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33" w:rsidRDefault="005707D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217.5pt;margin-top:93.9pt;width:0;height:73pt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168.65pt;margin-top:93.3pt;width:1.75pt;height:289.7pt;z-index:251684864" o:connectortype="straight"/>
        </w:pict>
      </w:r>
      <w:r>
        <w:rPr>
          <w:noProof/>
          <w:lang w:eastAsia="ru-RU"/>
        </w:rPr>
        <w:pict>
          <v:shape id="_x0000_s1053" type="#_x0000_t32" style="position:absolute;margin-left:353.8pt;margin-top:426.9pt;width:44.15pt;height:0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138.65pt;margin-top:90.7pt;width:0;height:60.5pt;z-index:251669504" o:connectortype="straight"/>
        </w:pict>
      </w:r>
      <w:r>
        <w:rPr>
          <w:noProof/>
          <w:lang w:eastAsia="ru-RU"/>
        </w:rPr>
        <w:pict>
          <v:shape id="_x0000_s1050" type="#_x0000_t32" style="position:absolute;margin-left:184.1pt;margin-top:93.3pt;width:1.7pt;height:304.05pt;z-index:251679744" o:connectortype="straight">
            <v:stroke endarrow="block"/>
          </v:shape>
        </w:pict>
      </w:r>
      <w:r w:rsidR="00E7264B">
        <w:rPr>
          <w:noProof/>
          <w:lang w:eastAsia="ru-RU"/>
        </w:rPr>
        <w:pict>
          <v:shape id="_x0000_s1056" type="#_x0000_t32" style="position:absolute;margin-left:51.2pt;margin-top:383pt;width:117.45pt;height:0;flip:x;z-index:251685888" o:connectortype="straight">
            <v:stroke endarrow="block"/>
          </v:shape>
        </w:pict>
      </w:r>
      <w:r w:rsidR="00E7264B">
        <w:rPr>
          <w:noProof/>
          <w:lang w:eastAsia="ru-RU"/>
        </w:rPr>
        <w:pict>
          <v:roundrect id="_x0000_s1036" style="position:absolute;margin-left:-.1pt;margin-top:249.2pt;width:156.85pt;height:77.1pt;z-index:25166745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9B73A7" w:rsidRPr="009B73A7" w:rsidRDefault="009B73A7" w:rsidP="009B73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73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oundrect>
        </w:pict>
      </w:r>
      <w:r w:rsidR="00E7264B">
        <w:rPr>
          <w:noProof/>
          <w:lang w:eastAsia="ru-RU"/>
        </w:rPr>
        <w:pict>
          <v:shape id="_x0000_s1034" type="#_x0000_t32" style="position:absolute;margin-left:77.8pt;margin-top:167pt;width:0;height:76.3pt;z-index:251665408" o:connectortype="straight">
            <v:stroke endarrow="block"/>
          </v:shape>
        </w:pict>
      </w:r>
      <w:r w:rsidR="00E7264B">
        <w:rPr>
          <w:noProof/>
          <w:lang w:eastAsia="ru-RU"/>
        </w:rPr>
        <w:pict>
          <v:shape id="_x0000_s1035" type="#_x0000_t32" style="position:absolute;margin-left:343.55pt;margin-top:166.9pt;width:0;height:76.3pt;z-index:251666432" o:connectortype="straight">
            <v:stroke endarrow="block"/>
          </v:shape>
        </w:pict>
      </w:r>
      <w:r w:rsidR="00E7264B">
        <w:rPr>
          <w:noProof/>
          <w:lang w:eastAsia="ru-RU"/>
        </w:rPr>
        <w:pict>
          <v:roundrect id="_x0000_s1037" style="position:absolute;margin-left:278.4pt;margin-top:243.2pt;width:133.7pt;height:77.15pt;z-index:25166848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1C503C" w:rsidRPr="001C503C" w:rsidRDefault="001C503C" w:rsidP="001C5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50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 w:rsidR="00E7264B">
        <w:rPr>
          <w:noProof/>
          <w:lang w:eastAsia="ru-RU"/>
        </w:rPr>
        <w:pict>
          <v:shape id="_x0000_s1033" type="#_x0000_t32" style="position:absolute;margin-left:77.8pt;margin-top:167pt;width:265.75pt;height:0;z-index:251664384" o:connectortype="straight"/>
        </w:pict>
      </w:r>
      <w:r w:rsidR="00E7264B">
        <w:rPr>
          <w:noProof/>
          <w:lang w:eastAsia="ru-RU"/>
        </w:rPr>
        <w:pict>
          <v:roundrect id="_x0000_s1057" style="position:absolute;margin-left:-55.95pt;margin-top:336.75pt;width:107.15pt;height:68.55pt;z-index:25168691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761F43" w:rsidRPr="00761F43" w:rsidRDefault="00761F43" w:rsidP="00761F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1F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Предметные МО</w:t>
                  </w:r>
                </w:p>
              </w:txbxContent>
            </v:textbox>
          </v:roundrect>
        </w:pict>
      </w:r>
      <w:r w:rsidR="00E7264B">
        <w:rPr>
          <w:noProof/>
          <w:lang w:eastAsia="ru-RU"/>
        </w:rPr>
        <w:pict>
          <v:roundrect id="_x0000_s1040" style="position:absolute;margin-left:-70.5pt;margin-top:116.45pt;width:136.3pt;height:66.85pt;z-index:25167155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1C503C" w:rsidRPr="001C503C" w:rsidRDefault="001C503C" w:rsidP="001C5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50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ВР</w:t>
                  </w:r>
                </w:p>
              </w:txbxContent>
            </v:textbox>
          </v:roundrect>
        </w:pict>
      </w:r>
      <w:r w:rsidR="00E7264B">
        <w:rPr>
          <w:noProof/>
          <w:lang w:eastAsia="ru-RU"/>
        </w:rPr>
        <w:pict>
          <v:shape id="_x0000_s1049" type="#_x0000_t32" style="position:absolute;margin-left:77.8pt;margin-top:152.4pt;width:59.15pt;height:0;flip:x;z-index:251678720" o:connectortype="straight">
            <v:stroke endarrow="block"/>
          </v:shape>
        </w:pict>
      </w:r>
      <w:r w:rsidR="00E7264B">
        <w:rPr>
          <w:noProof/>
          <w:lang w:eastAsia="ru-RU"/>
        </w:rPr>
        <w:pict>
          <v:roundrect id="_x0000_s1029" style="position:absolute;margin-left:-70.5pt;margin-top:22.15pt;width:112.25pt;height:67.7pt;z-index:25166028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9B73A7" w:rsidRPr="009B73A7" w:rsidRDefault="009B73A7" w:rsidP="009B73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73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совет</w:t>
                  </w:r>
                </w:p>
              </w:txbxContent>
            </v:textbox>
          </v:roundrect>
        </w:pict>
      </w:r>
      <w:r w:rsidR="00E7264B">
        <w:rPr>
          <w:noProof/>
          <w:lang w:eastAsia="ru-RU"/>
        </w:rPr>
        <w:pict>
          <v:shape id="_x0000_s1028" type="#_x0000_t32" style="position:absolute;margin-left:41.75pt;margin-top:59pt;width:54.9pt;height:0;flip:x;z-index:251659264" o:connectortype="straight">
            <v:stroke endarrow="block"/>
          </v:shape>
        </w:pict>
      </w:r>
      <w:r w:rsidR="00E7264B">
        <w:rPr>
          <w:noProof/>
          <w:lang w:eastAsia="ru-RU"/>
        </w:rPr>
        <w:pict>
          <v:roundrect id="_x0000_s1031" style="position:absolute;margin-left:385.5pt;margin-top:22.15pt;width:120pt;height:78pt;z-index:25166233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9B73A7" w:rsidRPr="009B73A7" w:rsidRDefault="009B73A7" w:rsidP="009B73A7">
                  <w:pPr>
                    <w:jc w:val="center"/>
                    <w:rPr>
                      <w:sz w:val="28"/>
                      <w:szCs w:val="28"/>
                    </w:rPr>
                  </w:pPr>
                  <w:r w:rsidRPr="008133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собрание трудового</w:t>
                  </w:r>
                  <w:r w:rsidRPr="009B73A7">
                    <w:rPr>
                      <w:sz w:val="28"/>
                      <w:szCs w:val="28"/>
                    </w:rPr>
                    <w:t xml:space="preserve"> коллектива</w:t>
                  </w:r>
                </w:p>
              </w:txbxContent>
            </v:textbox>
          </v:roundrect>
        </w:pict>
      </w:r>
      <w:r w:rsidR="00E7264B">
        <w:rPr>
          <w:noProof/>
          <w:lang w:eastAsia="ru-RU"/>
        </w:rPr>
        <w:pict>
          <v:shape id="_x0000_s1030" type="#_x0000_t32" style="position:absolute;margin-left:322.1pt;margin-top:68.4pt;width:63.4pt;height:.05pt;z-index:251661312" o:connectortype="straight">
            <v:stroke endarrow="block"/>
          </v:shape>
        </w:pict>
      </w:r>
      <w:r w:rsidR="00E7264B">
        <w:rPr>
          <w:noProof/>
          <w:lang w:eastAsia="ru-RU"/>
        </w:rPr>
        <w:pict>
          <v:roundrect id="_x0000_s1026" style="position:absolute;margin-left:96.65pt;margin-top:43.55pt;width:225.45pt;height:47.15pt;z-index:251659775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9B73A7" w:rsidRPr="009B73A7" w:rsidRDefault="009B73A7" w:rsidP="009B73A7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B73A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Директор</w:t>
                  </w:r>
                </w:p>
              </w:txbxContent>
            </v:textbox>
          </v:roundrect>
        </w:pict>
      </w:r>
      <w:r w:rsidR="00E7264B">
        <w:rPr>
          <w:noProof/>
          <w:lang w:eastAsia="ru-RU"/>
        </w:rPr>
        <w:pict>
          <v:shape id="_x0000_s1051" type="#_x0000_t32" style="position:absolute;margin-left:250.1pt;margin-top:100.15pt;width:6pt;height:289.7pt;z-index:251680768" o:connectortype="straight">
            <v:stroke endarrow="block"/>
          </v:shape>
        </w:pict>
      </w:r>
      <w:r w:rsidR="00E7264B">
        <w:rPr>
          <w:noProof/>
          <w:lang w:eastAsia="ru-RU"/>
        </w:rPr>
        <w:pict>
          <v:roundrect id="_x0000_s1044" style="position:absolute;margin-left:108.65pt;margin-top:396.75pt;width:116.55pt;height:68.55pt;z-index:25167564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1C503C" w:rsidRPr="001C503C" w:rsidRDefault="001C503C" w:rsidP="001C5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</w:t>
                  </w:r>
                  <w:r w:rsidRPr="001C50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C50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отекарь</w:t>
                  </w:r>
                </w:p>
              </w:txbxContent>
            </v:textbox>
          </v:roundrect>
        </w:pict>
      </w:r>
      <w:r w:rsidR="00E7264B">
        <w:rPr>
          <w:noProof/>
          <w:lang w:eastAsia="ru-RU"/>
        </w:rPr>
        <w:pict>
          <v:roundrect id="_x0000_s1052" style="position:absolute;margin-left:234.7pt;margin-top:396.75pt;width:120.8pt;height:68.55pt;z-index:25168179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761F43" w:rsidRPr="00761F43" w:rsidRDefault="00761F43" w:rsidP="00761F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1F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хозяйственной частью</w:t>
                  </w:r>
                </w:p>
              </w:txbxContent>
            </v:textbox>
          </v:roundrect>
        </w:pict>
      </w:r>
      <w:r w:rsidR="00E7264B">
        <w:rPr>
          <w:noProof/>
          <w:lang w:eastAsia="ru-RU"/>
        </w:rPr>
        <w:pict>
          <v:roundrect id="_x0000_s1054" style="position:absolute;margin-left:396.65pt;margin-top:374.45pt;width:108.85pt;height:100.25pt;z-index:25168384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761F43" w:rsidRPr="00761F43" w:rsidRDefault="00761F43" w:rsidP="00761F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1F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Технический персонал</w:t>
                  </w:r>
                </w:p>
              </w:txbxContent>
            </v:textbox>
          </v:roundrect>
        </w:pict>
      </w:r>
      <w:r w:rsidR="009B73A7">
        <w:t xml:space="preserve">                  </w:t>
      </w:r>
      <w:bookmarkStart w:id="0" w:name="_GoBack"/>
      <w:bookmarkEnd w:id="0"/>
    </w:p>
    <w:sectPr w:rsidR="00252D33" w:rsidSect="00252D3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4B" w:rsidRDefault="00E7264B" w:rsidP="00761F43">
      <w:pPr>
        <w:spacing w:after="0" w:line="240" w:lineRule="auto"/>
      </w:pPr>
      <w:r>
        <w:separator/>
      </w:r>
    </w:p>
  </w:endnote>
  <w:endnote w:type="continuationSeparator" w:id="0">
    <w:p w:rsidR="00E7264B" w:rsidRDefault="00E7264B" w:rsidP="0076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4B" w:rsidRDefault="00E7264B" w:rsidP="00761F43">
      <w:pPr>
        <w:spacing w:after="0" w:line="240" w:lineRule="auto"/>
      </w:pPr>
      <w:r>
        <w:separator/>
      </w:r>
    </w:p>
  </w:footnote>
  <w:footnote w:type="continuationSeparator" w:id="0">
    <w:p w:rsidR="00E7264B" w:rsidRDefault="00E7264B" w:rsidP="0076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A1" w:rsidRPr="008133A1" w:rsidRDefault="008133A1" w:rsidP="008133A1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133A1">
      <w:rPr>
        <w:rFonts w:ascii="Times New Roman" w:hAnsi="Times New Roman" w:cs="Times New Roman"/>
        <w:sz w:val="24"/>
        <w:szCs w:val="24"/>
      </w:rPr>
      <w:t>Структура МБОУ СОШ №19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3A7"/>
    <w:rsid w:val="001C503C"/>
    <w:rsid w:val="00252D33"/>
    <w:rsid w:val="005707D7"/>
    <w:rsid w:val="00761F43"/>
    <w:rsid w:val="008133A1"/>
    <w:rsid w:val="008C49C3"/>
    <w:rsid w:val="009B73A7"/>
    <w:rsid w:val="00E7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49"/>
        <o:r id="V:Rule2" type="connector" idref="#_x0000_s1028"/>
        <o:r id="V:Rule3" type="connector" idref="#_x0000_s1050"/>
        <o:r id="V:Rule4" type="connector" idref="#_x0000_s1030"/>
        <o:r id="V:Rule5" type="connector" idref="#_x0000_s1051"/>
        <o:r id="V:Rule6" type="connector" idref="#_x0000_s1056"/>
        <o:r id="V:Rule7" type="connector" idref="#_x0000_s1034"/>
        <o:r id="V:Rule8" type="connector" idref="#_x0000_s1055"/>
        <o:r id="V:Rule9" type="connector" idref="#_x0000_s1035"/>
        <o:r id="V:Rule10" type="connector" idref="#_x0000_s1033"/>
        <o:r id="V:Rule11" type="connector" idref="#_x0000_s1038"/>
        <o:r id="V:Rule12" type="connector" idref="#_x0000_s1053"/>
        <o:r id="V:Rule13" type="connector" idref="#_x0000_s1059"/>
      </o:rules>
    </o:shapelayout>
  </w:shapeDefaults>
  <w:decimalSymbol w:val=","/>
  <w:listSeparator w:val=";"/>
  <w15:docId w15:val="{B6F85E4D-797E-45B7-86A0-73C98E37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F43"/>
  </w:style>
  <w:style w:type="paragraph" w:styleId="a5">
    <w:name w:val="footer"/>
    <w:basedOn w:val="a"/>
    <w:link w:val="a6"/>
    <w:uiPriority w:val="99"/>
    <w:unhideWhenUsed/>
    <w:rsid w:val="0076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Фарниев</cp:lastModifiedBy>
  <cp:revision>2</cp:revision>
  <dcterms:created xsi:type="dcterms:W3CDTF">2018-01-17T13:16:00Z</dcterms:created>
  <dcterms:modified xsi:type="dcterms:W3CDTF">2018-01-22T13:23:00Z</dcterms:modified>
</cp:coreProperties>
</file>