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CA" w:rsidRDefault="00F35ECA" w:rsidP="00F35ECA">
      <w:pPr>
        <w:ind w:firstLine="709"/>
        <w:jc w:val="center"/>
        <w:rPr>
          <w:rFonts w:cstheme="minorHAnsi"/>
          <w:b/>
        </w:rPr>
      </w:pPr>
      <w:r>
        <w:rPr>
          <w:rFonts w:cstheme="minorHAnsi"/>
          <w:b/>
        </w:rPr>
        <w:t xml:space="preserve">                                                                                                                     </w:t>
      </w:r>
      <w:bookmarkStart w:id="0" w:name="_GoBack"/>
      <w:bookmarkEnd w:id="0"/>
      <w:r>
        <w:rPr>
          <w:rFonts w:cstheme="minorHAnsi"/>
          <w:b/>
          <w:noProof/>
          <w:lang w:eastAsia="ru-RU"/>
        </w:rPr>
        <w:drawing>
          <wp:inline distT="0" distB="0" distL="0" distR="0">
            <wp:extent cx="1304014" cy="8070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2985" cy="806459"/>
                    </a:xfrm>
                    <a:prstGeom prst="rect">
                      <a:avLst/>
                    </a:prstGeom>
                  </pic:spPr>
                </pic:pic>
              </a:graphicData>
            </a:graphic>
          </wp:inline>
        </w:drawing>
      </w:r>
    </w:p>
    <w:p w:rsidR="00F35ECA" w:rsidRDefault="00F35ECA" w:rsidP="00F35ECA">
      <w:pPr>
        <w:ind w:firstLine="709"/>
        <w:jc w:val="center"/>
        <w:rPr>
          <w:rFonts w:cstheme="minorHAnsi"/>
          <w:b/>
        </w:rPr>
      </w:pPr>
    </w:p>
    <w:p w:rsidR="00F35ECA" w:rsidRPr="00F35ECA" w:rsidRDefault="00F35ECA" w:rsidP="00F35ECA">
      <w:pPr>
        <w:ind w:firstLine="709"/>
        <w:jc w:val="center"/>
        <w:rPr>
          <w:rFonts w:cstheme="minorHAnsi"/>
          <w:b/>
        </w:rPr>
      </w:pPr>
      <w:r w:rsidRPr="00F35ECA">
        <w:rPr>
          <w:rFonts w:cstheme="minorHAnsi"/>
          <w:b/>
        </w:rPr>
        <w:t xml:space="preserve">Рабочая программа воспитания </w:t>
      </w:r>
      <w:proofErr w:type="gramStart"/>
      <w:r w:rsidRPr="00F35ECA">
        <w:rPr>
          <w:rFonts w:cstheme="minorHAnsi"/>
          <w:b/>
        </w:rPr>
        <w:t>обучающихся</w:t>
      </w:r>
      <w:proofErr w:type="gramEnd"/>
      <w:r w:rsidRPr="00F35ECA">
        <w:rPr>
          <w:rFonts w:cstheme="minorHAnsi"/>
          <w:b/>
        </w:rPr>
        <w:t xml:space="preserve"> на уровне среднего общего образования МБОУ СОШ № 19</w:t>
      </w:r>
    </w:p>
    <w:p w:rsidR="00F35ECA" w:rsidRPr="00F35ECA" w:rsidRDefault="00F35ECA" w:rsidP="00F35ECA">
      <w:pPr>
        <w:ind w:firstLine="709"/>
        <w:jc w:val="center"/>
        <w:rPr>
          <w:rFonts w:cstheme="minorHAnsi"/>
          <w:b/>
        </w:rPr>
      </w:pPr>
      <w:r w:rsidRPr="00F35ECA">
        <w:rPr>
          <w:rFonts w:cstheme="minorHAnsi"/>
          <w:b/>
        </w:rPr>
        <w:t>2021-22</w:t>
      </w:r>
    </w:p>
    <w:p w:rsidR="00F35ECA" w:rsidRPr="00F35ECA" w:rsidRDefault="00F35ECA" w:rsidP="00F35ECA">
      <w:pPr>
        <w:ind w:firstLine="709"/>
        <w:contextualSpacing/>
        <w:jc w:val="center"/>
        <w:rPr>
          <w:rFonts w:cstheme="minorHAnsi"/>
        </w:rPr>
      </w:pPr>
      <w:r w:rsidRPr="00F35ECA">
        <w:rPr>
          <w:rFonts w:cstheme="minorHAnsi"/>
        </w:rPr>
        <w:t>ОПИСАНИЕ ОСОБЕННОСТЕЙ ВОСПИТАТЕЛЬНОГО ПРОЦЕССА</w:t>
      </w:r>
    </w:p>
    <w:p w:rsidR="00F35ECA" w:rsidRPr="00F35ECA" w:rsidRDefault="00F35ECA" w:rsidP="00F35ECA">
      <w:pPr>
        <w:ind w:firstLine="709"/>
        <w:contextualSpacing/>
        <w:jc w:val="both"/>
        <w:rPr>
          <w:rFonts w:cstheme="minorHAnsi"/>
        </w:rPr>
      </w:pPr>
      <w:r w:rsidRPr="00F35ECA">
        <w:rPr>
          <w:rFonts w:cstheme="minorHAnsi"/>
        </w:rPr>
        <w:t>Воспитание в школе – это процесс формирования личности ребенка, в котором непосредственно участвуют педагоги школы, школьники, их родители и социум. Основные принципы сотрудничества педагогов и детей, которые неукоснительно соблюдает наша школа, обеспечивают:</w:t>
      </w:r>
    </w:p>
    <w:p w:rsidR="00F35ECA" w:rsidRPr="00F35ECA" w:rsidRDefault="00F35ECA" w:rsidP="00F35ECA">
      <w:pPr>
        <w:ind w:firstLine="709"/>
        <w:contextualSpacing/>
        <w:jc w:val="both"/>
        <w:rPr>
          <w:rFonts w:cstheme="minorHAnsi"/>
        </w:rPr>
      </w:pPr>
      <w:r w:rsidRPr="00F35ECA">
        <w:rPr>
          <w:rFonts w:cstheme="minorHAnsi"/>
        </w:rPr>
        <w:t>соблюдение законности и прав детей и их семей;</w:t>
      </w:r>
    </w:p>
    <w:p w:rsidR="00F35ECA" w:rsidRPr="00F35ECA" w:rsidRDefault="00F35ECA" w:rsidP="00F35ECA">
      <w:pPr>
        <w:ind w:firstLine="709"/>
        <w:contextualSpacing/>
        <w:jc w:val="both"/>
        <w:rPr>
          <w:rFonts w:cstheme="minorHAnsi"/>
        </w:rPr>
      </w:pPr>
      <w:r w:rsidRPr="00F35ECA">
        <w:rPr>
          <w:rFonts w:cstheme="minorHAnsi"/>
        </w:rPr>
        <w:t>соблюдение конфиденциальности информации о ребенке и семье;</w:t>
      </w:r>
    </w:p>
    <w:p w:rsidR="00F35ECA" w:rsidRPr="00F35ECA" w:rsidRDefault="00F35ECA" w:rsidP="00F35ECA">
      <w:pPr>
        <w:ind w:firstLine="709"/>
        <w:contextualSpacing/>
        <w:jc w:val="both"/>
        <w:rPr>
          <w:rFonts w:cstheme="minorHAnsi"/>
        </w:rPr>
      </w:pPr>
      <w:r w:rsidRPr="00F35ECA">
        <w:rPr>
          <w:rFonts w:cstheme="minorHAnsi"/>
        </w:rPr>
        <w:t xml:space="preserve">создание безопасной и психологически комфортной образовательной </w:t>
      </w:r>
      <w:proofErr w:type="gramStart"/>
      <w:r w:rsidRPr="00F35ECA">
        <w:rPr>
          <w:rFonts w:cstheme="minorHAnsi"/>
        </w:rPr>
        <w:t>среды</w:t>
      </w:r>
      <w:proofErr w:type="gramEnd"/>
      <w:r w:rsidRPr="00F35ECA">
        <w:rPr>
          <w:rFonts w:cstheme="minorHAnsi"/>
        </w:rPr>
        <w:t xml:space="preserve"> как для детей, так и для взрослых;</w:t>
      </w:r>
    </w:p>
    <w:p w:rsidR="00F35ECA" w:rsidRPr="00F35ECA" w:rsidRDefault="00F35ECA" w:rsidP="00F35ECA">
      <w:pPr>
        <w:ind w:firstLine="709"/>
        <w:contextualSpacing/>
        <w:jc w:val="both"/>
        <w:rPr>
          <w:rFonts w:cstheme="minorHAnsi"/>
        </w:rPr>
      </w:pPr>
      <w:r w:rsidRPr="00F35ECA">
        <w:rPr>
          <w:rFonts w:cstheme="minorHAnsi"/>
        </w:rPr>
        <w:t>создание детско-взрослых объединений;</w:t>
      </w:r>
    </w:p>
    <w:p w:rsidR="00F35ECA" w:rsidRPr="00F35ECA" w:rsidRDefault="00F35ECA" w:rsidP="00F35ECA">
      <w:pPr>
        <w:ind w:firstLine="709"/>
        <w:contextualSpacing/>
        <w:jc w:val="both"/>
        <w:rPr>
          <w:rFonts w:cstheme="minorHAnsi"/>
        </w:rPr>
      </w:pPr>
      <w:r w:rsidRPr="00F35ECA">
        <w:rPr>
          <w:rFonts w:cstheme="minorHAnsi"/>
        </w:rPr>
        <w:t>проведение КТД;</w:t>
      </w:r>
    </w:p>
    <w:p w:rsidR="00F35ECA" w:rsidRDefault="00F35ECA" w:rsidP="00F35ECA">
      <w:pPr>
        <w:ind w:firstLine="709"/>
        <w:contextualSpacing/>
        <w:jc w:val="both"/>
        <w:rPr>
          <w:rFonts w:cstheme="minorHAnsi"/>
        </w:rPr>
      </w:pPr>
      <w:r w:rsidRPr="00F35ECA">
        <w:rPr>
          <w:rFonts w:cstheme="minorHAnsi"/>
        </w:rPr>
        <w:t>системность, целесообразность и оригинальность воспитательных мероприятий.</w:t>
      </w:r>
    </w:p>
    <w:p w:rsidR="00F35ECA" w:rsidRDefault="00F35ECA" w:rsidP="00F35ECA">
      <w:pPr>
        <w:ind w:firstLine="709"/>
        <w:contextualSpacing/>
        <w:jc w:val="both"/>
        <w:rPr>
          <w:rFonts w:cstheme="minorHAnsi"/>
        </w:rPr>
      </w:pPr>
      <w:r>
        <w:rPr>
          <w:rFonts w:cstheme="minorHAnsi"/>
        </w:rPr>
        <w:t>МБОУ СОШ № 19</w:t>
      </w:r>
      <w:r w:rsidRPr="006C5AF3">
        <w:rPr>
          <w:rFonts w:cstheme="minorHAnsi"/>
        </w:rPr>
        <w:t> находится в</w:t>
      </w:r>
      <w:r>
        <w:rPr>
          <w:rFonts w:cstheme="minorHAnsi"/>
        </w:rPr>
        <w:t xml:space="preserve"> историческом районе города.</w:t>
      </w:r>
      <w:r w:rsidRPr="006C5AF3">
        <w:rPr>
          <w:rFonts w:cstheme="minorHAnsi"/>
        </w:rPr>
        <w:t xml:space="preserve"> Наша школа функционирует </w:t>
      </w:r>
      <w:r>
        <w:rPr>
          <w:rFonts w:cstheme="minorHAnsi"/>
        </w:rPr>
        <w:t>непрерывно 133 года</w:t>
      </w:r>
      <w:r w:rsidRPr="006C5AF3">
        <w:rPr>
          <w:rFonts w:cstheme="minorHAnsi"/>
        </w:rPr>
        <w:t xml:space="preserve">. </w:t>
      </w:r>
      <w:r>
        <w:rPr>
          <w:rFonts w:cstheme="minorHAnsi"/>
        </w:rPr>
        <w:t xml:space="preserve">В школе сильны традиции и историческая преемственность. </w:t>
      </w:r>
    </w:p>
    <w:p w:rsidR="00F35ECA" w:rsidRDefault="00F35ECA" w:rsidP="00F35ECA">
      <w:pPr>
        <w:ind w:firstLine="709"/>
        <w:contextualSpacing/>
        <w:jc w:val="both"/>
        <w:rPr>
          <w:rFonts w:cstheme="minorHAnsi"/>
        </w:rPr>
      </w:pPr>
      <w:r w:rsidRPr="006C5AF3">
        <w:rPr>
          <w:rFonts w:cstheme="minorHAnsi"/>
        </w:rPr>
        <w:t xml:space="preserve">Контингент обучающихся и их родителей формировался из </w:t>
      </w:r>
      <w:r>
        <w:rPr>
          <w:rFonts w:cstheme="minorHAnsi"/>
        </w:rPr>
        <w:t>лиц определенных национальностей</w:t>
      </w:r>
      <w:r w:rsidRPr="006C5AF3">
        <w:rPr>
          <w:rFonts w:cstheme="minorHAnsi"/>
        </w:rPr>
        <w:t>.</w:t>
      </w:r>
      <w:r>
        <w:rPr>
          <w:rFonts w:cstheme="minorHAnsi"/>
        </w:rPr>
        <w:t xml:space="preserve"> Семьи в основном из переселенцев из Грузии.</w:t>
      </w:r>
    </w:p>
    <w:p w:rsidR="00F35ECA" w:rsidRPr="00F35ECA" w:rsidRDefault="00F35ECA" w:rsidP="00F35ECA">
      <w:pPr>
        <w:ind w:firstLine="709"/>
        <w:contextualSpacing/>
        <w:jc w:val="both"/>
        <w:rPr>
          <w:rFonts w:cstheme="minorHAnsi"/>
        </w:rPr>
      </w:pPr>
    </w:p>
    <w:p w:rsidR="00F35ECA" w:rsidRPr="00F35ECA" w:rsidRDefault="00F35ECA" w:rsidP="00F35ECA">
      <w:pPr>
        <w:ind w:firstLine="709"/>
        <w:contextualSpacing/>
        <w:jc w:val="center"/>
        <w:rPr>
          <w:rFonts w:cstheme="minorHAnsi"/>
        </w:rPr>
      </w:pPr>
      <w:r w:rsidRPr="00F35ECA">
        <w:rPr>
          <w:rFonts w:cstheme="minorHAnsi"/>
        </w:rPr>
        <w:t xml:space="preserve">ЦЕЛЬ И ЗАДАЧИ ВОСПИТАНИЯ </w:t>
      </w:r>
      <w:proofErr w:type="gramStart"/>
      <w:r w:rsidRPr="00F35ECA">
        <w:rPr>
          <w:rFonts w:cstheme="minorHAnsi"/>
        </w:rPr>
        <w:t>ОБУЧАЮЩИХСЯ</w:t>
      </w:r>
      <w:proofErr w:type="gramEnd"/>
    </w:p>
    <w:p w:rsidR="00F35ECA" w:rsidRPr="00F35ECA" w:rsidRDefault="00F35ECA" w:rsidP="00F35ECA">
      <w:pPr>
        <w:ind w:firstLine="709"/>
        <w:contextualSpacing/>
        <w:jc w:val="both"/>
        <w:rPr>
          <w:rFonts w:cstheme="minorHAnsi"/>
        </w:rPr>
      </w:pPr>
      <w:r w:rsidRPr="00F35ECA">
        <w:rPr>
          <w:rFonts w:cstheme="minorHAnsi"/>
        </w:rPr>
        <w:t>Педагогический коллектив </w:t>
      </w:r>
      <w:r>
        <w:rPr>
          <w:rFonts w:cstheme="minorHAnsi"/>
        </w:rPr>
        <w:t>МБОУ СОШ № 19</w:t>
      </w:r>
      <w:r w:rsidRPr="00F35ECA">
        <w:rPr>
          <w:rFonts w:cstheme="minorHAnsi"/>
        </w:rPr>
        <w:t> видит своих выпускников-воспитанников как высоконравственных, тв</w:t>
      </w:r>
      <w:r>
        <w:rPr>
          <w:rFonts w:cstheme="minorHAnsi"/>
        </w:rPr>
        <w:t>орческих, компетентных граждан</w:t>
      </w:r>
      <w:r w:rsidRPr="00F35ECA">
        <w:rPr>
          <w:rFonts w:cstheme="minorHAnsi"/>
        </w:rPr>
        <w:t>.</w:t>
      </w:r>
    </w:p>
    <w:p w:rsidR="00F35ECA" w:rsidRPr="00F35ECA" w:rsidRDefault="00F35ECA" w:rsidP="00F35ECA">
      <w:pPr>
        <w:ind w:firstLine="709"/>
        <w:contextualSpacing/>
        <w:jc w:val="both"/>
        <w:rPr>
          <w:rFonts w:cstheme="minorHAnsi"/>
        </w:rPr>
      </w:pPr>
      <w:r w:rsidRPr="00F35ECA">
        <w:rPr>
          <w:rFonts w:cstheme="minorHAnsi"/>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среднего общего образования – личностное развитие школьников, проявляющееся в приобретении школьниками опыта осуществления социально значимых дел:</w:t>
      </w:r>
    </w:p>
    <w:p w:rsidR="00F35ECA" w:rsidRPr="00F35ECA" w:rsidRDefault="00F35ECA" w:rsidP="00F35ECA">
      <w:pPr>
        <w:ind w:firstLine="709"/>
        <w:contextualSpacing/>
        <w:jc w:val="both"/>
        <w:rPr>
          <w:rFonts w:cstheme="minorHAnsi"/>
        </w:rPr>
      </w:pPr>
      <w:r w:rsidRPr="00F35ECA">
        <w:rPr>
          <w:rFonts w:cstheme="minorHAnsi"/>
        </w:rPr>
        <w:t>опыта дел, направленных на заботу о своей семье, родных и близких;</w:t>
      </w:r>
    </w:p>
    <w:p w:rsidR="00F35ECA" w:rsidRPr="00F35ECA" w:rsidRDefault="00F35ECA" w:rsidP="00F35ECA">
      <w:pPr>
        <w:ind w:firstLine="709"/>
        <w:contextualSpacing/>
        <w:jc w:val="both"/>
        <w:rPr>
          <w:rFonts w:cstheme="minorHAnsi"/>
        </w:rPr>
      </w:pPr>
      <w:r w:rsidRPr="00F35ECA">
        <w:rPr>
          <w:rFonts w:cstheme="minorHAnsi"/>
        </w:rPr>
        <w:t>трудового опыта, опыта участия в производственной практике;</w:t>
      </w:r>
    </w:p>
    <w:p w:rsidR="00F35ECA" w:rsidRPr="00F35ECA" w:rsidRDefault="00F35ECA" w:rsidP="00F35ECA">
      <w:pPr>
        <w:ind w:firstLine="709"/>
        <w:contextualSpacing/>
        <w:jc w:val="both"/>
        <w:rPr>
          <w:rFonts w:cstheme="minorHAnsi"/>
        </w:rPr>
      </w:pPr>
      <w:r w:rsidRPr="00F35ECA">
        <w:rPr>
          <w:rFonts w:cstheme="minorHAnsi"/>
        </w:rPr>
        <w:t>опыта дел, направленных на пользу своему родному городу или селу, стране в целом, опыта деятельного выражения собственной гражданской позиции;</w:t>
      </w:r>
    </w:p>
    <w:p w:rsidR="00F35ECA" w:rsidRPr="00F35ECA" w:rsidRDefault="00F35ECA" w:rsidP="00F35ECA">
      <w:pPr>
        <w:ind w:firstLine="709"/>
        <w:contextualSpacing/>
        <w:jc w:val="both"/>
        <w:rPr>
          <w:rFonts w:cstheme="minorHAnsi"/>
        </w:rPr>
      </w:pPr>
      <w:r w:rsidRPr="00F35ECA">
        <w:rPr>
          <w:rFonts w:cstheme="minorHAnsi"/>
        </w:rPr>
        <w:t>опыта природоохранных дел;</w:t>
      </w:r>
    </w:p>
    <w:p w:rsidR="00F35ECA" w:rsidRPr="00F35ECA" w:rsidRDefault="00F35ECA" w:rsidP="00F35ECA">
      <w:pPr>
        <w:ind w:firstLine="709"/>
        <w:contextualSpacing/>
        <w:jc w:val="both"/>
        <w:rPr>
          <w:rFonts w:cstheme="minorHAnsi"/>
        </w:rPr>
      </w:pPr>
      <w:r w:rsidRPr="00F35ECA">
        <w:rPr>
          <w:rFonts w:cstheme="minorHAnsi"/>
        </w:rPr>
        <w:t>опыта разрешения возникающих конфликтных ситуаций в школе, дома или на улице;</w:t>
      </w:r>
    </w:p>
    <w:p w:rsidR="00F35ECA" w:rsidRPr="00F35ECA" w:rsidRDefault="00F35ECA" w:rsidP="00F35ECA">
      <w:pPr>
        <w:ind w:firstLine="709"/>
        <w:contextualSpacing/>
        <w:jc w:val="both"/>
        <w:rPr>
          <w:rFonts w:cstheme="minorHAnsi"/>
        </w:rPr>
      </w:pPr>
      <w:r w:rsidRPr="00F35ECA">
        <w:rPr>
          <w:rFonts w:cstheme="minorHAnsi"/>
        </w:rPr>
        <w:t>опыта самостоятельного приобретения новых знаний, проведения научных исследований, опыта проектной деятельности;</w:t>
      </w:r>
    </w:p>
    <w:p w:rsidR="00F35ECA" w:rsidRPr="00F35ECA" w:rsidRDefault="00F35ECA" w:rsidP="00F35ECA">
      <w:pPr>
        <w:ind w:firstLine="709"/>
        <w:contextualSpacing/>
        <w:jc w:val="both"/>
        <w:rPr>
          <w:rFonts w:cstheme="minorHAnsi"/>
        </w:rPr>
      </w:pPr>
      <w:r w:rsidRPr="00F35ECA">
        <w:rPr>
          <w:rFonts w:cstheme="minorHAnsi"/>
        </w:rPr>
        <w:t>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F35ECA" w:rsidRPr="00F35ECA" w:rsidRDefault="00F35ECA" w:rsidP="00F35ECA">
      <w:pPr>
        <w:ind w:firstLine="709"/>
        <w:contextualSpacing/>
        <w:jc w:val="both"/>
        <w:rPr>
          <w:rFonts w:cstheme="minorHAnsi"/>
        </w:rPr>
      </w:pPr>
      <w:r w:rsidRPr="00F35ECA">
        <w:rPr>
          <w:rFonts w:cstheme="minorHAnsi"/>
        </w:rPr>
        <w:t>опыта ведения здорового образа жизни и заботы о здоровье других людей;</w:t>
      </w:r>
    </w:p>
    <w:p w:rsidR="00F35ECA" w:rsidRPr="00F35ECA" w:rsidRDefault="00F35ECA" w:rsidP="00F35ECA">
      <w:pPr>
        <w:ind w:firstLine="709"/>
        <w:contextualSpacing/>
        <w:jc w:val="both"/>
        <w:rPr>
          <w:rFonts w:cstheme="minorHAnsi"/>
        </w:rPr>
      </w:pPr>
      <w:r w:rsidRPr="00F35ECA">
        <w:rPr>
          <w:rFonts w:cstheme="minorHAnsi"/>
        </w:rPr>
        <w:lastRenderedPageBreak/>
        <w:t>опыта оказания помощи окружающим, заботы о малышах или пожилых людях, волонтерского опыта;</w:t>
      </w:r>
    </w:p>
    <w:p w:rsidR="00F35ECA" w:rsidRPr="00F35ECA" w:rsidRDefault="00F35ECA" w:rsidP="00F35ECA">
      <w:pPr>
        <w:ind w:firstLine="709"/>
        <w:contextualSpacing/>
        <w:jc w:val="both"/>
        <w:rPr>
          <w:rFonts w:cstheme="minorHAnsi"/>
        </w:rPr>
      </w:pPr>
      <w:r w:rsidRPr="00F35ECA">
        <w:rPr>
          <w:rFonts w:cstheme="minorHAnsi"/>
        </w:rPr>
        <w:t>опыта самопознания и самоанализа, опыта социально приемлемого самовыражения и самореализации.</w:t>
      </w:r>
    </w:p>
    <w:p w:rsidR="00F35ECA" w:rsidRPr="00F35ECA" w:rsidRDefault="00F35ECA" w:rsidP="00F35ECA">
      <w:pPr>
        <w:ind w:firstLine="709"/>
        <w:contextualSpacing/>
        <w:jc w:val="both"/>
        <w:rPr>
          <w:rFonts w:cstheme="minorHAnsi"/>
        </w:rPr>
      </w:pPr>
      <w:r w:rsidRPr="00F35ECA">
        <w:rPr>
          <w:rFonts w:cstheme="minorHAnsi"/>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F35ECA">
        <w:rPr>
          <w:rFonts w:cstheme="minorHAnsi"/>
        </w:rPr>
        <w:t>приобрести</w:t>
      </w:r>
      <w:proofErr w:type="gramEnd"/>
      <w:r w:rsidRPr="00F35ECA">
        <w:rPr>
          <w:rFonts w:cstheme="minorHAnsi"/>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F35ECA" w:rsidRPr="00F35ECA" w:rsidRDefault="00F35ECA" w:rsidP="00F35ECA">
      <w:pPr>
        <w:ind w:firstLine="709"/>
        <w:contextualSpacing/>
        <w:jc w:val="both"/>
        <w:rPr>
          <w:rFonts w:cstheme="minorHAnsi"/>
        </w:rPr>
      </w:pPr>
      <w:r w:rsidRPr="00F35ECA">
        <w:rPr>
          <w:rFonts w:cstheme="minorHAnsi"/>
        </w:rPr>
        <w:t>Педагоги школы планируют достижение воспитательной цели через решение воспитательных задач:</w:t>
      </w:r>
    </w:p>
    <w:p w:rsidR="00F35ECA" w:rsidRPr="00F35ECA" w:rsidRDefault="00F35ECA" w:rsidP="00F35ECA">
      <w:pPr>
        <w:ind w:firstLine="709"/>
        <w:contextualSpacing/>
        <w:jc w:val="both"/>
        <w:rPr>
          <w:rFonts w:cstheme="minorHAnsi"/>
        </w:rPr>
      </w:pPr>
      <w:r w:rsidRPr="00F35ECA">
        <w:rPr>
          <w:rFonts w:cstheme="minorHAnsi"/>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35ECA" w:rsidRPr="00F35ECA" w:rsidRDefault="00F35ECA" w:rsidP="00F35ECA">
      <w:pPr>
        <w:ind w:firstLine="709"/>
        <w:contextualSpacing/>
        <w:jc w:val="both"/>
        <w:rPr>
          <w:rFonts w:cstheme="minorHAnsi"/>
        </w:rPr>
      </w:pPr>
      <w:r w:rsidRPr="00F35ECA">
        <w:rPr>
          <w:rFonts w:cstheme="minorHAnsi"/>
        </w:rPr>
        <w:t>реализовывать потенциал классного руководства в воспитании школьников, поддерживать активное участие классных сообществ в жизни школы;</w:t>
      </w:r>
    </w:p>
    <w:p w:rsidR="00F35ECA" w:rsidRPr="00F35ECA" w:rsidRDefault="00F35ECA" w:rsidP="00F35ECA">
      <w:pPr>
        <w:ind w:firstLine="709"/>
        <w:contextualSpacing/>
        <w:jc w:val="both"/>
        <w:rPr>
          <w:rFonts w:cstheme="minorHAnsi"/>
        </w:rPr>
      </w:pPr>
      <w:r w:rsidRPr="00F35ECA">
        <w:rPr>
          <w:rFonts w:cstheme="minorHAnsi"/>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35ECA" w:rsidRPr="00F35ECA" w:rsidRDefault="00F35ECA" w:rsidP="00F35ECA">
      <w:pPr>
        <w:ind w:firstLine="709"/>
        <w:contextualSpacing/>
        <w:jc w:val="both"/>
        <w:rPr>
          <w:rFonts w:cstheme="minorHAnsi"/>
        </w:rPr>
      </w:pPr>
      <w:r w:rsidRPr="00F35ECA">
        <w:rPr>
          <w:rFonts w:cstheme="minorHAnsi"/>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35ECA" w:rsidRPr="00F35ECA" w:rsidRDefault="00F35ECA" w:rsidP="00F35ECA">
      <w:pPr>
        <w:ind w:firstLine="709"/>
        <w:contextualSpacing/>
        <w:jc w:val="both"/>
        <w:rPr>
          <w:rFonts w:cstheme="minorHAnsi"/>
        </w:rPr>
      </w:pPr>
      <w:r w:rsidRPr="00F35ECA">
        <w:rPr>
          <w:rFonts w:cstheme="minorHAnsi"/>
        </w:rPr>
        <w:t>инициировать и поддерживать ученическое самоуправление – как на уровне школы, так и на уровне классных сообществ;</w:t>
      </w:r>
    </w:p>
    <w:p w:rsidR="00F35ECA" w:rsidRPr="00F35ECA" w:rsidRDefault="00F35ECA" w:rsidP="00F35ECA">
      <w:pPr>
        <w:ind w:firstLine="709"/>
        <w:contextualSpacing/>
        <w:jc w:val="both"/>
        <w:rPr>
          <w:rFonts w:cstheme="minorHAnsi"/>
        </w:rPr>
      </w:pPr>
      <w:r w:rsidRPr="00F35ECA">
        <w:rPr>
          <w:rFonts w:cstheme="minorHAnsi"/>
        </w:rPr>
        <w:t>поддерживать деятельность функционирующих на базе школы детских общественных объединений и организаций;</w:t>
      </w:r>
    </w:p>
    <w:p w:rsidR="00F35ECA" w:rsidRPr="00F35ECA" w:rsidRDefault="00F35ECA" w:rsidP="00F35ECA">
      <w:pPr>
        <w:ind w:firstLine="709"/>
        <w:contextualSpacing/>
        <w:jc w:val="both"/>
        <w:rPr>
          <w:rFonts w:cstheme="minorHAnsi"/>
        </w:rPr>
      </w:pPr>
      <w:r w:rsidRPr="00F35ECA">
        <w:rPr>
          <w:rFonts w:cstheme="minorHAnsi"/>
        </w:rPr>
        <w:t>организовывать для школьников экскурсии, экспедиции, походы и реализовывать их воспитательный потенциал;</w:t>
      </w:r>
    </w:p>
    <w:p w:rsidR="00F35ECA" w:rsidRPr="00F35ECA" w:rsidRDefault="00F35ECA" w:rsidP="00F35ECA">
      <w:pPr>
        <w:ind w:firstLine="709"/>
        <w:contextualSpacing/>
        <w:jc w:val="both"/>
        <w:rPr>
          <w:rFonts w:cstheme="minorHAnsi"/>
        </w:rPr>
      </w:pPr>
      <w:r w:rsidRPr="00F35ECA">
        <w:rPr>
          <w:rFonts w:cstheme="minorHAnsi"/>
        </w:rPr>
        <w:t xml:space="preserve">организовывать </w:t>
      </w:r>
      <w:proofErr w:type="spellStart"/>
      <w:r w:rsidRPr="00F35ECA">
        <w:rPr>
          <w:rFonts w:cstheme="minorHAnsi"/>
        </w:rPr>
        <w:t>профориентационную</w:t>
      </w:r>
      <w:proofErr w:type="spellEnd"/>
      <w:r w:rsidRPr="00F35ECA">
        <w:rPr>
          <w:rFonts w:cstheme="minorHAnsi"/>
        </w:rPr>
        <w:t xml:space="preserve"> работу со школьниками;</w:t>
      </w:r>
    </w:p>
    <w:p w:rsidR="00F35ECA" w:rsidRPr="00F35ECA" w:rsidRDefault="00F35ECA" w:rsidP="00F35ECA">
      <w:pPr>
        <w:ind w:firstLine="709"/>
        <w:contextualSpacing/>
        <w:jc w:val="both"/>
        <w:rPr>
          <w:rFonts w:cstheme="minorHAnsi"/>
        </w:rPr>
      </w:pPr>
      <w:r w:rsidRPr="00F35ECA">
        <w:rPr>
          <w:rFonts w:cstheme="minorHAnsi"/>
        </w:rPr>
        <w:t>развивать предметно-эстетическую среду школы и реализовывать ее воспитательные возможности;</w:t>
      </w:r>
    </w:p>
    <w:p w:rsidR="00F35ECA" w:rsidRPr="00F35ECA" w:rsidRDefault="00F35ECA" w:rsidP="00F35ECA">
      <w:pPr>
        <w:ind w:firstLine="709"/>
        <w:contextualSpacing/>
        <w:jc w:val="both"/>
        <w:rPr>
          <w:rFonts w:cstheme="minorHAnsi"/>
        </w:rPr>
      </w:pPr>
      <w:r w:rsidRPr="00F35ECA">
        <w:rPr>
          <w:rFonts w:cstheme="minorHAnsi"/>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35ECA" w:rsidRPr="00F35ECA" w:rsidRDefault="00F35ECA" w:rsidP="00F35ECA">
      <w:pPr>
        <w:ind w:firstLine="709"/>
        <w:contextualSpacing/>
        <w:jc w:val="center"/>
        <w:rPr>
          <w:rFonts w:cstheme="minorHAnsi"/>
        </w:rPr>
      </w:pPr>
      <w:r w:rsidRPr="00F35ECA">
        <w:rPr>
          <w:rFonts w:cstheme="minorHAnsi"/>
        </w:rPr>
        <w:t>ВИДЫ, ФОРМЫ И СОДЕРЖАНИЕ СОВМЕСТНОЙ ДЕЯТЕЛЬНОСТИ ПЕДАГОГИЧЕСКИХ РАБОТНИКОВ, ОБУЧАЮЩИХСЯ И СОЦИАЛЬНЫХ ПАРТНЕРОВ </w:t>
      </w:r>
      <w:r>
        <w:rPr>
          <w:rFonts w:cstheme="minorHAnsi"/>
        </w:rPr>
        <w:t>МБОУ СОШ № 19</w:t>
      </w:r>
    </w:p>
    <w:p w:rsidR="00F35ECA" w:rsidRPr="00F35ECA" w:rsidRDefault="00F35ECA" w:rsidP="00F35ECA">
      <w:pPr>
        <w:ind w:firstLine="709"/>
        <w:contextualSpacing/>
        <w:jc w:val="both"/>
        <w:rPr>
          <w:rFonts w:cstheme="minorHAnsi"/>
        </w:rPr>
      </w:pPr>
      <w:r w:rsidRPr="00F35ECA">
        <w:rPr>
          <w:rFonts w:cstheme="minorHAnsi"/>
        </w:rPr>
        <w:t>Практическая реализация цели и задач воспитания осуществляется в рамках следующих направлений воспитательной работы школы.</w:t>
      </w:r>
    </w:p>
    <w:p w:rsidR="00F35ECA" w:rsidRPr="00F35ECA" w:rsidRDefault="00F35ECA" w:rsidP="00F35ECA">
      <w:pPr>
        <w:ind w:firstLine="709"/>
        <w:contextualSpacing/>
        <w:jc w:val="both"/>
        <w:rPr>
          <w:rFonts w:cstheme="minorHAnsi"/>
        </w:rPr>
      </w:pPr>
      <w:r w:rsidRPr="00F35ECA">
        <w:rPr>
          <w:rFonts w:cstheme="minorHAnsi"/>
        </w:rPr>
        <w:t>Модуль «Ключевые общешкольные дела»</w:t>
      </w:r>
    </w:p>
    <w:p w:rsidR="00F35ECA" w:rsidRPr="00F35ECA" w:rsidRDefault="00F35ECA" w:rsidP="00F35ECA">
      <w:pPr>
        <w:ind w:firstLine="709"/>
        <w:contextualSpacing/>
        <w:jc w:val="both"/>
        <w:rPr>
          <w:rFonts w:cstheme="minorHAnsi"/>
        </w:rPr>
      </w:pPr>
      <w:r w:rsidRPr="00F35ECA">
        <w:rPr>
          <w:rFonts w:cstheme="minorHAnsi"/>
        </w:rPr>
        <w:t>Ключевые дела – это главные традиционные общешкольные дела, комплекс коллективных творческих дел, интересных и значимых для всей школы.</w:t>
      </w:r>
    </w:p>
    <w:p w:rsidR="00F35ECA" w:rsidRPr="00F35ECA" w:rsidRDefault="00F35ECA" w:rsidP="00F35ECA">
      <w:pPr>
        <w:ind w:firstLine="709"/>
        <w:contextualSpacing/>
        <w:jc w:val="both"/>
        <w:rPr>
          <w:rFonts w:cstheme="minorHAnsi"/>
        </w:rPr>
      </w:pPr>
      <w:r w:rsidRPr="00F35ECA">
        <w:rPr>
          <w:rFonts w:cstheme="minorHAnsi"/>
        </w:rPr>
        <w:t>Вне образовательной организации:</w:t>
      </w:r>
    </w:p>
    <w:p w:rsidR="00F35ECA" w:rsidRPr="00F35ECA" w:rsidRDefault="00F35ECA" w:rsidP="00F35ECA">
      <w:pPr>
        <w:ind w:firstLine="709"/>
        <w:contextualSpacing/>
        <w:jc w:val="both"/>
        <w:rPr>
          <w:rFonts w:cstheme="minorHAnsi"/>
        </w:rPr>
      </w:pPr>
      <w:r w:rsidRPr="00F35ECA">
        <w:rPr>
          <w:rFonts w:cstheme="minorHAnsi"/>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F35ECA" w:rsidRPr="00F35ECA" w:rsidRDefault="00F35ECA" w:rsidP="00F35ECA">
      <w:pPr>
        <w:ind w:firstLine="709"/>
        <w:contextualSpacing/>
        <w:jc w:val="both"/>
        <w:rPr>
          <w:rFonts w:cstheme="minorHAnsi"/>
        </w:rPr>
      </w:pPr>
      <w:proofErr w:type="gramStart"/>
      <w:r w:rsidRPr="00F35ECA">
        <w:rPr>
          <w:rFonts w:cstheme="minorHAnsi"/>
        </w:rPr>
        <w:t xml:space="preserve">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w:t>
      </w:r>
      <w:r w:rsidRPr="00F35ECA">
        <w:rPr>
          <w:rFonts w:cstheme="minorHAnsi"/>
        </w:rPr>
        <w:lastRenderedPageBreak/>
        <w:t>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F35ECA" w:rsidRPr="00F35ECA" w:rsidRDefault="00F35ECA" w:rsidP="00F35ECA">
      <w:pPr>
        <w:ind w:firstLine="709"/>
        <w:contextualSpacing/>
        <w:jc w:val="both"/>
        <w:rPr>
          <w:rFonts w:cstheme="minorHAnsi"/>
        </w:rPr>
      </w:pPr>
      <w:r>
        <w:rPr>
          <w:rFonts w:cstheme="minorHAnsi"/>
        </w:rPr>
        <w:t>У</w:t>
      </w:r>
      <w:r w:rsidRPr="00F35ECA">
        <w:rPr>
          <w:rFonts w:cstheme="minorHAnsi"/>
        </w:rPr>
        <w:t>частие обучающихся в различных социальных про</w:t>
      </w:r>
      <w:r>
        <w:rPr>
          <w:rFonts w:cstheme="minorHAnsi"/>
        </w:rPr>
        <w:t>ектах, благотворительных акциях.</w:t>
      </w:r>
    </w:p>
    <w:p w:rsidR="00F35ECA" w:rsidRPr="00F35ECA" w:rsidRDefault="00F35ECA" w:rsidP="00F35ECA">
      <w:pPr>
        <w:ind w:firstLine="709"/>
        <w:contextualSpacing/>
        <w:jc w:val="both"/>
        <w:rPr>
          <w:rFonts w:cstheme="minorHAnsi"/>
        </w:rPr>
      </w:pPr>
      <w:proofErr w:type="gramStart"/>
      <w:r w:rsidRPr="00F35ECA">
        <w:rPr>
          <w:rFonts w:cstheme="minorHAnsi"/>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F35ECA">
        <w:rPr>
          <w:rFonts w:cstheme="minorHAnsi"/>
        </w:rPr>
        <w:t>деятельностного</w:t>
      </w:r>
      <w:proofErr w:type="spellEnd"/>
      <w:r w:rsidRPr="00F35ECA">
        <w:rPr>
          <w:rFonts w:cstheme="minorHAnsi"/>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w:t>
      </w:r>
      <w:proofErr w:type="gramEnd"/>
      <w:r w:rsidRPr="00F35ECA">
        <w:rPr>
          <w:rFonts w:cstheme="minorHAnsi"/>
        </w:rPr>
        <w:t xml:space="preserve"> Учатся продуктивнее сотрудничать с людьми разных возрастов и разного социального положения.</w:t>
      </w:r>
    </w:p>
    <w:p w:rsidR="00F35ECA" w:rsidRPr="00F35ECA" w:rsidRDefault="00F35ECA" w:rsidP="00F35ECA">
      <w:pPr>
        <w:ind w:firstLine="709"/>
        <w:contextualSpacing/>
        <w:jc w:val="both"/>
        <w:rPr>
          <w:rFonts w:cstheme="minorHAnsi"/>
        </w:rPr>
      </w:pPr>
      <w:r w:rsidRPr="00F35ECA">
        <w:rPr>
          <w:rFonts w:cstheme="minorHAnsi"/>
        </w:rPr>
        <w:t>Проект «Наследники Великой Победы» –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F35ECA" w:rsidRPr="00F35ECA" w:rsidRDefault="00F35ECA" w:rsidP="00F35ECA">
      <w:pPr>
        <w:ind w:firstLine="709"/>
        <w:contextualSpacing/>
        <w:jc w:val="both"/>
        <w:rPr>
          <w:rFonts w:cstheme="minorHAnsi"/>
        </w:rPr>
      </w:pPr>
      <w:r w:rsidRPr="00F35ECA">
        <w:rPr>
          <w:rFonts w:cstheme="minorHAnsi"/>
        </w:rPr>
        <w:t>акция «Подарки для ветеранов»;</w:t>
      </w:r>
    </w:p>
    <w:p w:rsidR="00F35ECA" w:rsidRPr="00F35ECA" w:rsidRDefault="00F35ECA" w:rsidP="00F35ECA">
      <w:pPr>
        <w:ind w:firstLine="709"/>
        <w:contextualSpacing/>
        <w:jc w:val="both"/>
        <w:rPr>
          <w:rFonts w:cstheme="minorHAnsi"/>
        </w:rPr>
      </w:pPr>
      <w:r w:rsidRPr="00F35ECA">
        <w:rPr>
          <w:rFonts w:cstheme="minorHAnsi"/>
        </w:rPr>
        <w:t>выезд для благоустройства памятника;</w:t>
      </w:r>
    </w:p>
    <w:p w:rsidR="00F35ECA" w:rsidRPr="00F35ECA" w:rsidRDefault="00F35ECA" w:rsidP="00F35ECA">
      <w:pPr>
        <w:ind w:firstLine="709"/>
        <w:contextualSpacing/>
        <w:jc w:val="both"/>
        <w:rPr>
          <w:rFonts w:cstheme="minorHAnsi"/>
        </w:rPr>
      </w:pPr>
      <w:r w:rsidRPr="00F35ECA">
        <w:rPr>
          <w:rFonts w:cstheme="minorHAnsi"/>
        </w:rPr>
        <w:t>митинг у памятника;</w:t>
      </w:r>
    </w:p>
    <w:p w:rsidR="00F35ECA" w:rsidRPr="00F35ECA" w:rsidRDefault="00F35ECA" w:rsidP="00F35ECA">
      <w:pPr>
        <w:ind w:firstLine="709"/>
        <w:contextualSpacing/>
        <w:jc w:val="both"/>
        <w:rPr>
          <w:rFonts w:cstheme="minorHAnsi"/>
        </w:rPr>
      </w:pPr>
      <w:r w:rsidRPr="00F35ECA">
        <w:rPr>
          <w:rFonts w:cstheme="minorHAnsi"/>
        </w:rPr>
        <w:t>концерт, посвященный Дню Победы;</w:t>
      </w:r>
    </w:p>
    <w:p w:rsidR="00F35ECA" w:rsidRPr="00F35ECA" w:rsidRDefault="00F35ECA" w:rsidP="00F35ECA">
      <w:pPr>
        <w:ind w:firstLine="709"/>
        <w:contextualSpacing/>
        <w:jc w:val="both"/>
        <w:rPr>
          <w:rFonts w:cstheme="minorHAnsi"/>
        </w:rPr>
      </w:pPr>
      <w:r w:rsidRPr="00F35ECA">
        <w:rPr>
          <w:rFonts w:cstheme="minorHAnsi"/>
        </w:rPr>
        <w:t>выезд к ветеранам «Невыдуманные рассказы»;</w:t>
      </w:r>
    </w:p>
    <w:p w:rsidR="00F35ECA" w:rsidRPr="00F35ECA" w:rsidRDefault="00F35ECA" w:rsidP="00F35ECA">
      <w:pPr>
        <w:ind w:firstLine="709"/>
        <w:contextualSpacing/>
        <w:jc w:val="both"/>
        <w:rPr>
          <w:rFonts w:cstheme="minorHAnsi"/>
        </w:rPr>
      </w:pPr>
      <w:r w:rsidRPr="00F35ECA">
        <w:rPr>
          <w:rFonts w:cstheme="minorHAnsi"/>
        </w:rPr>
        <w:t>«Календарь Победы»;</w:t>
      </w:r>
    </w:p>
    <w:p w:rsidR="00F35ECA" w:rsidRPr="00F35ECA" w:rsidRDefault="00F35ECA" w:rsidP="00F35ECA">
      <w:pPr>
        <w:ind w:firstLine="709"/>
        <w:contextualSpacing/>
        <w:jc w:val="both"/>
        <w:rPr>
          <w:rFonts w:cstheme="minorHAnsi"/>
        </w:rPr>
      </w:pPr>
      <w:r w:rsidRPr="00F35ECA">
        <w:rPr>
          <w:rFonts w:cstheme="minorHAnsi"/>
        </w:rPr>
        <w:t>экскурсии в музеи по теме Великой Отечественной войны.</w:t>
      </w:r>
    </w:p>
    <w:p w:rsidR="00F35ECA" w:rsidRPr="00F35ECA" w:rsidRDefault="00F35ECA" w:rsidP="00F35ECA">
      <w:pPr>
        <w:ind w:firstLine="709"/>
        <w:contextualSpacing/>
        <w:jc w:val="both"/>
        <w:rPr>
          <w:rFonts w:cstheme="minorHAnsi"/>
        </w:rPr>
      </w:pPr>
      <w:proofErr w:type="gramStart"/>
      <w:r w:rsidRPr="00F35ECA">
        <w:rPr>
          <w:rFonts w:cstheme="minorHAnsi"/>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proofErr w:type="gramEnd"/>
      <w:r w:rsidRPr="00F35ECA">
        <w:rPr>
          <w:rFonts w:cstheme="minorHAnsi"/>
        </w:rPr>
        <w:t> Школьники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развитию ценностного отношения подростков к вкладу советского народа в победу над фашизмом, к исторической памяти о событиях тех трагических лет.</w:t>
      </w:r>
    </w:p>
    <w:p w:rsidR="00F35ECA" w:rsidRPr="00F35ECA" w:rsidRDefault="00F35ECA" w:rsidP="00F35ECA">
      <w:pPr>
        <w:ind w:firstLine="709"/>
        <w:contextualSpacing/>
        <w:jc w:val="both"/>
        <w:rPr>
          <w:rFonts w:cstheme="minorHAnsi"/>
        </w:rPr>
      </w:pPr>
      <w:r w:rsidRPr="00F35ECA">
        <w:rPr>
          <w:rFonts w:cstheme="minorHAnsi"/>
        </w:rPr>
        <w:t xml:space="preserve">День открытых дверей – традиционное общешкольное дело, проводится один раз в год. Целевая аудитория – ученики школы, их родители. В этот день мы приглашаем всех, призываем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proofErr w:type="gramStart"/>
      <w:r w:rsidRPr="00F35ECA">
        <w:rPr>
          <w:rFonts w:cstheme="minorHAnsi"/>
        </w:rPr>
        <w:t>обучающимся</w:t>
      </w:r>
      <w:proofErr w:type="gramEnd"/>
      <w:r w:rsidRPr="00F35ECA">
        <w:rPr>
          <w:rFonts w:cstheme="minorHAnsi"/>
        </w:rPr>
        <w:t xml:space="preserve">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F35ECA" w:rsidRPr="00F35ECA" w:rsidRDefault="00F35ECA" w:rsidP="00F35ECA">
      <w:pPr>
        <w:ind w:firstLine="709"/>
        <w:contextualSpacing/>
        <w:jc w:val="both"/>
        <w:rPr>
          <w:rFonts w:cstheme="minorHAnsi"/>
        </w:rPr>
      </w:pPr>
      <w:r w:rsidRPr="00F35ECA">
        <w:rPr>
          <w:rFonts w:cstheme="minorHAnsi"/>
        </w:rPr>
        <w:t>На уровне образовательной организации:</w:t>
      </w:r>
    </w:p>
    <w:p w:rsidR="00F35ECA" w:rsidRPr="00F35ECA" w:rsidRDefault="00F35ECA" w:rsidP="00F35ECA">
      <w:pPr>
        <w:ind w:firstLine="709"/>
        <w:contextualSpacing/>
        <w:jc w:val="both"/>
        <w:rPr>
          <w:rFonts w:cstheme="minorHAnsi"/>
        </w:rPr>
      </w:pPr>
      <w:r w:rsidRPr="00F35ECA">
        <w:rPr>
          <w:rFonts w:cstheme="minorHAnsi"/>
        </w:rPr>
        <w:lastRenderedPageBreak/>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F35ECA" w:rsidRPr="00F35ECA" w:rsidRDefault="00F35ECA" w:rsidP="00F35ECA">
      <w:pPr>
        <w:ind w:firstLine="709"/>
        <w:contextualSpacing/>
        <w:jc w:val="both"/>
        <w:rPr>
          <w:rFonts w:cstheme="minorHAnsi"/>
        </w:rPr>
      </w:pPr>
      <w:proofErr w:type="gramStart"/>
      <w:r w:rsidRPr="00F35ECA">
        <w:rPr>
          <w:rFonts w:cstheme="minorHAnsi"/>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в которых участвуют все классы школы.</w:t>
      </w:r>
      <w:proofErr w:type="gramEnd"/>
    </w:p>
    <w:p w:rsidR="00F35ECA" w:rsidRPr="00F35ECA" w:rsidRDefault="00F35ECA" w:rsidP="00F35ECA">
      <w:pPr>
        <w:ind w:firstLine="709"/>
        <w:contextualSpacing/>
        <w:jc w:val="both"/>
        <w:rPr>
          <w:rFonts w:cstheme="minorHAnsi"/>
        </w:rPr>
      </w:pPr>
      <w:proofErr w:type="gramStart"/>
      <w:r w:rsidRPr="00F35ECA">
        <w:rPr>
          <w:rFonts w:cstheme="minorHAnsi"/>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F35ECA" w:rsidRPr="00F35ECA" w:rsidRDefault="00F35ECA" w:rsidP="00F35ECA">
      <w:pPr>
        <w:ind w:firstLine="709"/>
        <w:contextualSpacing/>
        <w:jc w:val="both"/>
        <w:rPr>
          <w:rFonts w:cstheme="minorHAnsi"/>
        </w:rPr>
      </w:pPr>
      <w:r w:rsidRPr="00F35ECA">
        <w:rPr>
          <w:rFonts w:cstheme="minorHAnsi"/>
        </w:rPr>
        <w:t>День учителя. 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F35ECA" w:rsidRPr="00F35ECA" w:rsidRDefault="00F35ECA" w:rsidP="00F35ECA">
      <w:pPr>
        <w:ind w:firstLine="709"/>
        <w:contextualSpacing/>
        <w:jc w:val="both"/>
        <w:rPr>
          <w:rFonts w:cstheme="minorHAnsi"/>
        </w:rPr>
      </w:pPr>
      <w:r w:rsidRPr="00F35ECA">
        <w:rPr>
          <w:rFonts w:cstheme="minorHAnsi"/>
        </w:rPr>
        <w:t xml:space="preserve">Новогодний праздник. Совет школы выбирает и утверждает тему и форму проведения праздника. Каждый класс готовит свою часть. </w:t>
      </w:r>
      <w:proofErr w:type="gramStart"/>
      <w:r w:rsidRPr="00F35ECA">
        <w:rPr>
          <w:rFonts w:cstheme="minorHAnsi"/>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F35ECA">
        <w:rPr>
          <w:rFonts w:cstheme="minorHAnsi"/>
        </w:rPr>
        <w:t xml:space="preserve">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F35ECA">
        <w:rPr>
          <w:rFonts w:cstheme="minorHAnsi"/>
        </w:rPr>
        <w:t>соревновательности</w:t>
      </w:r>
      <w:proofErr w:type="spellEnd"/>
      <w:r w:rsidRPr="00F35ECA">
        <w:rPr>
          <w:rFonts w:cstheme="minorHAnsi"/>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учатся отстаивать свою идею во время мозгового штурма, слушать других.</w:t>
      </w:r>
    </w:p>
    <w:p w:rsidR="00F35ECA" w:rsidRPr="00F35ECA" w:rsidRDefault="00F35ECA" w:rsidP="00F35ECA">
      <w:pPr>
        <w:ind w:firstLine="709"/>
        <w:contextualSpacing/>
        <w:jc w:val="both"/>
        <w:rPr>
          <w:rFonts w:cstheme="minorHAnsi"/>
        </w:rPr>
      </w:pPr>
      <w:r w:rsidRPr="00F35ECA">
        <w:rPr>
          <w:rFonts w:cstheme="minorHAnsi"/>
        </w:rPr>
        <w:t xml:space="preserve">Масленица.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организации музыкального сопровождения. </w:t>
      </w:r>
      <w:proofErr w:type="gramStart"/>
      <w:r w:rsidRPr="00F35ECA">
        <w:rPr>
          <w:rFonts w:cstheme="minorHAnsi"/>
        </w:rPr>
        <w:t>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roofErr w:type="gramEnd"/>
    </w:p>
    <w:p w:rsidR="00F35ECA" w:rsidRPr="00F35ECA" w:rsidRDefault="00F35ECA" w:rsidP="00F35ECA">
      <w:pPr>
        <w:ind w:firstLine="709"/>
        <w:contextualSpacing/>
        <w:jc w:val="both"/>
        <w:rPr>
          <w:rFonts w:cstheme="minorHAnsi"/>
        </w:rPr>
      </w:pPr>
      <w:r w:rsidRPr="00F35ECA">
        <w:rPr>
          <w:rFonts w:cstheme="minorHAnsi"/>
        </w:rPr>
        <w:t xml:space="preserve">Церемония «Признание». 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Значками «Знаток» и «Мастер»,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Ученик может сам выдвинуть свою кандидатуру в начале учебного года и спланировать свою образовательную </w:t>
      </w:r>
      <w:r w:rsidRPr="00F35ECA">
        <w:rPr>
          <w:rFonts w:cstheme="minorHAnsi"/>
        </w:rPr>
        <w:lastRenderedPageBreak/>
        <w:t>траекторию, чтобы добиться успеха. В подсчете голосов участвуют совет родителей и школьный комитет, что способствует формированию атмосферы доверия и уважения.</w:t>
      </w:r>
    </w:p>
    <w:p w:rsidR="00F35ECA" w:rsidRPr="00F35ECA" w:rsidRDefault="00F35ECA" w:rsidP="00F35ECA">
      <w:pPr>
        <w:ind w:firstLine="709"/>
        <w:contextualSpacing/>
        <w:jc w:val="both"/>
        <w:rPr>
          <w:rFonts w:cstheme="minorHAnsi"/>
        </w:rPr>
      </w:pPr>
      <w:r w:rsidRPr="00F35ECA">
        <w:rPr>
          <w:rFonts w:cstheme="minorHAnsi"/>
        </w:rPr>
        <w:t xml:space="preserve">«Благодарю» или «Комплимент». Каждому ученику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w:t>
      </w:r>
      <w:proofErr w:type="gramStart"/>
      <w:r w:rsidRPr="00F35ECA">
        <w:rPr>
          <w:rFonts w:cstheme="minorHAnsi"/>
        </w:rPr>
        <w:t>выбираемых</w:t>
      </w:r>
      <w:proofErr w:type="gramEnd"/>
      <w:r w:rsidRPr="00F35ECA">
        <w:rPr>
          <w:rFonts w:cstheme="minorHAnsi"/>
        </w:rPr>
        <w:t xml:space="preserve">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F35ECA" w:rsidRPr="00F35ECA" w:rsidRDefault="00F35ECA" w:rsidP="00F35ECA">
      <w:pPr>
        <w:ind w:firstLine="709"/>
        <w:contextualSpacing/>
        <w:jc w:val="both"/>
        <w:rPr>
          <w:rFonts w:cstheme="minorHAnsi"/>
        </w:rPr>
      </w:pPr>
      <w:r w:rsidRPr="00F35ECA">
        <w:rPr>
          <w:rFonts w:cstheme="minorHAnsi"/>
        </w:rPr>
        <w:t xml:space="preserve">Игра «Вершина успеха». Дети придумывают, какими словами можно охарактеризовать успешную работу класса над проектом/выступлением. Слова выписываются в столбик. Детям выдаются наклейки/магниты. Они должны прикрепить «зеленую» метку, если, по их мнению, это качество сформировалось и отлично проявилось в работе, «желтую» – если </w:t>
      </w:r>
      <w:proofErr w:type="gramStart"/>
      <w:r w:rsidRPr="00F35ECA">
        <w:rPr>
          <w:rFonts w:cstheme="minorHAnsi"/>
        </w:rPr>
        <w:t>сформировалось</w:t>
      </w:r>
      <w:proofErr w:type="gramEnd"/>
      <w:r w:rsidRPr="00F35ECA">
        <w:rPr>
          <w:rFonts w:cstheme="minorHAnsi"/>
        </w:rPr>
        <w:t>/проявилось недостаточно, «красную» – если этого качества не было.</w:t>
      </w:r>
    </w:p>
    <w:p w:rsidR="00F35ECA" w:rsidRPr="00F35ECA" w:rsidRDefault="00F35ECA" w:rsidP="00F35ECA">
      <w:pPr>
        <w:ind w:firstLine="709"/>
        <w:contextualSpacing/>
        <w:jc w:val="both"/>
        <w:rPr>
          <w:rFonts w:cstheme="minorHAnsi"/>
        </w:rPr>
      </w:pPr>
      <w:r w:rsidRPr="00F35ECA">
        <w:rPr>
          <w:rFonts w:cstheme="minorHAnsi"/>
        </w:rPr>
        <w:t xml:space="preserve">На уровне классов: проведение в рамках класса итогового анализа </w:t>
      </w:r>
      <w:proofErr w:type="gramStart"/>
      <w:r w:rsidRPr="00F35ECA">
        <w:rPr>
          <w:rFonts w:cstheme="minorHAnsi"/>
        </w:rPr>
        <w:t>обучающимися</w:t>
      </w:r>
      <w:proofErr w:type="gramEnd"/>
      <w:r w:rsidRPr="00F35ECA">
        <w:rPr>
          <w:rFonts w:cstheme="minorHAnsi"/>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F35ECA" w:rsidRPr="00F35ECA" w:rsidRDefault="00F35ECA" w:rsidP="00F35ECA">
      <w:pPr>
        <w:ind w:firstLine="709"/>
        <w:contextualSpacing/>
        <w:jc w:val="both"/>
        <w:rPr>
          <w:rFonts w:cstheme="minorHAnsi"/>
        </w:rPr>
      </w:pPr>
      <w:r w:rsidRPr="00F35ECA">
        <w:rPr>
          <w:rFonts w:cstheme="minorHAnsi"/>
        </w:rPr>
        <w:t xml:space="preserve">На уровне </w:t>
      </w:r>
      <w:proofErr w:type="gramStart"/>
      <w:r w:rsidRPr="00F35ECA">
        <w:rPr>
          <w:rFonts w:cstheme="minorHAnsi"/>
        </w:rPr>
        <w:t>обучающихся</w:t>
      </w:r>
      <w:proofErr w:type="gramEnd"/>
      <w:r w:rsidRPr="00F35ECA">
        <w:rPr>
          <w:rFonts w:cstheme="minorHAnsi"/>
        </w:rPr>
        <w:t>:</w:t>
      </w:r>
    </w:p>
    <w:p w:rsidR="00F35ECA" w:rsidRPr="00F35ECA" w:rsidRDefault="00F35ECA" w:rsidP="00F35ECA">
      <w:pPr>
        <w:ind w:firstLine="709"/>
        <w:contextualSpacing/>
        <w:jc w:val="both"/>
        <w:rPr>
          <w:rFonts w:cstheme="minorHAnsi"/>
        </w:rPr>
      </w:pPr>
      <w:r w:rsidRPr="00F35ECA">
        <w:rPr>
          <w:rFonts w:cstheme="minorHAnsi"/>
        </w:rPr>
        <w:t xml:space="preserve">Вовлечение </w:t>
      </w:r>
      <w:proofErr w:type="gramStart"/>
      <w:r w:rsidRPr="00F35ECA">
        <w:rPr>
          <w:rFonts w:cstheme="minorHAnsi"/>
        </w:rPr>
        <w:t>по возможности каждого обучающегося в ключевые дела школы в одной из возможных для них ролей</w:t>
      </w:r>
      <w:proofErr w:type="gramEnd"/>
      <w:r w:rsidRPr="00F35ECA">
        <w:rPr>
          <w:rFonts w:cstheme="minorHAnsi"/>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F35ECA" w:rsidRPr="00F35ECA" w:rsidRDefault="00F35ECA" w:rsidP="00F35ECA">
      <w:pPr>
        <w:ind w:firstLine="709"/>
        <w:contextualSpacing/>
        <w:jc w:val="both"/>
        <w:rPr>
          <w:rFonts w:cstheme="minorHAnsi"/>
        </w:rPr>
      </w:pPr>
      <w:r w:rsidRPr="00F35ECA">
        <w:rPr>
          <w:rFonts w:cstheme="minorHAnsi"/>
        </w:rPr>
        <w:t xml:space="preserve">Индивидуальная помощь </w:t>
      </w:r>
      <w:proofErr w:type="gramStart"/>
      <w:r w:rsidRPr="00F35ECA">
        <w:rPr>
          <w:rFonts w:cstheme="minorHAnsi"/>
        </w:rPr>
        <w:t>обучающемуся</w:t>
      </w:r>
      <w:proofErr w:type="gramEnd"/>
      <w:r w:rsidRPr="00F35ECA">
        <w:rPr>
          <w:rFonts w:cstheme="minorHAnsi"/>
        </w:rPr>
        <w:t xml:space="preserve"> (при необходимости) в освоении навыков подготовки, проведения и анализа ключевых дел.</w:t>
      </w:r>
    </w:p>
    <w:p w:rsidR="00F35ECA" w:rsidRPr="00F35ECA" w:rsidRDefault="00F35ECA" w:rsidP="00F35ECA">
      <w:pPr>
        <w:ind w:firstLine="709"/>
        <w:contextualSpacing/>
        <w:jc w:val="both"/>
        <w:rPr>
          <w:rFonts w:cstheme="minorHAnsi"/>
        </w:rPr>
      </w:pPr>
      <w:r w:rsidRPr="00F35ECA">
        <w:rPr>
          <w:rFonts w:cstheme="minorHAnsi"/>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35ECA" w:rsidRPr="00F35ECA" w:rsidRDefault="00F35ECA" w:rsidP="00F35ECA">
      <w:pPr>
        <w:ind w:firstLine="709"/>
        <w:contextualSpacing/>
        <w:jc w:val="both"/>
        <w:rPr>
          <w:rFonts w:cstheme="minorHAnsi"/>
        </w:rPr>
      </w:pPr>
      <w:proofErr w:type="gramStart"/>
      <w:r w:rsidRPr="00F35ECA">
        <w:rPr>
          <w:rFonts w:cstheme="minorHAnsi"/>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F35ECA" w:rsidRPr="00F35ECA" w:rsidRDefault="00F35ECA" w:rsidP="00F35ECA">
      <w:pPr>
        <w:ind w:firstLine="709"/>
        <w:contextualSpacing/>
        <w:jc w:val="both"/>
        <w:rPr>
          <w:rFonts w:cstheme="minorHAnsi"/>
        </w:rPr>
      </w:pPr>
      <w:r w:rsidRPr="00F35ECA">
        <w:rPr>
          <w:rFonts w:cstheme="minorHAnsi"/>
        </w:rPr>
        <w:t>Модуль «Классное руководство»</w:t>
      </w:r>
    </w:p>
    <w:p w:rsidR="00F35ECA" w:rsidRPr="00F35ECA" w:rsidRDefault="00F35ECA" w:rsidP="00F35ECA">
      <w:pPr>
        <w:ind w:firstLine="709"/>
        <w:contextualSpacing/>
        <w:jc w:val="both"/>
        <w:rPr>
          <w:rFonts w:cstheme="minorHAnsi"/>
        </w:rPr>
      </w:pPr>
      <w:proofErr w:type="gramStart"/>
      <w:r w:rsidRPr="00F35ECA">
        <w:rPr>
          <w:rFonts w:cstheme="minorHAnsi"/>
        </w:rPr>
        <w:t xml:space="preserve">Осуществляя работу с классом, педагогический работник (классный руководитель, воспитатель, куратор, наставник, </w:t>
      </w:r>
      <w:proofErr w:type="spellStart"/>
      <w:r w:rsidRPr="00F35ECA">
        <w:rPr>
          <w:rFonts w:cstheme="minorHAnsi"/>
        </w:rPr>
        <w:t>тьютор</w:t>
      </w:r>
      <w:proofErr w:type="spellEnd"/>
      <w:r w:rsidRPr="00F35ECA">
        <w:rPr>
          <w:rFonts w:cstheme="minorHAnsi"/>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F35ECA" w:rsidRPr="00F35ECA" w:rsidRDefault="00F35ECA" w:rsidP="00F35ECA">
      <w:pPr>
        <w:ind w:firstLine="709"/>
        <w:contextualSpacing/>
        <w:jc w:val="both"/>
        <w:rPr>
          <w:rFonts w:cstheme="minorHAnsi"/>
        </w:rPr>
      </w:pPr>
      <w:r w:rsidRPr="00F35ECA">
        <w:rPr>
          <w:rFonts w:cstheme="minorHAnsi"/>
        </w:rPr>
        <w:t>Работа с классным коллективом:</w:t>
      </w:r>
    </w:p>
    <w:p w:rsidR="00F35ECA" w:rsidRPr="00F35ECA" w:rsidRDefault="00F35ECA" w:rsidP="00F35ECA">
      <w:pPr>
        <w:ind w:firstLine="709"/>
        <w:contextualSpacing/>
        <w:jc w:val="both"/>
        <w:rPr>
          <w:rFonts w:cstheme="minorHAnsi"/>
        </w:rPr>
      </w:pPr>
      <w:r w:rsidRPr="00F35ECA">
        <w:rPr>
          <w:rFonts w:cstheme="minorHAnsi"/>
        </w:rPr>
        <w:t xml:space="preserve">Инициирование и поддержка участия класса в общешкольных ключевых делах, оказание необходимой помощи </w:t>
      </w:r>
      <w:proofErr w:type="gramStart"/>
      <w:r w:rsidRPr="00F35ECA">
        <w:rPr>
          <w:rFonts w:cstheme="minorHAnsi"/>
        </w:rPr>
        <w:t>обучающимся</w:t>
      </w:r>
      <w:proofErr w:type="gramEnd"/>
      <w:r w:rsidRPr="00F35ECA">
        <w:rPr>
          <w:rFonts w:cstheme="minorHAnsi"/>
        </w:rPr>
        <w:t xml:space="preserve"> в их подготовке, проведении и анализе.</w:t>
      </w:r>
    </w:p>
    <w:p w:rsidR="00F35ECA" w:rsidRPr="00F35ECA" w:rsidRDefault="00F35ECA" w:rsidP="00F35ECA">
      <w:pPr>
        <w:ind w:firstLine="709"/>
        <w:contextualSpacing/>
        <w:jc w:val="both"/>
        <w:rPr>
          <w:rFonts w:cstheme="minorHAnsi"/>
        </w:rPr>
      </w:pPr>
      <w:proofErr w:type="gramStart"/>
      <w:r w:rsidRPr="00F35ECA">
        <w:rPr>
          <w:rFonts w:cstheme="minorHAnsi"/>
        </w:rPr>
        <w:t xml:space="preserve">Организация интересных и полезных для личностного развития совместных дел с обучающимися вверенного педагогическому работнику класса (познавательной, трудовой, спортивно-оздоровительной, духовно-нравственной, творческой, </w:t>
      </w:r>
      <w:proofErr w:type="spellStart"/>
      <w:r w:rsidRPr="00F35ECA">
        <w:rPr>
          <w:rFonts w:cstheme="minorHAnsi"/>
        </w:rPr>
        <w:t>профориентационной</w:t>
      </w:r>
      <w:proofErr w:type="spellEnd"/>
      <w:r w:rsidRPr="00F35ECA">
        <w:rPr>
          <w:rFonts w:cstheme="minorHAnsi"/>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F35ECA">
        <w:rPr>
          <w:rFonts w:cstheme="minorHAnsi"/>
        </w:rPr>
        <w:t>самореализоваться</w:t>
      </w:r>
      <w:proofErr w:type="spellEnd"/>
      <w:r w:rsidRPr="00F35ECA">
        <w:rPr>
          <w:rFonts w:cstheme="minorHAnsi"/>
        </w:rPr>
        <w:t xml:space="preserve"> в них, а с другой – установить и упрочить доверительные отношения с обучающимися класса, стать для них значимым взрослым, задающим</w:t>
      </w:r>
      <w:proofErr w:type="gramEnd"/>
      <w:r w:rsidRPr="00F35ECA">
        <w:rPr>
          <w:rFonts w:cstheme="minorHAnsi"/>
        </w:rPr>
        <w:t xml:space="preserve"> образцы поведения в обществе.</w:t>
      </w:r>
    </w:p>
    <w:p w:rsidR="00F35ECA" w:rsidRPr="00F35ECA" w:rsidRDefault="00F35ECA" w:rsidP="00F35ECA">
      <w:pPr>
        <w:ind w:firstLine="709"/>
        <w:contextualSpacing/>
        <w:jc w:val="both"/>
        <w:rPr>
          <w:rFonts w:cstheme="minorHAnsi"/>
        </w:rPr>
      </w:pPr>
      <w:r w:rsidRPr="00F35ECA">
        <w:rPr>
          <w:rFonts w:cstheme="minorHAnsi"/>
        </w:rPr>
        <w:lastRenderedPageBreak/>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F35ECA">
        <w:rPr>
          <w:rFonts w:cstheme="minorHAnsi"/>
        </w:rPr>
        <w:t>обучающимся</w:t>
      </w:r>
      <w:proofErr w:type="gramEnd"/>
      <w:r w:rsidRPr="00F35ECA">
        <w:rPr>
          <w:rFonts w:cstheme="minorHAnsi"/>
        </w:rPr>
        <w:t xml:space="preserve"> возможности обсуждения и принятия решений по обсуждаемой проблеме, создания благоприятной среды для общения.</w:t>
      </w:r>
    </w:p>
    <w:p w:rsidR="00F35ECA" w:rsidRPr="00F35ECA" w:rsidRDefault="00F35ECA" w:rsidP="00F35ECA">
      <w:pPr>
        <w:ind w:firstLine="709"/>
        <w:contextualSpacing/>
        <w:jc w:val="both"/>
        <w:rPr>
          <w:rFonts w:cstheme="minorHAnsi"/>
        </w:rPr>
      </w:pPr>
      <w:proofErr w:type="gramStart"/>
      <w:r w:rsidRPr="00F35ECA">
        <w:rPr>
          <w:rFonts w:cstheme="minorHAnsi"/>
        </w:rPr>
        <w:t xml:space="preserve">Сплочение коллектива класса через: игры и тренинги на сплочение и </w:t>
      </w:r>
      <w:proofErr w:type="spellStart"/>
      <w:r w:rsidRPr="00F35ECA">
        <w:rPr>
          <w:rFonts w:cstheme="minorHAnsi"/>
        </w:rPr>
        <w:t>командообразование</w:t>
      </w:r>
      <w:proofErr w:type="spellEnd"/>
      <w:r w:rsidRPr="00F35ECA">
        <w:rPr>
          <w:rFonts w:cstheme="minorHAnsi"/>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F35ECA">
        <w:rPr>
          <w:rFonts w:cstheme="minorHAnsi"/>
        </w:rPr>
        <w:t>микрогруппами</w:t>
      </w:r>
      <w:proofErr w:type="spellEnd"/>
      <w:r w:rsidRPr="00F35ECA">
        <w:rPr>
          <w:rFonts w:cstheme="minorHAnsi"/>
        </w:rPr>
        <w:t xml:space="preserve"> поздравления, сюрпризы, творческие подарки и розыгрыши; регулярные </w:t>
      </w:r>
      <w:proofErr w:type="spellStart"/>
      <w:r w:rsidRPr="00F35ECA">
        <w:rPr>
          <w:rFonts w:cstheme="minorHAnsi"/>
        </w:rPr>
        <w:t>внутриклассные</w:t>
      </w:r>
      <w:proofErr w:type="spellEnd"/>
      <w:r w:rsidRPr="00F35ECA">
        <w:rPr>
          <w:rFonts w:cstheme="minorHAnsi"/>
        </w:rPr>
        <w:t xml:space="preserve"> огоньки и вечера, дающие каждому обучающемуся возможность рефлексии собственного участия в жизни класса.</w:t>
      </w:r>
      <w:proofErr w:type="gramEnd"/>
    </w:p>
    <w:p w:rsidR="00F35ECA" w:rsidRPr="00F35ECA" w:rsidRDefault="00F35ECA" w:rsidP="00F35ECA">
      <w:pPr>
        <w:ind w:firstLine="709"/>
        <w:contextualSpacing/>
        <w:jc w:val="both"/>
        <w:rPr>
          <w:rFonts w:cstheme="minorHAnsi"/>
        </w:rPr>
      </w:pPr>
      <w:r w:rsidRPr="00F35ECA">
        <w:rPr>
          <w:rFonts w:cstheme="minorHAnsi"/>
        </w:rPr>
        <w:t xml:space="preserve">Выработка совместно с </w:t>
      </w:r>
      <w:proofErr w:type="gramStart"/>
      <w:r w:rsidRPr="00F35ECA">
        <w:rPr>
          <w:rFonts w:cstheme="minorHAnsi"/>
        </w:rPr>
        <w:t>обучающимися</w:t>
      </w:r>
      <w:proofErr w:type="gramEnd"/>
      <w:r w:rsidRPr="00F35ECA">
        <w:rPr>
          <w:rFonts w:cstheme="minorHAnsi"/>
        </w:rPr>
        <w:t xml:space="preserve"> законов класса, помогающих обучающимся освоить нормы и правила общения, которым они должны следовать в школе.</w:t>
      </w:r>
    </w:p>
    <w:p w:rsidR="00F35ECA" w:rsidRPr="00F35ECA" w:rsidRDefault="00F35ECA" w:rsidP="00F35ECA">
      <w:pPr>
        <w:ind w:firstLine="709"/>
        <w:contextualSpacing/>
        <w:jc w:val="both"/>
        <w:rPr>
          <w:rFonts w:cstheme="minorHAnsi"/>
        </w:rPr>
      </w:pPr>
      <w:r w:rsidRPr="00F35ECA">
        <w:rPr>
          <w:rFonts w:cstheme="minorHAnsi"/>
        </w:rPr>
        <w:t xml:space="preserve">Новый год.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w:t>
      </w:r>
      <w:proofErr w:type="gramStart"/>
      <w:r w:rsidRPr="00F35ECA">
        <w:rPr>
          <w:rFonts w:cstheme="minorHAnsi"/>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F35ECA">
        <w:rPr>
          <w:rFonts w:cstheme="minorHAnsi"/>
        </w:rPr>
        <w:t xml:space="preserve"> отсутствие </w:t>
      </w:r>
      <w:proofErr w:type="spellStart"/>
      <w:r w:rsidRPr="00F35ECA">
        <w:rPr>
          <w:rFonts w:cstheme="minorHAnsi"/>
        </w:rPr>
        <w:t>соревновательности</w:t>
      </w:r>
      <w:proofErr w:type="spellEnd"/>
      <w:r w:rsidRPr="00F35ECA">
        <w:rPr>
          <w:rFonts w:cstheme="minorHAnsi"/>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F35ECA" w:rsidRPr="00F35ECA" w:rsidRDefault="00F35ECA" w:rsidP="00F35ECA">
      <w:pPr>
        <w:ind w:firstLine="709"/>
        <w:contextualSpacing/>
        <w:jc w:val="both"/>
        <w:rPr>
          <w:rFonts w:cstheme="minorHAnsi"/>
        </w:rPr>
      </w:pPr>
      <w:r w:rsidRPr="00F35ECA">
        <w:rPr>
          <w:rFonts w:cstheme="minorHAnsi"/>
        </w:rPr>
        <w:t xml:space="preserve"> «Социальный проект класса». 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10-е классы – «Благоустройство мемориала погибшим воинам на Николиной горе», 11-е классы – «Шефство над воспитанниками Энского детского дома».</w:t>
      </w:r>
    </w:p>
    <w:p w:rsidR="00F35ECA" w:rsidRPr="00F35ECA" w:rsidRDefault="00F35ECA" w:rsidP="00F35ECA">
      <w:pPr>
        <w:ind w:firstLine="709"/>
        <w:contextualSpacing/>
        <w:jc w:val="both"/>
        <w:rPr>
          <w:rFonts w:cstheme="minorHAnsi"/>
        </w:rPr>
      </w:pPr>
      <w:r w:rsidRPr="00F35ECA">
        <w:rPr>
          <w:rFonts w:cstheme="minorHAnsi"/>
        </w:rPr>
        <w:t xml:space="preserve">Также класс придумывает свой оригинальный проект и реализует его.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Pr="00F35ECA">
        <w:rPr>
          <w:rFonts w:cstheme="minorHAnsi"/>
        </w:rPr>
        <w:t>эмпатии</w:t>
      </w:r>
      <w:proofErr w:type="spellEnd"/>
      <w:r w:rsidRPr="00F35ECA">
        <w:rPr>
          <w:rFonts w:cstheme="minorHAnsi"/>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F35ECA" w:rsidRPr="00F35ECA" w:rsidRDefault="00F35ECA" w:rsidP="00F35ECA">
      <w:pPr>
        <w:ind w:firstLine="709"/>
        <w:contextualSpacing/>
        <w:jc w:val="both"/>
        <w:rPr>
          <w:rFonts w:cstheme="minorHAnsi"/>
        </w:rPr>
      </w:pPr>
      <w:r w:rsidRPr="00F35ECA">
        <w:rPr>
          <w:rFonts w:cstheme="minorHAnsi"/>
        </w:rPr>
        <w:t>Игра «</w:t>
      </w:r>
      <w:proofErr w:type="spellStart"/>
      <w:r w:rsidRPr="00F35ECA">
        <w:rPr>
          <w:rFonts w:cstheme="minorHAnsi"/>
        </w:rPr>
        <w:t>Джеффа</w:t>
      </w:r>
      <w:proofErr w:type="spellEnd"/>
      <w:r w:rsidRPr="00F35ECA">
        <w:rPr>
          <w:rFonts w:cstheme="minorHAnsi"/>
        </w:rPr>
        <w:t xml:space="preserve">» проводится для класса или параллели.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w:t>
      </w:r>
      <w:proofErr w:type="gramStart"/>
      <w:r w:rsidRPr="00F35ECA">
        <w:rPr>
          <w:rFonts w:cstheme="minorHAnsi"/>
        </w:rPr>
        <w:t>в</w:t>
      </w:r>
      <w:proofErr w:type="gramEnd"/>
      <w:r w:rsidRPr="00F35ECA">
        <w:rPr>
          <w:rFonts w:cstheme="minorHAnsi"/>
        </w:rPr>
        <w:t xml:space="preserve"> своей. В «</w:t>
      </w:r>
      <w:proofErr w:type="spellStart"/>
      <w:r w:rsidRPr="00F35ECA">
        <w:rPr>
          <w:rFonts w:cstheme="minorHAnsi"/>
        </w:rPr>
        <w:t>Джеффе</w:t>
      </w:r>
      <w:proofErr w:type="spellEnd"/>
      <w:r w:rsidRPr="00F35ECA">
        <w:rPr>
          <w:rFonts w:cstheme="minorHAnsi"/>
        </w:rPr>
        <w:t xml:space="preserve">», как правило, нет правильных ответов на поставленные вопросы. Есть возможность выслушать чужие мнения, а также актуализировать проблему, заставить людей </w:t>
      </w:r>
      <w:r w:rsidRPr="00F35ECA">
        <w:rPr>
          <w:rFonts w:cstheme="minorHAnsi"/>
        </w:rPr>
        <w:lastRenderedPageBreak/>
        <w:t>подумать о ней. То есть «</w:t>
      </w:r>
      <w:proofErr w:type="spellStart"/>
      <w:r w:rsidRPr="00F35ECA">
        <w:rPr>
          <w:rFonts w:cstheme="minorHAnsi"/>
        </w:rPr>
        <w:t>Джеффа</w:t>
      </w:r>
      <w:proofErr w:type="spellEnd"/>
      <w:r w:rsidRPr="00F35ECA">
        <w:rPr>
          <w:rFonts w:cstheme="minorHAnsi"/>
        </w:rPr>
        <w:t>», скорее,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F35ECA" w:rsidRPr="00F35ECA" w:rsidRDefault="00F35ECA" w:rsidP="00F35ECA">
      <w:pPr>
        <w:ind w:firstLine="709"/>
        <w:contextualSpacing/>
        <w:jc w:val="both"/>
        <w:rPr>
          <w:rFonts w:cstheme="minorHAnsi"/>
        </w:rPr>
      </w:pPr>
      <w:r w:rsidRPr="00F35ECA">
        <w:rPr>
          <w:rFonts w:cstheme="minorHAnsi"/>
        </w:rPr>
        <w:t>Акция «Секретный друг».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F35ECA" w:rsidRPr="00F35ECA" w:rsidRDefault="00F35ECA" w:rsidP="00F35ECA">
      <w:pPr>
        <w:ind w:firstLine="709"/>
        <w:contextualSpacing/>
        <w:jc w:val="both"/>
        <w:rPr>
          <w:rFonts w:cstheme="minorHAnsi"/>
        </w:rPr>
      </w:pPr>
      <w:r w:rsidRPr="00F35ECA">
        <w:rPr>
          <w:rFonts w:cstheme="minorHAnsi"/>
        </w:rPr>
        <w:t xml:space="preserve">Тропа доверия. Игра по «станциям» на сплочение коллектива. Может проводиться как отдельно, так и в рамках </w:t>
      </w:r>
      <w:proofErr w:type="gramStart"/>
      <w:r w:rsidRPr="00F35ECA">
        <w:rPr>
          <w:rFonts w:cstheme="minorHAnsi"/>
        </w:rPr>
        <w:t>общешкольного</w:t>
      </w:r>
      <w:proofErr w:type="gramEnd"/>
      <w:r w:rsidRPr="00F35ECA">
        <w:rPr>
          <w:rFonts w:cstheme="minorHAnsi"/>
        </w:rPr>
        <w:t xml:space="preserve"> </w:t>
      </w:r>
      <w:proofErr w:type="spellStart"/>
      <w:r w:rsidRPr="00F35ECA">
        <w:rPr>
          <w:rFonts w:cstheme="minorHAnsi"/>
        </w:rPr>
        <w:t>турслета</w:t>
      </w:r>
      <w:proofErr w:type="spellEnd"/>
      <w:r w:rsidRPr="00F35ECA">
        <w:rPr>
          <w:rFonts w:cstheme="minorHAnsi"/>
        </w:rPr>
        <w:t>.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отставание,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быть терпимыми к неудачам, поддерживать товарищей, у класса появляются общие радостные воспоминания, устанавливаются дружеские отношения.</w:t>
      </w:r>
    </w:p>
    <w:p w:rsidR="00F35ECA" w:rsidRPr="00F35ECA" w:rsidRDefault="00F35ECA" w:rsidP="00F35ECA">
      <w:pPr>
        <w:ind w:firstLine="709"/>
        <w:contextualSpacing/>
        <w:jc w:val="both"/>
        <w:rPr>
          <w:rFonts w:cstheme="minorHAnsi"/>
        </w:rPr>
      </w:pPr>
      <w:r w:rsidRPr="00F35ECA">
        <w:rPr>
          <w:rFonts w:cstheme="minorHAnsi"/>
        </w:rPr>
        <w:t xml:space="preserve">Кодекс класса. Совместно с учителем истории или обществознания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w:t>
      </w:r>
      <w:proofErr w:type="gramStart"/>
      <w:r w:rsidRPr="00F35ECA">
        <w:rPr>
          <w:rFonts w:cstheme="minorHAnsi"/>
        </w:rPr>
        <w:t>к</w:t>
      </w:r>
      <w:proofErr w:type="gramEnd"/>
      <w:r w:rsidRPr="00F35ECA">
        <w:rPr>
          <w:rFonts w:cstheme="minorHAnsi"/>
        </w:rPr>
        <w:t xml:space="preserve">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F35ECA" w:rsidRPr="00F35ECA" w:rsidRDefault="00F35ECA" w:rsidP="00F35ECA">
      <w:pPr>
        <w:ind w:firstLine="709"/>
        <w:contextualSpacing/>
        <w:jc w:val="both"/>
        <w:rPr>
          <w:rFonts w:cstheme="minorHAnsi"/>
        </w:rPr>
      </w:pPr>
      <w:r w:rsidRPr="00F35ECA">
        <w:rPr>
          <w:rFonts w:cstheme="minorHAnsi"/>
        </w:rPr>
        <w:t xml:space="preserve">Индивидуальная работа с </w:t>
      </w:r>
      <w:proofErr w:type="gramStart"/>
      <w:r w:rsidRPr="00F35ECA">
        <w:rPr>
          <w:rFonts w:cstheme="minorHAnsi"/>
        </w:rPr>
        <w:t>обучающимися</w:t>
      </w:r>
      <w:proofErr w:type="gramEnd"/>
      <w:r w:rsidRPr="00F35ECA">
        <w:rPr>
          <w:rFonts w:cstheme="minorHAnsi"/>
        </w:rPr>
        <w:t>:</w:t>
      </w:r>
    </w:p>
    <w:p w:rsidR="00F35ECA" w:rsidRPr="00F35ECA" w:rsidRDefault="00F35ECA" w:rsidP="00F35ECA">
      <w:pPr>
        <w:ind w:firstLine="709"/>
        <w:contextualSpacing/>
        <w:jc w:val="both"/>
        <w:rPr>
          <w:rFonts w:cstheme="minorHAnsi"/>
        </w:rPr>
      </w:pPr>
      <w:r w:rsidRPr="00F35ECA">
        <w:rPr>
          <w:rFonts w:cstheme="minorHAnsi"/>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F35ECA">
        <w:rPr>
          <w:rFonts w:cstheme="minorHAnsi"/>
        </w:rPr>
        <w:t>руководителя</w:t>
      </w:r>
      <w:proofErr w:type="gramEnd"/>
      <w:r w:rsidRPr="00F35ECA">
        <w:rPr>
          <w:rFonts w:cstheme="minorHAnsi"/>
        </w:rPr>
        <w:t xml:space="preserve"> с родителями обучающихся, учителями-предметниками, а также (при необходимости) со школьным психологом.</w:t>
      </w:r>
    </w:p>
    <w:p w:rsidR="00F35ECA" w:rsidRPr="00F35ECA" w:rsidRDefault="00F35ECA" w:rsidP="00F35ECA">
      <w:pPr>
        <w:ind w:firstLine="709"/>
        <w:contextualSpacing/>
        <w:jc w:val="both"/>
        <w:rPr>
          <w:rFonts w:cstheme="minorHAnsi"/>
        </w:rPr>
      </w:pPr>
      <w:r w:rsidRPr="00F35ECA">
        <w:rPr>
          <w:rFonts w:cstheme="minorHAnsi"/>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w:t>
      </w:r>
      <w:r w:rsidRPr="00F35ECA">
        <w:rPr>
          <w:rFonts w:cstheme="minorHAnsi"/>
        </w:rPr>
        <w:lastRenderedPageBreak/>
        <w:t xml:space="preserve">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F35ECA">
        <w:rPr>
          <w:rFonts w:cstheme="minorHAnsi"/>
        </w:rPr>
        <w:t>для</w:t>
      </w:r>
      <w:proofErr w:type="gramEnd"/>
      <w:r w:rsidRPr="00F35ECA">
        <w:rPr>
          <w:rFonts w:cstheme="minorHAnsi"/>
        </w:rPr>
        <w:t xml:space="preserve"> обучающегося, которую они совместно стараются решить.</w:t>
      </w:r>
    </w:p>
    <w:p w:rsidR="00F35ECA" w:rsidRPr="00F35ECA" w:rsidRDefault="00F35ECA" w:rsidP="00F35ECA">
      <w:pPr>
        <w:ind w:firstLine="709"/>
        <w:contextualSpacing/>
        <w:jc w:val="both"/>
        <w:rPr>
          <w:rFonts w:cstheme="minorHAnsi"/>
        </w:rPr>
      </w:pPr>
      <w:proofErr w:type="gramStart"/>
      <w:r w:rsidRPr="00F35ECA">
        <w:rPr>
          <w:rFonts w:cstheme="minorHAnsi"/>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F35ECA" w:rsidRPr="00F35ECA" w:rsidRDefault="00F35ECA" w:rsidP="00F35ECA">
      <w:pPr>
        <w:ind w:firstLine="709"/>
        <w:contextualSpacing/>
        <w:jc w:val="both"/>
        <w:rPr>
          <w:rFonts w:cstheme="minorHAnsi"/>
        </w:rPr>
      </w:pPr>
      <w:r w:rsidRPr="00F35ECA">
        <w:rPr>
          <w:rFonts w:cstheme="minorHAnsi"/>
        </w:rPr>
        <w:t xml:space="preserve">Например, цикл дел «Персональная выставка» предполагает организацию в течение </w:t>
      </w:r>
      <w:proofErr w:type="gramStart"/>
      <w:r w:rsidRPr="00F35ECA">
        <w:rPr>
          <w:rFonts w:cstheme="minorHAnsi"/>
        </w:rPr>
        <w:t>года персональных выставок творческих работ детей класса</w:t>
      </w:r>
      <w:proofErr w:type="gramEnd"/>
      <w:r w:rsidRPr="00F35ECA">
        <w:rPr>
          <w:rFonts w:cstheme="minorHAnsi"/>
        </w:rPr>
        <w:t xml:space="preserve">. Это выставки фотографий, рисунков, картин, поделок из природного материала, поделок из </w:t>
      </w:r>
      <w:proofErr w:type="spellStart"/>
      <w:r w:rsidRPr="00F35ECA">
        <w:rPr>
          <w:rFonts w:cstheme="minorHAnsi"/>
        </w:rPr>
        <w:t>лего</w:t>
      </w:r>
      <w:proofErr w:type="spellEnd"/>
      <w:r w:rsidRPr="00F35ECA">
        <w:rPr>
          <w:rFonts w:cstheme="minorHAnsi"/>
        </w:rPr>
        <w:t xml:space="preserve">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w:t>
      </w:r>
      <w:proofErr w:type="gramStart"/>
      <w:r w:rsidRPr="00F35ECA">
        <w:rPr>
          <w:rFonts w:cstheme="minorHAnsi"/>
        </w:rPr>
        <w:t>с</w:t>
      </w:r>
      <w:proofErr w:type="gramEnd"/>
      <w:r w:rsidRPr="00F35ECA">
        <w:rPr>
          <w:rFonts w:cstheme="minorHAnsi"/>
        </w:rPr>
        <w:t> вниманием относиться к работам других детей и корректно высказывать свое мнение о них.</w:t>
      </w:r>
    </w:p>
    <w:p w:rsidR="00F35ECA" w:rsidRPr="00F35ECA" w:rsidRDefault="00F35ECA" w:rsidP="00F35ECA">
      <w:pPr>
        <w:ind w:firstLine="709"/>
        <w:contextualSpacing/>
        <w:jc w:val="both"/>
        <w:rPr>
          <w:rFonts w:cstheme="minorHAnsi"/>
        </w:rPr>
      </w:pPr>
      <w:r w:rsidRPr="00F35ECA">
        <w:rPr>
          <w:rFonts w:cstheme="minorHAnsi"/>
        </w:rPr>
        <w:t>Индивидуальная образовательная траектория</w:t>
      </w:r>
    </w:p>
    <w:p w:rsidR="00F35ECA" w:rsidRPr="00F35ECA" w:rsidRDefault="00F35ECA" w:rsidP="00F35ECA">
      <w:pPr>
        <w:ind w:firstLine="709"/>
        <w:contextualSpacing/>
        <w:jc w:val="both"/>
        <w:rPr>
          <w:rFonts w:cstheme="minorHAnsi"/>
        </w:rPr>
      </w:pPr>
      <w:r w:rsidRPr="00F35ECA">
        <w:rPr>
          <w:rFonts w:cstheme="minorHAnsi"/>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которых он хотел бы достичь, планировать свою деятельность, формулировать самооценку, отслеживать собственные ошибки и исправлять их.</w:t>
      </w:r>
    </w:p>
    <w:p w:rsidR="00F35ECA" w:rsidRPr="00F35ECA" w:rsidRDefault="00F35ECA" w:rsidP="00F35ECA">
      <w:pPr>
        <w:ind w:firstLine="709"/>
        <w:contextualSpacing/>
        <w:jc w:val="both"/>
        <w:rPr>
          <w:rFonts w:cstheme="minorHAnsi"/>
        </w:rPr>
      </w:pPr>
      <w:r w:rsidRPr="00F35ECA">
        <w:rPr>
          <w:rFonts w:cstheme="minorHAnsi"/>
        </w:rPr>
        <w:t>Работа с учителями-предметниками в классе:</w:t>
      </w:r>
    </w:p>
    <w:p w:rsidR="00F35ECA" w:rsidRPr="00F35ECA" w:rsidRDefault="00F35ECA" w:rsidP="00F35ECA">
      <w:pPr>
        <w:ind w:firstLine="709"/>
        <w:contextualSpacing/>
        <w:jc w:val="both"/>
        <w:rPr>
          <w:rFonts w:cstheme="minorHAnsi"/>
        </w:rPr>
      </w:pPr>
      <w:r w:rsidRPr="00F35ECA">
        <w:rPr>
          <w:rFonts w:cstheme="minorHAnsi"/>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F35ECA" w:rsidRPr="00F35ECA" w:rsidRDefault="00F35ECA" w:rsidP="00F35ECA">
      <w:pPr>
        <w:ind w:firstLine="709"/>
        <w:contextualSpacing/>
        <w:jc w:val="both"/>
        <w:rPr>
          <w:rFonts w:cstheme="minorHAnsi"/>
        </w:rPr>
      </w:pPr>
      <w:r w:rsidRPr="00F35ECA">
        <w:rPr>
          <w:rFonts w:cstheme="minorHAnsi"/>
        </w:rPr>
        <w:t xml:space="preserve">Проведение мини-педсоветов, направленных на решение конкретных проблем класса и интеграцию воспитательного влияния </w:t>
      </w:r>
      <w:proofErr w:type="gramStart"/>
      <w:r w:rsidRPr="00F35ECA">
        <w:rPr>
          <w:rFonts w:cstheme="minorHAnsi"/>
        </w:rPr>
        <w:t>на</w:t>
      </w:r>
      <w:proofErr w:type="gramEnd"/>
      <w:r w:rsidRPr="00F35ECA">
        <w:rPr>
          <w:rFonts w:cstheme="minorHAnsi"/>
        </w:rPr>
        <w:t xml:space="preserve"> обучающихся.</w:t>
      </w:r>
    </w:p>
    <w:p w:rsidR="00F35ECA" w:rsidRPr="00F35ECA" w:rsidRDefault="00F35ECA" w:rsidP="00F35ECA">
      <w:pPr>
        <w:ind w:firstLine="709"/>
        <w:contextualSpacing/>
        <w:jc w:val="both"/>
        <w:rPr>
          <w:rFonts w:cstheme="minorHAnsi"/>
        </w:rPr>
      </w:pPr>
      <w:r w:rsidRPr="00F35ECA">
        <w:rPr>
          <w:rFonts w:cstheme="minorHAnsi"/>
        </w:rPr>
        <w:t xml:space="preserve">Привлечение учителей-предметников к участию во </w:t>
      </w:r>
      <w:proofErr w:type="spellStart"/>
      <w:r w:rsidRPr="00F35ECA">
        <w:rPr>
          <w:rFonts w:cstheme="minorHAnsi"/>
        </w:rPr>
        <w:t>внутриклассных</w:t>
      </w:r>
      <w:proofErr w:type="spellEnd"/>
      <w:r w:rsidRPr="00F35ECA">
        <w:rPr>
          <w:rFonts w:cstheme="minorHAnsi"/>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F35ECA">
        <w:rPr>
          <w:rFonts w:cstheme="minorHAnsi"/>
        </w:rPr>
        <w:t>от</w:t>
      </w:r>
      <w:proofErr w:type="gramEnd"/>
      <w:r w:rsidRPr="00F35ECA">
        <w:rPr>
          <w:rFonts w:cstheme="minorHAnsi"/>
        </w:rPr>
        <w:t xml:space="preserve"> учебной, обстановке.</w:t>
      </w:r>
    </w:p>
    <w:p w:rsidR="00F35ECA" w:rsidRPr="00F35ECA" w:rsidRDefault="00F35ECA" w:rsidP="00F35ECA">
      <w:pPr>
        <w:ind w:firstLine="709"/>
        <w:contextualSpacing/>
        <w:jc w:val="both"/>
        <w:rPr>
          <w:rFonts w:cstheme="minorHAnsi"/>
        </w:rPr>
      </w:pPr>
      <w:r w:rsidRPr="00F35ECA">
        <w:rPr>
          <w:rFonts w:cstheme="minorHAnsi"/>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35ECA" w:rsidRPr="00F35ECA" w:rsidRDefault="00F35ECA" w:rsidP="00F35ECA">
      <w:pPr>
        <w:ind w:firstLine="709"/>
        <w:contextualSpacing/>
        <w:jc w:val="both"/>
        <w:rPr>
          <w:rFonts w:cstheme="minorHAnsi"/>
        </w:rPr>
      </w:pPr>
      <w:r w:rsidRPr="00F35ECA">
        <w:rPr>
          <w:rFonts w:cstheme="minorHAnsi"/>
        </w:rPr>
        <w:t>Работа с родителями обучающихся или их законными представителями:</w:t>
      </w:r>
    </w:p>
    <w:p w:rsidR="00F35ECA" w:rsidRPr="00F35ECA" w:rsidRDefault="00F35ECA" w:rsidP="00F35ECA">
      <w:pPr>
        <w:ind w:firstLine="709"/>
        <w:contextualSpacing/>
        <w:jc w:val="both"/>
        <w:rPr>
          <w:rFonts w:cstheme="minorHAnsi"/>
        </w:rPr>
      </w:pPr>
      <w:r w:rsidRPr="00F35ECA">
        <w:rPr>
          <w:rFonts w:cstheme="minorHAnsi"/>
        </w:rPr>
        <w:t>Регулярное информирование родителей о школьных успехах и проблемах их детей, о жизни класса в целом.</w:t>
      </w:r>
    </w:p>
    <w:p w:rsidR="00F35ECA" w:rsidRPr="00F35ECA" w:rsidRDefault="00F35ECA" w:rsidP="00F35ECA">
      <w:pPr>
        <w:ind w:firstLine="709"/>
        <w:contextualSpacing/>
        <w:jc w:val="both"/>
        <w:rPr>
          <w:rFonts w:cstheme="minorHAnsi"/>
        </w:rPr>
      </w:pPr>
      <w:r w:rsidRPr="00F35ECA">
        <w:rPr>
          <w:rFonts w:cstheme="minorHAnsi"/>
        </w:rPr>
        <w:t>Помощь родителям обучающихся или их законным представителям в регулировании отношений между ними, отношений с администрацией школы и учителями-предметниками.</w:t>
      </w:r>
    </w:p>
    <w:p w:rsidR="00F35ECA" w:rsidRPr="00F35ECA" w:rsidRDefault="00F35ECA" w:rsidP="00F35ECA">
      <w:pPr>
        <w:ind w:firstLine="709"/>
        <w:contextualSpacing/>
        <w:jc w:val="both"/>
        <w:rPr>
          <w:rFonts w:cstheme="minorHAnsi"/>
        </w:rPr>
      </w:pPr>
      <w:r w:rsidRPr="00F35ECA">
        <w:rPr>
          <w:rFonts w:cstheme="minorHAnsi"/>
        </w:rPr>
        <w:t>Организация родительских собраний, происходящих в режиме обсуждения наиболее острых проблем обучения и воспитания обучающихся.</w:t>
      </w:r>
    </w:p>
    <w:p w:rsidR="00F35ECA" w:rsidRPr="00F35ECA" w:rsidRDefault="00F35ECA" w:rsidP="00F35ECA">
      <w:pPr>
        <w:ind w:firstLine="709"/>
        <w:contextualSpacing/>
        <w:jc w:val="both"/>
        <w:rPr>
          <w:rFonts w:cstheme="minorHAnsi"/>
        </w:rPr>
      </w:pPr>
      <w:r w:rsidRPr="00F35ECA">
        <w:rPr>
          <w:rFonts w:cstheme="minorHAnsi"/>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35ECA" w:rsidRPr="00F35ECA" w:rsidRDefault="00F35ECA" w:rsidP="00F35ECA">
      <w:pPr>
        <w:ind w:firstLine="709"/>
        <w:contextualSpacing/>
        <w:jc w:val="both"/>
        <w:rPr>
          <w:rFonts w:cstheme="minorHAnsi"/>
        </w:rPr>
      </w:pPr>
      <w:r w:rsidRPr="00F35ECA">
        <w:rPr>
          <w:rFonts w:cstheme="minorHAnsi"/>
        </w:rPr>
        <w:t>Привлечение членов семей обучающихся к организации и проведению дел класса.</w:t>
      </w:r>
    </w:p>
    <w:p w:rsidR="00F35ECA" w:rsidRPr="00F35ECA" w:rsidRDefault="00F35ECA" w:rsidP="00F35ECA">
      <w:pPr>
        <w:ind w:firstLine="709"/>
        <w:contextualSpacing/>
        <w:jc w:val="both"/>
        <w:rPr>
          <w:rFonts w:cstheme="minorHAnsi"/>
        </w:rPr>
      </w:pPr>
      <w:r w:rsidRPr="00F35ECA">
        <w:rPr>
          <w:rFonts w:cstheme="minorHAnsi"/>
        </w:rPr>
        <w:lastRenderedPageBreak/>
        <w:t>Организация на базе класса семейных праздников, конкурсов, соревнований, направленных на сплочение семьи и школы.</w:t>
      </w:r>
    </w:p>
    <w:p w:rsidR="00F35ECA" w:rsidRPr="00F35ECA" w:rsidRDefault="00F35ECA" w:rsidP="00F35ECA">
      <w:pPr>
        <w:ind w:firstLine="709"/>
        <w:contextualSpacing/>
        <w:jc w:val="both"/>
        <w:rPr>
          <w:rFonts w:cstheme="minorHAnsi"/>
        </w:rPr>
      </w:pPr>
      <w:r w:rsidRPr="00F35ECA">
        <w:rPr>
          <w:rFonts w:cstheme="minorHAnsi"/>
        </w:rPr>
        <w:t xml:space="preserve">Классная образовательная поездка «Неделя открытий». 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w:t>
      </w:r>
      <w:proofErr w:type="gramStart"/>
      <w:r w:rsidRPr="00F35ECA">
        <w:rPr>
          <w:rFonts w:cstheme="minorHAnsi"/>
        </w:rPr>
        <w:t>обучающемуся</w:t>
      </w:r>
      <w:proofErr w:type="gramEnd"/>
      <w:r w:rsidRPr="00F35ECA">
        <w:rPr>
          <w:rFonts w:cstheme="minorHAnsi"/>
        </w:rPr>
        <w:t xml:space="preserve">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F35ECA">
        <w:rPr>
          <w:rFonts w:cstheme="minorHAnsi"/>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35ECA">
        <w:rPr>
          <w:rFonts w:cstheme="minorHAnsi"/>
        </w:rPr>
        <w:t>самообслуживающего</w:t>
      </w:r>
      <w:proofErr w:type="spellEnd"/>
      <w:r w:rsidRPr="00F35ECA">
        <w:rPr>
          <w:rFonts w:cstheme="minorHAnsi"/>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F35ECA" w:rsidRPr="00F35ECA" w:rsidRDefault="00F35ECA" w:rsidP="00F35ECA">
      <w:pPr>
        <w:ind w:firstLine="709"/>
        <w:contextualSpacing/>
        <w:jc w:val="both"/>
        <w:rPr>
          <w:rFonts w:cstheme="minorHAnsi"/>
        </w:rPr>
      </w:pPr>
      <w:r w:rsidRPr="00F35ECA">
        <w:rPr>
          <w:rFonts w:cstheme="minorHAnsi"/>
        </w:rPr>
        <w:t>Модуль «Школьный урок»</w:t>
      </w:r>
    </w:p>
    <w:p w:rsidR="00F35ECA" w:rsidRPr="00F35ECA" w:rsidRDefault="00F35ECA" w:rsidP="00F35ECA">
      <w:pPr>
        <w:ind w:firstLine="709"/>
        <w:contextualSpacing/>
        <w:jc w:val="both"/>
        <w:rPr>
          <w:rFonts w:cstheme="minorHAnsi"/>
        </w:rPr>
      </w:pPr>
      <w:r w:rsidRPr="00F35ECA">
        <w:rPr>
          <w:rFonts w:cstheme="minorHAnsi"/>
        </w:rPr>
        <w:t>Реализация педагогами воспитательного потенциала урока предполагает следующее:</w:t>
      </w:r>
    </w:p>
    <w:p w:rsidR="00F35ECA" w:rsidRPr="00F35ECA" w:rsidRDefault="00F35ECA" w:rsidP="00F35ECA">
      <w:pPr>
        <w:ind w:firstLine="709"/>
        <w:contextualSpacing/>
        <w:jc w:val="both"/>
        <w:rPr>
          <w:rFonts w:cstheme="minorHAnsi"/>
        </w:rPr>
      </w:pPr>
      <w:r w:rsidRPr="00F35ECA">
        <w:rPr>
          <w:rFonts w:cstheme="minorHAnsi"/>
        </w:rPr>
        <w:t xml:space="preserve">установление доверительных отношений между педагогом и </w:t>
      </w:r>
      <w:proofErr w:type="gramStart"/>
      <w:r w:rsidRPr="00F35ECA">
        <w:rPr>
          <w:rFonts w:cstheme="minorHAnsi"/>
        </w:rPr>
        <w:t>обучающимися</w:t>
      </w:r>
      <w:proofErr w:type="gramEnd"/>
      <w:r w:rsidRPr="00F35ECA">
        <w:rPr>
          <w:rFonts w:cstheme="minorHAnsi"/>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35ECA" w:rsidRPr="00F35ECA" w:rsidRDefault="00F35ECA" w:rsidP="00F35ECA">
      <w:pPr>
        <w:ind w:firstLine="709"/>
        <w:contextualSpacing/>
        <w:jc w:val="both"/>
        <w:rPr>
          <w:rFonts w:cstheme="minorHAnsi"/>
        </w:rPr>
      </w:pPr>
      <w:r w:rsidRPr="00F35ECA">
        <w:rPr>
          <w:rFonts w:cstheme="minorHAnsi"/>
        </w:rPr>
        <w:t xml:space="preserve">побуждение </w:t>
      </w:r>
      <w:proofErr w:type="gramStart"/>
      <w:r w:rsidRPr="00F35ECA">
        <w:rPr>
          <w:rFonts w:cstheme="minorHAnsi"/>
        </w:rPr>
        <w:t>обучающихся</w:t>
      </w:r>
      <w:proofErr w:type="gramEnd"/>
      <w:r w:rsidRPr="00F35ECA">
        <w:rPr>
          <w:rFonts w:cstheme="minorHAnsi"/>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F35ECA" w:rsidRPr="00F35ECA" w:rsidRDefault="00F35ECA" w:rsidP="00F35ECA">
      <w:pPr>
        <w:ind w:firstLine="709"/>
        <w:contextualSpacing/>
        <w:jc w:val="both"/>
        <w:rPr>
          <w:rFonts w:cstheme="minorHAnsi"/>
        </w:rPr>
      </w:pPr>
      <w:r w:rsidRPr="00F35ECA">
        <w:rPr>
          <w:rFonts w:cstheme="minorHAnsi"/>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F35ECA">
        <w:rPr>
          <w:rFonts w:cstheme="minorHAnsi"/>
        </w:rPr>
        <w:t>обучающимися</w:t>
      </w:r>
      <w:proofErr w:type="gramEnd"/>
      <w:r w:rsidRPr="00F35ECA">
        <w:rPr>
          <w:rFonts w:cstheme="minorHAnsi"/>
        </w:rPr>
        <w:t xml:space="preserve"> своего мнения по ее поводу, выработки своего к ней отношения;</w:t>
      </w:r>
    </w:p>
    <w:p w:rsidR="00F35ECA" w:rsidRPr="00F35ECA" w:rsidRDefault="00F35ECA" w:rsidP="00F35ECA">
      <w:pPr>
        <w:ind w:firstLine="709"/>
        <w:contextualSpacing/>
        <w:jc w:val="both"/>
        <w:rPr>
          <w:rFonts w:cstheme="minorHAnsi"/>
        </w:rPr>
      </w:pPr>
      <w:r w:rsidRPr="00F35ECA">
        <w:rPr>
          <w:rFonts w:cstheme="minorHAnsi"/>
        </w:rPr>
        <w:t xml:space="preserve">использование воспитательных возможностей содержания учебного предмета через демонстрацию </w:t>
      </w:r>
      <w:proofErr w:type="gramStart"/>
      <w:r w:rsidRPr="00F35ECA">
        <w:rPr>
          <w:rFonts w:cstheme="minorHAnsi"/>
        </w:rPr>
        <w:t>обучающимся</w:t>
      </w:r>
      <w:proofErr w:type="gramEnd"/>
      <w:r w:rsidRPr="00F35ECA">
        <w:rPr>
          <w:rFonts w:cstheme="minorHAnsi"/>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35ECA" w:rsidRPr="00F35ECA" w:rsidRDefault="00F35ECA" w:rsidP="00F35ECA">
      <w:pPr>
        <w:ind w:firstLine="709"/>
        <w:contextualSpacing/>
        <w:jc w:val="both"/>
        <w:rPr>
          <w:rFonts w:cstheme="minorHAnsi"/>
        </w:rPr>
      </w:pPr>
      <w:proofErr w:type="gramStart"/>
      <w:r w:rsidRPr="00F35ECA">
        <w:rPr>
          <w:rFonts w:cstheme="minorHAnsi"/>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F35ECA" w:rsidRPr="00F35ECA" w:rsidRDefault="00F35ECA" w:rsidP="00F35ECA">
      <w:pPr>
        <w:ind w:firstLine="709"/>
        <w:contextualSpacing/>
        <w:jc w:val="both"/>
        <w:rPr>
          <w:rFonts w:cstheme="minorHAnsi"/>
        </w:rPr>
      </w:pPr>
      <w:r w:rsidRPr="00F35ECA">
        <w:rPr>
          <w:rFonts w:cstheme="minorHAnsi"/>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35ECA" w:rsidRPr="00F35ECA" w:rsidRDefault="00F35ECA" w:rsidP="00F35ECA">
      <w:pPr>
        <w:ind w:firstLine="709"/>
        <w:contextualSpacing/>
        <w:jc w:val="both"/>
        <w:rPr>
          <w:rFonts w:cstheme="minorHAnsi"/>
        </w:rPr>
      </w:pPr>
      <w:r w:rsidRPr="00F35ECA">
        <w:rPr>
          <w:rFonts w:cstheme="minorHAnsi"/>
        </w:rPr>
        <w:t xml:space="preserve">организация шефства </w:t>
      </w:r>
      <w:proofErr w:type="gramStart"/>
      <w:r w:rsidRPr="00F35ECA">
        <w:rPr>
          <w:rFonts w:cstheme="minorHAnsi"/>
        </w:rPr>
        <w:t>мотивированных</w:t>
      </w:r>
      <w:proofErr w:type="gramEnd"/>
      <w:r w:rsidRPr="00F35ECA">
        <w:rPr>
          <w:rFonts w:cstheme="minorHAnsi"/>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35ECA" w:rsidRPr="00F35ECA" w:rsidRDefault="00F35ECA" w:rsidP="00F35ECA">
      <w:pPr>
        <w:ind w:firstLine="709"/>
        <w:contextualSpacing/>
        <w:jc w:val="both"/>
        <w:rPr>
          <w:rFonts w:cstheme="minorHAnsi"/>
        </w:rPr>
      </w:pPr>
      <w:proofErr w:type="gramStart"/>
      <w:r w:rsidRPr="00F35ECA">
        <w:rPr>
          <w:rFonts w:cstheme="minorHAnsi"/>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w:t>
      </w:r>
      <w:r w:rsidRPr="00F35ECA">
        <w:rPr>
          <w:rFonts w:cstheme="minorHAnsi"/>
        </w:rPr>
        <w:lastRenderedPageBreak/>
        <w:t>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35ECA" w:rsidRPr="00F35ECA" w:rsidRDefault="00F35ECA" w:rsidP="00F35ECA">
      <w:pPr>
        <w:ind w:firstLine="709"/>
        <w:contextualSpacing/>
        <w:jc w:val="both"/>
        <w:rPr>
          <w:rFonts w:cstheme="minorHAnsi"/>
        </w:rPr>
      </w:pPr>
      <w:r w:rsidRPr="00F35ECA">
        <w:rPr>
          <w:rFonts w:cstheme="minorHAnsi"/>
        </w:rPr>
        <w:t>Формы реализации воспитательного компонента школьного урока</w:t>
      </w:r>
    </w:p>
    <w:p w:rsidR="00F35ECA" w:rsidRPr="00F35ECA" w:rsidRDefault="00F35ECA" w:rsidP="00F35ECA">
      <w:pPr>
        <w:ind w:firstLine="709"/>
        <w:contextualSpacing/>
        <w:jc w:val="both"/>
        <w:rPr>
          <w:rFonts w:cstheme="minorHAnsi"/>
        </w:rPr>
      </w:pPr>
      <w:r w:rsidRPr="00F35ECA">
        <w:rPr>
          <w:rFonts w:cstheme="minorHAnsi"/>
        </w:rPr>
        <w:t>Правила кабинета.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F35ECA" w:rsidRPr="00F35ECA" w:rsidRDefault="00F35ECA" w:rsidP="00F35ECA">
      <w:pPr>
        <w:ind w:firstLine="709"/>
        <w:contextualSpacing/>
        <w:jc w:val="both"/>
        <w:rPr>
          <w:rFonts w:cstheme="minorHAnsi"/>
        </w:rPr>
      </w:pPr>
      <w:proofErr w:type="spellStart"/>
      <w:r w:rsidRPr="00F35ECA">
        <w:rPr>
          <w:rFonts w:cstheme="minorHAnsi"/>
        </w:rPr>
        <w:t>Практикоориентированность</w:t>
      </w:r>
      <w:proofErr w:type="spellEnd"/>
      <w:r w:rsidRPr="00F35ECA">
        <w:rPr>
          <w:rFonts w:cstheme="minorHAnsi"/>
        </w:rPr>
        <w:t xml:space="preserve">.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условий для применения предметных знаний на практике, в том числе и в социально значимых делах (проведение исследований на </w:t>
      </w:r>
      <w:proofErr w:type="spellStart"/>
      <w:r w:rsidRPr="00F35ECA">
        <w:rPr>
          <w:rFonts w:cstheme="minorHAnsi"/>
        </w:rPr>
        <w:t>турслете</w:t>
      </w:r>
      <w:proofErr w:type="spellEnd"/>
      <w:r w:rsidRPr="00F35ECA">
        <w:rPr>
          <w:rFonts w:cstheme="minorHAnsi"/>
        </w:rPr>
        <w:t>, в экспедиции с последующим анализом результатов на уроке, организация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F35ECA" w:rsidRPr="00F35ECA" w:rsidRDefault="00F35ECA" w:rsidP="00F35ECA">
      <w:pPr>
        <w:ind w:firstLine="709"/>
        <w:contextualSpacing/>
        <w:jc w:val="both"/>
        <w:rPr>
          <w:rFonts w:cstheme="minorHAnsi"/>
        </w:rPr>
      </w:pPr>
      <w:r w:rsidRPr="00F35ECA">
        <w:rPr>
          <w:rFonts w:cstheme="minorHAnsi"/>
        </w:rPr>
        <w:t xml:space="preserve">Ежегодная школьная научно-практическая конференция. Форма организации научно-исследовательской деятельности </w:t>
      </w:r>
      <w:proofErr w:type="gramStart"/>
      <w:r w:rsidRPr="00F35ECA">
        <w:rPr>
          <w:rFonts w:cstheme="minorHAnsi"/>
        </w:rPr>
        <w:t>обучающихся</w:t>
      </w:r>
      <w:proofErr w:type="gramEnd"/>
      <w:r w:rsidRPr="00F35ECA">
        <w:rPr>
          <w:rFonts w:cstheme="minorHAnsi"/>
        </w:rPr>
        <w:t xml:space="preserve"> для 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w:t>
      </w:r>
      <w:proofErr w:type="gramStart"/>
      <w:r w:rsidRPr="00F35ECA">
        <w:rPr>
          <w:rFonts w:cstheme="minorHAnsi"/>
        </w:rPr>
        <w:t>со</w:t>
      </w:r>
      <w:proofErr w:type="gramEnd"/>
      <w:r w:rsidRPr="00F35ECA">
        <w:rPr>
          <w:rFonts w:cstheme="minorHAnsi"/>
        </w:rPr>
        <w:t xml:space="preserve"> взрослым на основе предмета, знакомство с проектным циклом.</w:t>
      </w:r>
    </w:p>
    <w:p w:rsidR="00F35ECA" w:rsidRPr="00F35ECA" w:rsidRDefault="00F35ECA" w:rsidP="00F35ECA">
      <w:pPr>
        <w:ind w:firstLine="709"/>
        <w:contextualSpacing/>
        <w:jc w:val="both"/>
        <w:rPr>
          <w:rFonts w:cstheme="minorHAnsi"/>
        </w:rPr>
      </w:pPr>
      <w:r w:rsidRPr="00F35ECA">
        <w:rPr>
          <w:rFonts w:cstheme="minorHAnsi"/>
        </w:rPr>
        <w:t xml:space="preserve">Шефство. Организация шефства сильных учеников в классе над более </w:t>
      </w:r>
      <w:proofErr w:type="gramStart"/>
      <w:r w:rsidRPr="00F35ECA">
        <w:rPr>
          <w:rFonts w:cstheme="minorHAnsi"/>
        </w:rPr>
        <w:t>слабыми</w:t>
      </w:r>
      <w:proofErr w:type="gramEnd"/>
      <w:r w:rsidRPr="00F35ECA">
        <w:rPr>
          <w:rFonts w:cstheme="minorHAnsi"/>
        </w:rPr>
        <w:t>. Такая форма работы способствует формированию коммуникативных навыков, опыта сотрудничества и взаимопомощи.</w:t>
      </w:r>
    </w:p>
    <w:p w:rsidR="00F35ECA" w:rsidRPr="00F35ECA" w:rsidRDefault="00F35ECA" w:rsidP="00F35ECA">
      <w:pPr>
        <w:ind w:firstLine="709"/>
        <w:contextualSpacing/>
        <w:jc w:val="both"/>
        <w:rPr>
          <w:rFonts w:cstheme="minorHAnsi"/>
        </w:rPr>
      </w:pPr>
      <w:r w:rsidRPr="00F35ECA">
        <w:rPr>
          <w:rFonts w:cstheme="minorHAnsi"/>
        </w:rPr>
        <w:t xml:space="preserve">Интерактивные формы работы с </w:t>
      </w:r>
      <w:proofErr w:type="gramStart"/>
      <w:r w:rsidRPr="00F35ECA">
        <w:rPr>
          <w:rFonts w:cstheme="minorHAnsi"/>
        </w:rPr>
        <w:t>обучающимися</w:t>
      </w:r>
      <w:proofErr w:type="gramEnd"/>
      <w:r w:rsidRPr="00F35ECA">
        <w:rPr>
          <w:rFonts w:cstheme="minorHAnsi"/>
        </w:rPr>
        <w:t>, которые дают обучающимся возможность приобрести опыт ведения конструктивного диалога и учат командной работе и взаимодействию.</w:t>
      </w:r>
    </w:p>
    <w:p w:rsidR="00F35ECA" w:rsidRPr="00F35ECA" w:rsidRDefault="00F35ECA" w:rsidP="00F35ECA">
      <w:pPr>
        <w:ind w:firstLine="709"/>
        <w:contextualSpacing/>
        <w:jc w:val="both"/>
        <w:rPr>
          <w:rFonts w:cstheme="minorHAnsi"/>
        </w:rPr>
      </w:pPr>
      <w:r w:rsidRPr="00F35ECA">
        <w:rPr>
          <w:rFonts w:cstheme="minorHAnsi"/>
        </w:rPr>
        <w:t>Модуль «Самоуправление»</w:t>
      </w:r>
    </w:p>
    <w:p w:rsidR="00F35ECA" w:rsidRPr="00F35ECA" w:rsidRDefault="00F35ECA" w:rsidP="00F35ECA">
      <w:pPr>
        <w:ind w:firstLine="709"/>
        <w:contextualSpacing/>
        <w:jc w:val="both"/>
        <w:rPr>
          <w:rFonts w:cstheme="minorHAnsi"/>
        </w:rPr>
      </w:pPr>
      <w:r w:rsidRPr="00F35ECA">
        <w:rPr>
          <w:rFonts w:cstheme="minorHAnsi"/>
        </w:rPr>
        <w:t xml:space="preserve">Поддержка детского самоуправления в школе помогает педагогам воспитывать в </w:t>
      </w:r>
      <w:proofErr w:type="gramStart"/>
      <w:r w:rsidRPr="00F35ECA">
        <w:rPr>
          <w:rFonts w:cstheme="minorHAnsi"/>
        </w:rPr>
        <w:t>обучающихся</w:t>
      </w:r>
      <w:proofErr w:type="gramEnd"/>
      <w:r w:rsidRPr="00F35ECA">
        <w:rPr>
          <w:rFonts w:cstheme="minorHAnsi"/>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35ECA" w:rsidRPr="00F35ECA" w:rsidRDefault="00F35ECA" w:rsidP="00F35ECA">
      <w:pPr>
        <w:ind w:firstLine="709"/>
        <w:contextualSpacing/>
        <w:jc w:val="both"/>
        <w:rPr>
          <w:rFonts w:cstheme="minorHAnsi"/>
        </w:rPr>
      </w:pPr>
      <w:r w:rsidRPr="00F35ECA">
        <w:rPr>
          <w:rFonts w:cstheme="minorHAnsi"/>
        </w:rPr>
        <w:t>Детское самоуправление в школе осуществляется следующим образом.</w:t>
      </w:r>
    </w:p>
    <w:p w:rsidR="00F35ECA" w:rsidRPr="00F35ECA" w:rsidRDefault="00F35ECA" w:rsidP="00F35ECA">
      <w:pPr>
        <w:ind w:firstLine="709"/>
        <w:contextualSpacing/>
        <w:jc w:val="both"/>
        <w:rPr>
          <w:rFonts w:cstheme="minorHAnsi"/>
        </w:rPr>
      </w:pPr>
      <w:r w:rsidRPr="00F35ECA">
        <w:rPr>
          <w:rFonts w:cstheme="minorHAnsi"/>
        </w:rPr>
        <w:t>На уровне школы:</w:t>
      </w:r>
    </w:p>
    <w:p w:rsidR="00F35ECA" w:rsidRPr="00F35ECA" w:rsidRDefault="00F35ECA" w:rsidP="00F35ECA">
      <w:pPr>
        <w:ind w:firstLine="709"/>
        <w:contextualSpacing/>
        <w:jc w:val="both"/>
        <w:rPr>
          <w:rFonts w:cstheme="minorHAnsi"/>
        </w:rPr>
      </w:pPr>
      <w:r w:rsidRPr="00F35ECA">
        <w:rPr>
          <w:rFonts w:cstheme="minorHAnsi"/>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35ECA" w:rsidRPr="00F35ECA" w:rsidRDefault="00F35ECA" w:rsidP="00F35ECA">
      <w:pPr>
        <w:ind w:firstLine="709"/>
        <w:contextualSpacing/>
        <w:jc w:val="both"/>
        <w:rPr>
          <w:rFonts w:cstheme="minorHAnsi"/>
        </w:rPr>
      </w:pPr>
      <w:proofErr w:type="gramStart"/>
      <w:r w:rsidRPr="00F35ECA">
        <w:rPr>
          <w:rFonts w:cstheme="minorHAnsi"/>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F35ECA" w:rsidRPr="00F35ECA" w:rsidRDefault="00F35ECA" w:rsidP="00F35ECA">
      <w:pPr>
        <w:ind w:firstLine="709"/>
        <w:contextualSpacing/>
        <w:jc w:val="both"/>
        <w:rPr>
          <w:rFonts w:cstheme="minorHAnsi"/>
        </w:rPr>
      </w:pPr>
      <w:r w:rsidRPr="00F35ECA">
        <w:rPr>
          <w:rFonts w:cstheme="minorHAnsi"/>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F35ECA">
        <w:rPr>
          <w:rFonts w:cstheme="minorHAnsi"/>
        </w:rPr>
        <w:t>флешмобов</w:t>
      </w:r>
      <w:proofErr w:type="spellEnd"/>
      <w:r w:rsidRPr="00F35ECA">
        <w:rPr>
          <w:rFonts w:cstheme="minorHAnsi"/>
        </w:rPr>
        <w:t xml:space="preserve"> и т. п.);</w:t>
      </w:r>
    </w:p>
    <w:p w:rsidR="00F35ECA" w:rsidRPr="00F35ECA" w:rsidRDefault="00F35ECA" w:rsidP="00F35ECA">
      <w:pPr>
        <w:ind w:firstLine="709"/>
        <w:contextualSpacing/>
        <w:jc w:val="both"/>
        <w:rPr>
          <w:rFonts w:cstheme="minorHAnsi"/>
        </w:rPr>
      </w:pPr>
      <w:r w:rsidRPr="00F35ECA">
        <w:rPr>
          <w:rFonts w:cstheme="minorHAnsi"/>
        </w:rPr>
        <w:t>через деятельность творческих советов дела, отвечающих за проведение тех или иных конкретных мероприятий, праздников, вечеров, акций и т. п.;</w:t>
      </w:r>
    </w:p>
    <w:p w:rsidR="00F35ECA" w:rsidRPr="00F35ECA" w:rsidRDefault="00F35ECA" w:rsidP="00F35ECA">
      <w:pPr>
        <w:ind w:firstLine="709"/>
        <w:contextualSpacing/>
        <w:jc w:val="both"/>
        <w:rPr>
          <w:rFonts w:cstheme="minorHAnsi"/>
        </w:rPr>
      </w:pPr>
      <w:r w:rsidRPr="00F35ECA">
        <w:rPr>
          <w:rFonts w:cstheme="minorHAnsi"/>
        </w:rPr>
        <w:lastRenderedPageBreak/>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35ECA" w:rsidRPr="00F35ECA" w:rsidRDefault="00F35ECA" w:rsidP="00F35ECA">
      <w:pPr>
        <w:ind w:firstLine="709"/>
        <w:contextualSpacing/>
        <w:jc w:val="both"/>
        <w:rPr>
          <w:rFonts w:cstheme="minorHAnsi"/>
        </w:rPr>
      </w:pPr>
      <w:r w:rsidRPr="00F35ECA">
        <w:rPr>
          <w:rFonts w:cstheme="minorHAnsi"/>
        </w:rPr>
        <w:t>В школьный комитет избираются учащиеся с 8-го по 11-й кла</w:t>
      </w:r>
      <w:proofErr w:type="gramStart"/>
      <w:r w:rsidRPr="00F35ECA">
        <w:rPr>
          <w:rFonts w:cstheme="minorHAnsi"/>
        </w:rPr>
        <w:t>сс вкл</w:t>
      </w:r>
      <w:proofErr w:type="gramEnd"/>
      <w:r w:rsidRPr="00F35ECA">
        <w:rPr>
          <w:rFonts w:cstheme="minorHAnsi"/>
        </w:rPr>
        <w:t>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F35ECA" w:rsidRPr="00F35ECA" w:rsidRDefault="00F35ECA" w:rsidP="00F35ECA">
      <w:pPr>
        <w:ind w:firstLine="709"/>
        <w:contextualSpacing/>
        <w:jc w:val="both"/>
        <w:rPr>
          <w:rFonts w:cstheme="minorHAnsi"/>
        </w:rPr>
      </w:pPr>
      <w:r w:rsidRPr="00F35ECA">
        <w:rPr>
          <w:rFonts w:cstheme="minorHAnsi"/>
        </w:rPr>
        <w:t>благотворительность;</w:t>
      </w:r>
    </w:p>
    <w:p w:rsidR="00F35ECA" w:rsidRPr="00F35ECA" w:rsidRDefault="00F35ECA" w:rsidP="00F35ECA">
      <w:pPr>
        <w:ind w:firstLine="709"/>
        <w:contextualSpacing/>
        <w:jc w:val="both"/>
        <w:rPr>
          <w:rFonts w:cstheme="minorHAnsi"/>
        </w:rPr>
      </w:pPr>
      <w:r w:rsidRPr="00F35ECA">
        <w:rPr>
          <w:rFonts w:cstheme="minorHAnsi"/>
        </w:rPr>
        <w:t>праздничные мероприятия;</w:t>
      </w:r>
    </w:p>
    <w:p w:rsidR="00F35ECA" w:rsidRPr="00F35ECA" w:rsidRDefault="00F35ECA" w:rsidP="00F35ECA">
      <w:pPr>
        <w:ind w:firstLine="709"/>
        <w:contextualSpacing/>
        <w:jc w:val="both"/>
        <w:rPr>
          <w:rFonts w:cstheme="minorHAnsi"/>
        </w:rPr>
      </w:pPr>
      <w:r w:rsidRPr="00F35ECA">
        <w:rPr>
          <w:rFonts w:cstheme="minorHAnsi"/>
        </w:rPr>
        <w:t>мероприятия в системе «Старшие для младших».</w:t>
      </w:r>
    </w:p>
    <w:p w:rsidR="00F35ECA" w:rsidRPr="00F35ECA" w:rsidRDefault="00F35ECA" w:rsidP="00F35ECA">
      <w:pPr>
        <w:ind w:firstLine="709"/>
        <w:contextualSpacing/>
        <w:jc w:val="both"/>
        <w:rPr>
          <w:rFonts w:cstheme="minorHAnsi"/>
        </w:rPr>
      </w:pPr>
      <w:r w:rsidRPr="00F35ECA">
        <w:rPr>
          <w:rFonts w:cstheme="minorHAnsi"/>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F35ECA" w:rsidRPr="00F35ECA" w:rsidRDefault="00F35ECA" w:rsidP="00F35ECA">
      <w:pPr>
        <w:ind w:firstLine="709"/>
        <w:contextualSpacing/>
        <w:jc w:val="both"/>
        <w:rPr>
          <w:rFonts w:cstheme="minorHAnsi"/>
        </w:rPr>
      </w:pPr>
      <w:r w:rsidRPr="00F35ECA">
        <w:rPr>
          <w:rFonts w:cstheme="minorHAnsi"/>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F35ECA" w:rsidRPr="00F35ECA" w:rsidRDefault="00F35ECA" w:rsidP="00F35ECA">
      <w:pPr>
        <w:ind w:firstLine="709"/>
        <w:contextualSpacing/>
        <w:jc w:val="both"/>
        <w:rPr>
          <w:rFonts w:cstheme="minorHAnsi"/>
        </w:rPr>
      </w:pPr>
      <w:r w:rsidRPr="00F35ECA">
        <w:rPr>
          <w:rFonts w:cstheme="minorHAnsi"/>
        </w:rPr>
        <w:t xml:space="preserve">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w:t>
      </w:r>
      <w:proofErr w:type="gramStart"/>
      <w:r w:rsidRPr="00F35ECA">
        <w:rPr>
          <w:rFonts w:cstheme="minorHAnsi"/>
        </w:rPr>
        <w:t>к</w:t>
      </w:r>
      <w:proofErr w:type="gramEnd"/>
      <w:r w:rsidRPr="00F35ECA">
        <w:rPr>
          <w:rFonts w:cstheme="minorHAnsi"/>
        </w:rPr>
        <w:t xml:space="preserve"> </w:t>
      </w:r>
      <w:proofErr w:type="gramStart"/>
      <w:r w:rsidRPr="00F35ECA">
        <w:rPr>
          <w:rFonts w:cstheme="minorHAnsi"/>
        </w:rPr>
        <w:t>разного</w:t>
      </w:r>
      <w:proofErr w:type="gramEnd"/>
      <w:r w:rsidRPr="00F35ECA">
        <w:rPr>
          <w:rFonts w:cstheme="minorHAnsi"/>
        </w:rPr>
        <w:t xml:space="preserve">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w:t>
      </w:r>
      <w:proofErr w:type="gramStart"/>
      <w:r w:rsidRPr="00F35ECA">
        <w:rPr>
          <w:rFonts w:cstheme="minorHAnsi"/>
        </w:rPr>
        <w:t>всего</w:t>
      </w:r>
      <w:proofErr w:type="gramEnd"/>
      <w:r w:rsidRPr="00F35ECA">
        <w:rPr>
          <w:rFonts w:cstheme="minorHAnsi"/>
        </w:rPr>
        <w:t xml:space="preserve">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F35ECA">
        <w:rPr>
          <w:rFonts w:cstheme="minorHAnsi"/>
        </w:rPr>
        <w:t>политтехнологий</w:t>
      </w:r>
      <w:proofErr w:type="spellEnd"/>
      <w:r w:rsidRPr="00F35ECA">
        <w:rPr>
          <w:rFonts w:cstheme="minorHAnsi"/>
        </w:rPr>
        <w:t>, учатся организовывать пиар-кампанию и т. д.</w:t>
      </w:r>
    </w:p>
    <w:p w:rsidR="00F35ECA" w:rsidRPr="00F35ECA" w:rsidRDefault="00F35ECA" w:rsidP="00F35ECA">
      <w:pPr>
        <w:ind w:firstLine="709"/>
        <w:contextualSpacing/>
        <w:jc w:val="both"/>
        <w:rPr>
          <w:rFonts w:cstheme="minorHAnsi"/>
        </w:rPr>
      </w:pPr>
      <w:proofErr w:type="gramStart"/>
      <w:r w:rsidRPr="00F35ECA">
        <w:rPr>
          <w:rFonts w:cstheme="minorHAnsi"/>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F35ECA">
        <w:rPr>
          <w:rFonts w:cstheme="minorHAnsi"/>
        </w:rPr>
        <w:t xml:space="preserve"> В деятельности учащиеся получают возможность проявить организаторские способности, навыки планирования, анализа.</w:t>
      </w:r>
    </w:p>
    <w:p w:rsidR="00F35ECA" w:rsidRPr="00F35ECA" w:rsidRDefault="00F35ECA" w:rsidP="00F35ECA">
      <w:pPr>
        <w:ind w:firstLine="709"/>
        <w:contextualSpacing/>
        <w:jc w:val="both"/>
        <w:rPr>
          <w:rFonts w:cstheme="minorHAnsi"/>
        </w:rPr>
      </w:pPr>
      <w:r w:rsidRPr="00F35ECA">
        <w:rPr>
          <w:rFonts w:cstheme="minorHAnsi"/>
        </w:rPr>
        <w:t>На уровне классов:</w:t>
      </w:r>
    </w:p>
    <w:p w:rsidR="00F35ECA" w:rsidRPr="00F35ECA" w:rsidRDefault="00F35ECA" w:rsidP="00F35ECA">
      <w:pPr>
        <w:ind w:firstLine="709"/>
        <w:contextualSpacing/>
        <w:jc w:val="both"/>
        <w:rPr>
          <w:rFonts w:cstheme="minorHAnsi"/>
        </w:rPr>
      </w:pPr>
      <w:r w:rsidRPr="00F35ECA">
        <w:rPr>
          <w:rFonts w:cstheme="minorHAnsi"/>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35ECA" w:rsidRPr="00F35ECA" w:rsidRDefault="00F35ECA" w:rsidP="00F35ECA">
      <w:pPr>
        <w:ind w:firstLine="709"/>
        <w:contextualSpacing/>
        <w:jc w:val="both"/>
        <w:rPr>
          <w:rFonts w:cstheme="minorHAnsi"/>
        </w:rPr>
      </w:pPr>
      <w:r w:rsidRPr="00F35ECA">
        <w:rPr>
          <w:rFonts w:cstheme="minorHAnsi"/>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rsidRPr="00F35ECA">
        <w:rPr>
          <w:rFonts w:cstheme="minorHAnsi"/>
        </w:rPr>
        <w:t>обучающимися</w:t>
      </w:r>
      <w:proofErr w:type="gramEnd"/>
      <w:r w:rsidRPr="00F35ECA">
        <w:rPr>
          <w:rFonts w:cstheme="minorHAnsi"/>
        </w:rPr>
        <w:t xml:space="preserve"> младших классов);</w:t>
      </w:r>
    </w:p>
    <w:p w:rsidR="00F35ECA" w:rsidRPr="00F35ECA" w:rsidRDefault="00F35ECA" w:rsidP="00F35ECA">
      <w:pPr>
        <w:ind w:firstLine="709"/>
        <w:contextualSpacing/>
        <w:jc w:val="both"/>
        <w:rPr>
          <w:rFonts w:cstheme="minorHAnsi"/>
        </w:rPr>
      </w:pPr>
      <w:r w:rsidRPr="00F35ECA">
        <w:rPr>
          <w:rFonts w:cstheme="minorHAnsi"/>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35ECA" w:rsidRPr="00F35ECA" w:rsidRDefault="00F35ECA" w:rsidP="00F35ECA">
      <w:pPr>
        <w:ind w:firstLine="709"/>
        <w:contextualSpacing/>
        <w:jc w:val="both"/>
        <w:rPr>
          <w:rFonts w:cstheme="minorHAnsi"/>
        </w:rPr>
      </w:pPr>
      <w:r w:rsidRPr="00F35ECA">
        <w:rPr>
          <w:rFonts w:cstheme="minorHAnsi"/>
        </w:rPr>
        <w:t xml:space="preserve">Классное детско-взрослое самоуправление состоит из таких же групп актива, как и школьное самоуправление: староста, </w:t>
      </w:r>
      <w:proofErr w:type="spellStart"/>
      <w:r w:rsidRPr="00F35ECA">
        <w:rPr>
          <w:rFonts w:cstheme="minorHAnsi"/>
        </w:rPr>
        <w:t>креативщик</w:t>
      </w:r>
      <w:proofErr w:type="spellEnd"/>
      <w:r w:rsidRPr="00F35ECA">
        <w:rPr>
          <w:rFonts w:cstheme="minorHAnsi"/>
        </w:rPr>
        <w:t xml:space="preserve">, корреспондент/фотограф, </w:t>
      </w:r>
      <w:proofErr w:type="spellStart"/>
      <w:r w:rsidRPr="00F35ECA">
        <w:rPr>
          <w:rFonts w:cstheme="minorHAnsi"/>
        </w:rPr>
        <w:t>видеооператор</w:t>
      </w:r>
      <w:proofErr w:type="spellEnd"/>
      <w:r w:rsidRPr="00F35ECA">
        <w:rPr>
          <w:rFonts w:cstheme="minorHAnsi"/>
        </w:rPr>
        <w:t xml:space="preserve">, дизайнер, техподдержка, спортивный организатор, </w:t>
      </w:r>
      <w:proofErr w:type="spellStart"/>
      <w:r w:rsidRPr="00F35ECA">
        <w:rPr>
          <w:rFonts w:cstheme="minorHAnsi"/>
        </w:rPr>
        <w:t>игровед</w:t>
      </w:r>
      <w:proofErr w:type="spellEnd"/>
      <w:r w:rsidRPr="00F35ECA">
        <w:rPr>
          <w:rFonts w:cstheme="minorHAnsi"/>
        </w:rPr>
        <w:t xml:space="preserve"> (служба примирения), волонтер, шеф (работа с малышами), курьер ЮНЕСКО.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w:t>
      </w:r>
      <w:r w:rsidRPr="00F35ECA">
        <w:rPr>
          <w:rFonts w:cstheme="minorHAnsi"/>
        </w:rPr>
        <w:lastRenderedPageBreak/>
        <w:t>дела для планирования общешкольных ключевых дел участие обязательно. В остальных случаях ученик выбирает, будет ли он принимать участие в работе школьного актива.</w:t>
      </w:r>
    </w:p>
    <w:p w:rsidR="00F35ECA" w:rsidRPr="00F35ECA" w:rsidRDefault="00F35ECA" w:rsidP="00F35ECA">
      <w:pPr>
        <w:ind w:firstLine="709"/>
        <w:contextualSpacing/>
        <w:jc w:val="both"/>
        <w:rPr>
          <w:rFonts w:cstheme="minorHAnsi"/>
        </w:rPr>
      </w:pPr>
      <w:r w:rsidRPr="00F35ECA">
        <w:rPr>
          <w:rFonts w:cstheme="minorHAnsi"/>
        </w:rPr>
        <w:t>На индивидуальном уровне:</w:t>
      </w:r>
    </w:p>
    <w:p w:rsidR="00F35ECA" w:rsidRPr="00F35ECA" w:rsidRDefault="00F35ECA" w:rsidP="00F35ECA">
      <w:pPr>
        <w:ind w:firstLine="709"/>
        <w:contextualSpacing/>
        <w:jc w:val="both"/>
        <w:rPr>
          <w:rFonts w:cstheme="minorHAnsi"/>
        </w:rPr>
      </w:pPr>
      <w:r w:rsidRPr="00F35ECA">
        <w:rPr>
          <w:rFonts w:cstheme="minorHAnsi"/>
        </w:rPr>
        <w:t xml:space="preserve">через вовлечение обучающихся в планирование, организацию, проведение и анализ общешкольных и </w:t>
      </w:r>
      <w:proofErr w:type="spellStart"/>
      <w:r w:rsidRPr="00F35ECA">
        <w:rPr>
          <w:rFonts w:cstheme="minorHAnsi"/>
        </w:rPr>
        <w:t>внутриклассных</w:t>
      </w:r>
      <w:proofErr w:type="spellEnd"/>
      <w:r w:rsidRPr="00F35ECA">
        <w:rPr>
          <w:rFonts w:cstheme="minorHAnsi"/>
        </w:rPr>
        <w:t xml:space="preserve"> дел;</w:t>
      </w:r>
    </w:p>
    <w:p w:rsidR="00F35ECA" w:rsidRPr="00F35ECA" w:rsidRDefault="00F35ECA" w:rsidP="00F35ECA">
      <w:pPr>
        <w:ind w:firstLine="709"/>
        <w:contextualSpacing/>
        <w:jc w:val="both"/>
        <w:rPr>
          <w:rFonts w:cstheme="minorHAnsi"/>
        </w:rPr>
      </w:pPr>
      <w:r w:rsidRPr="00F35ECA">
        <w:rPr>
          <w:rFonts w:cstheme="minorHAnsi"/>
        </w:rPr>
        <w:t xml:space="preserve">через реализацию обучающимися, взявшими на себя соответствующую роль, функций по </w:t>
      </w:r>
      <w:proofErr w:type="gramStart"/>
      <w:r w:rsidRPr="00F35ECA">
        <w:rPr>
          <w:rFonts w:cstheme="minorHAnsi"/>
        </w:rPr>
        <w:t>контролю за</w:t>
      </w:r>
      <w:proofErr w:type="gramEnd"/>
      <w:r w:rsidRPr="00F35ECA">
        <w:rPr>
          <w:rFonts w:cstheme="minorHAnsi"/>
        </w:rPr>
        <w:t xml:space="preserve"> порядком и чистотой в классе, уходом за классной комнатой, комнатными растениями и т. п.</w:t>
      </w:r>
    </w:p>
    <w:p w:rsidR="00F35ECA" w:rsidRPr="00F35ECA" w:rsidRDefault="00F35ECA" w:rsidP="00F35ECA">
      <w:pPr>
        <w:ind w:firstLine="709"/>
        <w:contextualSpacing/>
        <w:jc w:val="both"/>
        <w:rPr>
          <w:rFonts w:cstheme="minorHAnsi"/>
        </w:rPr>
      </w:pPr>
      <w:r w:rsidRPr="00F35ECA">
        <w:rPr>
          <w:rFonts w:cstheme="minorHAnsi"/>
        </w:rPr>
        <w:t>Модуль «Детские общественные объединения»</w:t>
      </w:r>
    </w:p>
    <w:p w:rsidR="00F35ECA" w:rsidRPr="00F35ECA" w:rsidRDefault="00F35ECA" w:rsidP="00F35ECA">
      <w:pPr>
        <w:ind w:firstLine="709"/>
        <w:contextualSpacing/>
        <w:jc w:val="both"/>
        <w:rPr>
          <w:rFonts w:cstheme="minorHAnsi"/>
        </w:rPr>
      </w:pPr>
      <w:r w:rsidRPr="00F35ECA">
        <w:rPr>
          <w:rFonts w:cstheme="minorHAnsi"/>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F35ECA">
        <w:rPr>
          <w:rFonts w:cstheme="minorHAnsi"/>
        </w:rPr>
        <w:t>через</w:t>
      </w:r>
      <w:proofErr w:type="gramEnd"/>
      <w:r w:rsidRPr="00F35ECA">
        <w:rPr>
          <w:rFonts w:cstheme="minorHAnsi"/>
        </w:rPr>
        <w:t>:</w:t>
      </w:r>
    </w:p>
    <w:p w:rsidR="00F35ECA" w:rsidRPr="00F35ECA" w:rsidRDefault="00F35ECA" w:rsidP="00F35ECA">
      <w:pPr>
        <w:ind w:firstLine="709"/>
        <w:contextualSpacing/>
        <w:jc w:val="both"/>
        <w:rPr>
          <w:rFonts w:cstheme="minorHAnsi"/>
        </w:rPr>
      </w:pPr>
      <w:r w:rsidRPr="00F35ECA">
        <w:rPr>
          <w:rFonts w:cstheme="minorHAnsi"/>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35ECA" w:rsidRPr="00F35ECA" w:rsidRDefault="00F35ECA" w:rsidP="00F35ECA">
      <w:pPr>
        <w:ind w:firstLine="709"/>
        <w:contextualSpacing/>
        <w:jc w:val="both"/>
        <w:rPr>
          <w:rFonts w:cstheme="minorHAnsi"/>
        </w:rPr>
      </w:pPr>
      <w:r w:rsidRPr="00F35ECA">
        <w:rPr>
          <w:rFonts w:cstheme="minorHAnsi"/>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F35ECA">
        <w:rPr>
          <w:rFonts w:cstheme="minorHAnsi"/>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F35ECA" w:rsidRPr="00F35ECA" w:rsidRDefault="00F35ECA" w:rsidP="00F35ECA">
      <w:pPr>
        <w:ind w:firstLine="709"/>
        <w:contextualSpacing/>
        <w:jc w:val="both"/>
        <w:rPr>
          <w:rFonts w:cstheme="minorHAnsi"/>
        </w:rPr>
      </w:pPr>
      <w:proofErr w:type="gramStart"/>
      <w:r w:rsidRPr="00F35ECA">
        <w:rPr>
          <w:rFonts w:cstheme="minorHAnsi"/>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F35ECA">
        <w:rPr>
          <w:rFonts w:cstheme="minorHAnsi"/>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F35ECA" w:rsidRPr="00F35ECA" w:rsidRDefault="00F35ECA" w:rsidP="00F35ECA">
      <w:pPr>
        <w:ind w:firstLine="709"/>
        <w:contextualSpacing/>
        <w:jc w:val="both"/>
        <w:rPr>
          <w:rFonts w:cstheme="minorHAnsi"/>
        </w:rPr>
      </w:pPr>
      <w:r w:rsidRPr="00F35ECA">
        <w:rPr>
          <w:rFonts w:cstheme="minorHAnsi"/>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35ECA" w:rsidRPr="00F35ECA" w:rsidRDefault="00F35ECA" w:rsidP="00F35ECA">
      <w:pPr>
        <w:ind w:firstLine="709"/>
        <w:contextualSpacing/>
        <w:jc w:val="both"/>
        <w:rPr>
          <w:rFonts w:cstheme="minorHAnsi"/>
        </w:rPr>
      </w:pPr>
      <w:r w:rsidRPr="00F35ECA">
        <w:rPr>
          <w:rFonts w:cstheme="minorHAnsi"/>
        </w:rPr>
        <w:t xml:space="preserve">лагерные сборы детского объединения, проводимые в каникулярное время на базе загородного лагеря. </w:t>
      </w:r>
      <w:proofErr w:type="gramStart"/>
      <w:r w:rsidRPr="00F35ECA">
        <w:rPr>
          <w:rFonts w:cstheme="minorHAnsi"/>
        </w:rPr>
        <w:t>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roofErr w:type="gramEnd"/>
    </w:p>
    <w:p w:rsidR="00F35ECA" w:rsidRPr="00F35ECA" w:rsidRDefault="00F35ECA" w:rsidP="00F35ECA">
      <w:pPr>
        <w:ind w:firstLine="709"/>
        <w:contextualSpacing/>
        <w:jc w:val="both"/>
        <w:rPr>
          <w:rFonts w:cstheme="minorHAnsi"/>
        </w:rPr>
      </w:pPr>
      <w:r w:rsidRPr="00F35ECA">
        <w:rPr>
          <w:rFonts w:cstheme="minorHAnsi"/>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35ECA">
        <w:rPr>
          <w:rFonts w:cstheme="minorHAnsi"/>
        </w:rPr>
        <w:t>квестов</w:t>
      </w:r>
      <w:proofErr w:type="spellEnd"/>
      <w:r w:rsidRPr="00F35ECA">
        <w:rPr>
          <w:rFonts w:cstheme="minorHAnsi"/>
        </w:rPr>
        <w:t>, театрализаций и т. п.);</w:t>
      </w:r>
    </w:p>
    <w:p w:rsidR="00F35ECA" w:rsidRPr="00F35ECA" w:rsidRDefault="00F35ECA" w:rsidP="00F35ECA">
      <w:pPr>
        <w:ind w:firstLine="709"/>
        <w:contextualSpacing/>
        <w:jc w:val="both"/>
        <w:rPr>
          <w:rFonts w:cstheme="minorHAnsi"/>
        </w:rPr>
      </w:pPr>
      <w:proofErr w:type="gramStart"/>
      <w:r w:rsidRPr="00F35ECA">
        <w:rPr>
          <w:rFonts w:cstheme="minorHAnsi"/>
        </w:rP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F35ECA">
        <w:rPr>
          <w:rFonts w:cstheme="minorHAnsi"/>
        </w:rPr>
        <w:t xml:space="preserve"> коллективного анализа проводимых детским объединением дел);</w:t>
      </w:r>
    </w:p>
    <w:p w:rsidR="00F35ECA" w:rsidRPr="00F35ECA" w:rsidRDefault="00F35ECA" w:rsidP="00F35ECA">
      <w:pPr>
        <w:ind w:firstLine="709"/>
        <w:contextualSpacing/>
        <w:jc w:val="both"/>
        <w:rPr>
          <w:rFonts w:cstheme="minorHAnsi"/>
        </w:rPr>
      </w:pPr>
      <w:r w:rsidRPr="00F35ECA">
        <w:rPr>
          <w:rFonts w:cstheme="minorHAnsi"/>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 обучающихся в проведении разовых акций, которые часто носят масштабный характер, так и постоянная деятельность обучающихся.</w:t>
      </w:r>
    </w:p>
    <w:p w:rsidR="00F35ECA" w:rsidRPr="00F35ECA" w:rsidRDefault="00F35ECA" w:rsidP="00F35ECA">
      <w:pPr>
        <w:ind w:firstLine="709"/>
        <w:contextualSpacing/>
        <w:jc w:val="both"/>
        <w:rPr>
          <w:rFonts w:cstheme="minorHAnsi"/>
        </w:rPr>
      </w:pPr>
      <w:r w:rsidRPr="00F35ECA">
        <w:rPr>
          <w:rFonts w:cstheme="minorHAnsi"/>
        </w:rPr>
        <w:t xml:space="preserve">Школьное научное общество.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Членами научного общества могут стать лауреаты ежегодной церемонии награждения «Признание» в номинации «Знаток» по предметам </w:t>
      </w:r>
      <w:proofErr w:type="gramStart"/>
      <w:r w:rsidRPr="00F35ECA">
        <w:rPr>
          <w:rFonts w:cstheme="minorHAnsi"/>
        </w:rPr>
        <w:t>естественно-научного</w:t>
      </w:r>
      <w:proofErr w:type="gramEnd"/>
      <w:r w:rsidRPr="00F35ECA">
        <w:rPr>
          <w:rFonts w:cstheme="minorHAnsi"/>
        </w:rPr>
        <w:t xml:space="preserve"> цикла, а также победители научно-практических конференций. </w:t>
      </w:r>
      <w:proofErr w:type="gramStart"/>
      <w:r w:rsidRPr="00F35ECA">
        <w:rPr>
          <w:rFonts w:cstheme="minorHAnsi"/>
        </w:rPr>
        <w:t>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F35ECA">
        <w:rPr>
          <w:rFonts w:cstheme="minorHAnsi"/>
        </w:rPr>
        <w:t xml:space="preserve">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F35ECA" w:rsidRPr="00F35ECA" w:rsidRDefault="00F35ECA" w:rsidP="00F35ECA">
      <w:pPr>
        <w:ind w:firstLine="709"/>
        <w:contextualSpacing/>
        <w:jc w:val="both"/>
        <w:rPr>
          <w:rFonts w:cstheme="minorHAnsi"/>
        </w:rPr>
      </w:pPr>
      <w:r w:rsidRPr="00F35ECA">
        <w:rPr>
          <w:rFonts w:cstheme="minorHAnsi"/>
        </w:rPr>
        <w:t xml:space="preserve">Детское общественное объединение «Добровольцы и волонтеры». Общественное объединение, целью которого является совместное решение различных социальных проблем. Участниками объединения могут быть учащиеся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F35ECA">
        <w:rPr>
          <w:rFonts w:cstheme="minorHAnsi"/>
        </w:rPr>
        <w:t>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F35ECA" w:rsidRPr="00F35ECA" w:rsidRDefault="00F35ECA" w:rsidP="00F35ECA">
      <w:pPr>
        <w:ind w:firstLine="709"/>
        <w:contextualSpacing/>
        <w:jc w:val="both"/>
        <w:rPr>
          <w:rFonts w:cstheme="minorHAnsi"/>
        </w:rPr>
      </w:pPr>
      <w:r w:rsidRPr="00F35ECA">
        <w:rPr>
          <w:rFonts w:cstheme="minorHAnsi"/>
        </w:rPr>
        <w:t>Модуль «Экскурсии, экспедиции, походы»</w:t>
      </w:r>
    </w:p>
    <w:p w:rsidR="00F35ECA" w:rsidRPr="00F35ECA" w:rsidRDefault="00F35ECA" w:rsidP="00F35ECA">
      <w:pPr>
        <w:ind w:firstLine="709"/>
        <w:contextualSpacing/>
        <w:jc w:val="both"/>
        <w:rPr>
          <w:rFonts w:cstheme="minorHAnsi"/>
        </w:rPr>
      </w:pPr>
      <w:proofErr w:type="gramStart"/>
      <w:r w:rsidRPr="00F35ECA">
        <w:rPr>
          <w:rFonts w:cstheme="minorHAnsi"/>
        </w:rPr>
        <w:lastRenderedPageBreak/>
        <w:t>Регулярные пешие прогулки, экскурсии или походы выходного дня или многодневные (в музей, картинную галерею, технопарк, на предприятие, на природу, в другой город)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F35ECA">
        <w:rPr>
          <w:rFonts w:cstheme="minorHAnsi"/>
        </w:rPr>
        <w:t xml:space="preserve"> </w:t>
      </w:r>
      <w:proofErr w:type="gramStart"/>
      <w:r w:rsidRPr="00F35ECA">
        <w:rPr>
          <w:rFonts w:cstheme="minorHAnsi"/>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35ECA">
        <w:rPr>
          <w:rFonts w:cstheme="minorHAnsi"/>
        </w:rPr>
        <w:t>самообслуживающего</w:t>
      </w:r>
      <w:proofErr w:type="spellEnd"/>
      <w:r w:rsidRPr="00F35ECA">
        <w:rPr>
          <w:rFonts w:cstheme="minorHAnsi"/>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F35ECA" w:rsidRPr="00F35ECA" w:rsidRDefault="00F35ECA" w:rsidP="00F35ECA">
      <w:pPr>
        <w:ind w:firstLine="709"/>
        <w:contextualSpacing/>
        <w:jc w:val="both"/>
        <w:rPr>
          <w:rFonts w:cstheme="minorHAnsi"/>
        </w:rPr>
      </w:pPr>
      <w:r w:rsidRPr="00F35ECA">
        <w:rPr>
          <w:rFonts w:cstheme="minorHAnsi"/>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F35ECA">
        <w:rPr>
          <w:rFonts w:cstheme="minorHAnsi"/>
        </w:rPr>
        <w:t>чек-листов</w:t>
      </w:r>
      <w:proofErr w:type="gramEnd"/>
      <w:r w:rsidRPr="00F35ECA">
        <w:rPr>
          <w:rFonts w:cstheme="minorHAnsi"/>
        </w:rPr>
        <w:t xml:space="preserve">,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w:t>
      </w:r>
      <w:proofErr w:type="gramStart"/>
      <w:r w:rsidRPr="00F35ECA">
        <w:rPr>
          <w:rFonts w:cstheme="minorHAnsi"/>
        </w:rPr>
        <w:t>обучающемуся</w:t>
      </w:r>
      <w:proofErr w:type="gramEnd"/>
      <w:r w:rsidRPr="00F35ECA">
        <w:rPr>
          <w:rFonts w:cstheme="minorHAnsi"/>
        </w:rPr>
        <w:t xml:space="preserve">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F35ECA" w:rsidRPr="00F35ECA" w:rsidRDefault="00F35ECA" w:rsidP="00F35ECA">
      <w:pPr>
        <w:ind w:firstLine="709"/>
        <w:contextualSpacing/>
        <w:jc w:val="both"/>
        <w:rPr>
          <w:rFonts w:cstheme="minorHAnsi"/>
        </w:rPr>
      </w:pPr>
      <w:r w:rsidRPr="00F35ECA">
        <w:rPr>
          <w:rFonts w:cstheme="minorHAnsi"/>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F35ECA" w:rsidRPr="00F35ECA" w:rsidRDefault="00F35ECA" w:rsidP="00F35ECA">
      <w:pPr>
        <w:ind w:firstLine="709"/>
        <w:contextualSpacing/>
        <w:jc w:val="both"/>
        <w:rPr>
          <w:rFonts w:cstheme="minorHAnsi"/>
        </w:rPr>
      </w:pPr>
      <w:r w:rsidRPr="00F35ECA">
        <w:rPr>
          <w:rFonts w:cstheme="minorHAnsi"/>
        </w:rPr>
        <w:t xml:space="preserve">Практические занятия на природе – внеурочные занятия по географии, физике, окружающему миру, математике –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F35ECA">
        <w:rPr>
          <w:rFonts w:cstheme="minorHAnsi"/>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F35ECA" w:rsidRPr="00F35ECA" w:rsidRDefault="00F35ECA" w:rsidP="00F35ECA">
      <w:pPr>
        <w:ind w:firstLine="709"/>
        <w:contextualSpacing/>
        <w:jc w:val="both"/>
        <w:rPr>
          <w:rFonts w:cstheme="minorHAnsi"/>
        </w:rPr>
      </w:pPr>
      <w:r w:rsidRPr="00F35ECA">
        <w:rPr>
          <w:rFonts w:cstheme="minorHAnsi"/>
        </w:rPr>
        <w:t xml:space="preserve">Неделя открытий. 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дети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w:t>
      </w:r>
      <w:proofErr w:type="spellStart"/>
      <w:r w:rsidRPr="00F35ECA">
        <w:rPr>
          <w:rFonts w:cstheme="minorHAnsi"/>
        </w:rPr>
        <w:t>командообразующие</w:t>
      </w:r>
      <w:proofErr w:type="spellEnd"/>
      <w:r w:rsidRPr="00F35ECA">
        <w:rPr>
          <w:rFonts w:cstheme="minorHAnsi"/>
        </w:rPr>
        <w:t xml:space="preserve"> игры, беседы у костра, вечерние обсуждения дня. Учащиеся учатся анализировать свою деятельность, подводить итоги, планировать следующий день. Экспедиции способствуют формированию навыков </w:t>
      </w:r>
      <w:proofErr w:type="spellStart"/>
      <w:r w:rsidRPr="00F35ECA">
        <w:rPr>
          <w:rFonts w:cstheme="minorHAnsi"/>
        </w:rPr>
        <w:t>самообслуживающего</w:t>
      </w:r>
      <w:proofErr w:type="spellEnd"/>
      <w:r w:rsidRPr="00F35ECA">
        <w:rPr>
          <w:rFonts w:cstheme="minorHAnsi"/>
        </w:rPr>
        <w:t xml:space="preserve">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толерантными к людям.</w:t>
      </w:r>
    </w:p>
    <w:p w:rsidR="00F35ECA" w:rsidRPr="00F35ECA" w:rsidRDefault="00F35ECA" w:rsidP="00F35ECA">
      <w:pPr>
        <w:ind w:firstLine="709"/>
        <w:contextualSpacing/>
        <w:jc w:val="both"/>
        <w:rPr>
          <w:rFonts w:cstheme="minorHAnsi"/>
        </w:rPr>
      </w:pPr>
      <w:r w:rsidRPr="00F35ECA">
        <w:rPr>
          <w:rFonts w:cstheme="minorHAnsi"/>
        </w:rPr>
        <w:lastRenderedPageBreak/>
        <w:t>Шефство над памятником. 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F35ECA" w:rsidRPr="00F35ECA" w:rsidRDefault="00F35ECA" w:rsidP="00F35ECA">
      <w:pPr>
        <w:ind w:firstLine="709"/>
        <w:contextualSpacing/>
        <w:jc w:val="both"/>
        <w:rPr>
          <w:rFonts w:cstheme="minorHAnsi"/>
        </w:rPr>
      </w:pPr>
      <w:r w:rsidRPr="00F35ECA">
        <w:rPr>
          <w:rFonts w:cstheme="minorHAnsi"/>
        </w:rPr>
        <w:t>Модуль «Профориентация»</w:t>
      </w:r>
    </w:p>
    <w:p w:rsidR="00F35ECA" w:rsidRPr="00F35ECA" w:rsidRDefault="00F35ECA" w:rsidP="00F35ECA">
      <w:pPr>
        <w:ind w:firstLine="709"/>
        <w:contextualSpacing/>
        <w:jc w:val="both"/>
        <w:rPr>
          <w:rFonts w:cstheme="minorHAnsi"/>
        </w:rPr>
      </w:pPr>
      <w:r w:rsidRPr="00F35ECA">
        <w:rPr>
          <w:rFonts w:cstheme="minorHAnsi"/>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F35ECA">
        <w:rPr>
          <w:rFonts w:cstheme="minorHAnsi"/>
        </w:rPr>
        <w:t>профориентационно</w:t>
      </w:r>
      <w:proofErr w:type="spellEnd"/>
      <w:r w:rsidRPr="00F35ECA">
        <w:rPr>
          <w:rFonts w:cstheme="minorHAnsi"/>
        </w:rPr>
        <w:t xml:space="preserve">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35ECA">
        <w:rPr>
          <w:rFonts w:cstheme="minorHAnsi"/>
        </w:rPr>
        <w:t>внепрофессиональную</w:t>
      </w:r>
      <w:proofErr w:type="spellEnd"/>
      <w:r w:rsidRPr="00F35ECA">
        <w:rPr>
          <w:rFonts w:cstheme="minorHAnsi"/>
        </w:rPr>
        <w:t xml:space="preserve"> составляющие такой деятельности. Эта работа осуществляется </w:t>
      </w:r>
      <w:proofErr w:type="gramStart"/>
      <w:r w:rsidRPr="00F35ECA">
        <w:rPr>
          <w:rFonts w:cstheme="minorHAnsi"/>
        </w:rPr>
        <w:t>через</w:t>
      </w:r>
      <w:proofErr w:type="gramEnd"/>
      <w:r w:rsidRPr="00F35ECA">
        <w:rPr>
          <w:rFonts w:cstheme="minorHAnsi"/>
        </w:rPr>
        <w:t>:</w:t>
      </w:r>
    </w:p>
    <w:p w:rsidR="00F35ECA" w:rsidRPr="00F35ECA" w:rsidRDefault="00F35ECA" w:rsidP="00F35ECA">
      <w:pPr>
        <w:ind w:firstLine="709"/>
        <w:contextualSpacing/>
        <w:jc w:val="both"/>
        <w:rPr>
          <w:rFonts w:cstheme="minorHAnsi"/>
        </w:rPr>
      </w:pPr>
      <w:r w:rsidRPr="00F35ECA">
        <w:rPr>
          <w:rFonts w:cstheme="minorHAnsi"/>
        </w:rPr>
        <w:t xml:space="preserve">циклы </w:t>
      </w:r>
      <w:proofErr w:type="spellStart"/>
      <w:r w:rsidRPr="00F35ECA">
        <w:rPr>
          <w:rFonts w:cstheme="minorHAnsi"/>
        </w:rPr>
        <w:t>профориентационных</w:t>
      </w:r>
      <w:proofErr w:type="spellEnd"/>
      <w:r w:rsidRPr="00F35ECA">
        <w:rPr>
          <w:rFonts w:cstheme="minorHAnsi"/>
        </w:rPr>
        <w:t xml:space="preserve"> часов общения, 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окружающих людях, обществе, его проблемах и способах их решения) или развить в себе те или иные социально значимые отношения (такие как ценностное </w:t>
      </w:r>
      <w:proofErr w:type="gramStart"/>
      <w:r w:rsidRPr="00F35ECA">
        <w:rPr>
          <w:rFonts w:cstheme="minorHAnsi"/>
        </w:rPr>
        <w:t>отношение</w:t>
      </w:r>
      <w:proofErr w:type="gramEnd"/>
      <w:r w:rsidRPr="00F35ECA">
        <w:rPr>
          <w:rFonts w:cstheme="minorHAnsi"/>
        </w:rPr>
        <w:t xml:space="preserve"> к людям, уважительное отношение к чужому мнению, к разнообразию взглядов);</w:t>
      </w:r>
    </w:p>
    <w:p w:rsidR="00F35ECA" w:rsidRPr="00F35ECA" w:rsidRDefault="00F35ECA" w:rsidP="00F35ECA">
      <w:pPr>
        <w:ind w:firstLine="709"/>
        <w:contextualSpacing/>
        <w:jc w:val="both"/>
        <w:rPr>
          <w:rFonts w:cstheme="minorHAnsi"/>
        </w:rPr>
      </w:pPr>
      <w:r w:rsidRPr="00F35ECA">
        <w:rPr>
          <w:rFonts w:cstheme="minorHAnsi"/>
        </w:rPr>
        <w:t xml:space="preserve">циклы </w:t>
      </w:r>
      <w:proofErr w:type="spellStart"/>
      <w:r w:rsidRPr="00F35ECA">
        <w:rPr>
          <w:rFonts w:cstheme="minorHAnsi"/>
        </w:rPr>
        <w:t>профориентационных</w:t>
      </w:r>
      <w:proofErr w:type="spellEnd"/>
      <w:r w:rsidRPr="00F35ECA">
        <w:rPr>
          <w:rFonts w:cstheme="minorHAnsi"/>
        </w:rPr>
        <w:t xml:space="preserve"> игр, которые проводятся для учащихся с 5-го по 10-й класс. Проводятся на классных часах. Создаются </w:t>
      </w:r>
      <w:proofErr w:type="spellStart"/>
      <w:r w:rsidRPr="00F35ECA">
        <w:rPr>
          <w:rFonts w:cstheme="minorHAnsi"/>
        </w:rPr>
        <w:t>профориентационно</w:t>
      </w:r>
      <w:proofErr w:type="spellEnd"/>
      <w:r w:rsidRPr="00F35ECA">
        <w:rPr>
          <w:rFonts w:cstheme="minorHAnsi"/>
        </w:rPr>
        <w:t xml:space="preserve"> значимые проблемные ситуации, формирующие готовность обучающегося к выбору профессии,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ближайшие годы;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F35ECA" w:rsidRPr="00F35ECA" w:rsidRDefault="00F35ECA" w:rsidP="00F35ECA">
      <w:pPr>
        <w:ind w:firstLine="709"/>
        <w:contextualSpacing/>
        <w:jc w:val="both"/>
        <w:rPr>
          <w:rFonts w:cstheme="minorHAnsi"/>
        </w:rPr>
      </w:pPr>
      <w:proofErr w:type="spellStart"/>
      <w:r w:rsidRPr="00F35ECA">
        <w:rPr>
          <w:rFonts w:cstheme="minorHAnsi"/>
        </w:rPr>
        <w:t>профориентационные</w:t>
      </w:r>
      <w:proofErr w:type="spellEnd"/>
      <w:r w:rsidRPr="00F35ECA">
        <w:rPr>
          <w:rFonts w:cstheme="minorHAnsi"/>
        </w:rPr>
        <w:t xml:space="preserve"> экскурсии,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w:t>
      </w:r>
      <w:proofErr w:type="gramStart"/>
      <w:r w:rsidRPr="00F35ECA">
        <w:rPr>
          <w:rFonts w:cstheme="minorHAnsi"/>
        </w:rPr>
        <w:t>чек-листов</w:t>
      </w:r>
      <w:proofErr w:type="gramEnd"/>
      <w:r w:rsidRPr="00F35ECA">
        <w:rPr>
          <w:rFonts w:cstheme="minorHAnsi"/>
        </w:rPr>
        <w:t xml:space="preserve">. После экскурсии проводится анализ. В результате посещения </w:t>
      </w:r>
      <w:proofErr w:type="spellStart"/>
      <w:r w:rsidRPr="00F35ECA">
        <w:rPr>
          <w:rFonts w:cstheme="minorHAnsi"/>
        </w:rPr>
        <w:t>профориентационных</w:t>
      </w:r>
      <w:proofErr w:type="spellEnd"/>
      <w:r w:rsidRPr="00F35ECA">
        <w:rPr>
          <w:rFonts w:cstheme="minorHAnsi"/>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образованию, об условиях работы. Повышаются мотивация и информированность о выбранной профессии;</w:t>
      </w:r>
    </w:p>
    <w:p w:rsidR="00F35ECA" w:rsidRPr="00F35ECA" w:rsidRDefault="00F35ECA" w:rsidP="00F35ECA">
      <w:pPr>
        <w:ind w:firstLine="709"/>
        <w:contextualSpacing/>
        <w:jc w:val="both"/>
        <w:rPr>
          <w:rFonts w:cstheme="minorHAnsi"/>
        </w:rPr>
      </w:pPr>
      <w:r w:rsidRPr="00F35ECA">
        <w:rPr>
          <w:rFonts w:cstheme="minorHAnsi"/>
        </w:rPr>
        <w:lastRenderedPageBreak/>
        <w:t xml:space="preserve">посещение </w:t>
      </w:r>
      <w:proofErr w:type="spellStart"/>
      <w:r w:rsidRPr="00F35ECA">
        <w:rPr>
          <w:rFonts w:cstheme="minorHAnsi"/>
        </w:rPr>
        <w:t>профориентационных</w:t>
      </w:r>
      <w:proofErr w:type="spellEnd"/>
      <w:r w:rsidRPr="00F35ECA">
        <w:rPr>
          <w:rFonts w:cstheme="minorHAnsi"/>
        </w:rPr>
        <w:t xml:space="preserve"> парков, 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p>
    <w:p w:rsidR="00F35ECA" w:rsidRPr="00F35ECA" w:rsidRDefault="00F35ECA" w:rsidP="00F35ECA">
      <w:pPr>
        <w:ind w:firstLine="709"/>
        <w:contextualSpacing/>
        <w:jc w:val="both"/>
        <w:rPr>
          <w:rFonts w:cstheme="minorHAnsi"/>
        </w:rPr>
      </w:pPr>
      <w:r w:rsidRPr="00F35ECA">
        <w:rPr>
          <w:rFonts w:cstheme="minorHAnsi"/>
        </w:rPr>
        <w:t xml:space="preserve">организация </w:t>
      </w:r>
      <w:proofErr w:type="spellStart"/>
      <w:r w:rsidRPr="00F35ECA">
        <w:rPr>
          <w:rFonts w:cstheme="minorHAnsi"/>
        </w:rPr>
        <w:t>профориентационных</w:t>
      </w:r>
      <w:proofErr w:type="spellEnd"/>
      <w:r w:rsidRPr="00F35ECA">
        <w:rPr>
          <w:rFonts w:cstheme="minorHAnsi"/>
        </w:rPr>
        <w:t xml:space="preserve"> смен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F35ECA" w:rsidRPr="00F35ECA" w:rsidRDefault="00F35ECA" w:rsidP="00F35ECA">
      <w:pPr>
        <w:ind w:firstLine="709"/>
        <w:contextualSpacing/>
        <w:jc w:val="both"/>
        <w:rPr>
          <w:rFonts w:cstheme="minorHAnsi"/>
        </w:rPr>
      </w:pPr>
      <w:r w:rsidRPr="00F35ECA">
        <w:rPr>
          <w:rFonts w:cstheme="minorHAnsi"/>
        </w:rPr>
        <w:t xml:space="preserve">изучение </w:t>
      </w:r>
      <w:proofErr w:type="spellStart"/>
      <w:r w:rsidRPr="00F35ECA">
        <w:rPr>
          <w:rFonts w:cstheme="minorHAnsi"/>
        </w:rPr>
        <w:t>интернет-ресурсов</w:t>
      </w:r>
      <w:proofErr w:type="spellEnd"/>
      <w:r w:rsidRPr="00F35ECA">
        <w:rPr>
          <w:rFonts w:cstheme="minorHAnsi"/>
        </w:rPr>
        <w:t xml:space="preserve">, </w:t>
      </w:r>
      <w:proofErr w:type="gramStart"/>
      <w:r w:rsidRPr="00F35ECA">
        <w:rPr>
          <w:rFonts w:cstheme="minorHAnsi"/>
        </w:rPr>
        <w:t>посвященных</w:t>
      </w:r>
      <w:proofErr w:type="gramEnd"/>
      <w:r w:rsidRPr="00F35ECA">
        <w:rPr>
          <w:rFonts w:cstheme="minorHAnsi"/>
        </w:rPr>
        <w:t xml:space="preserve"> выбору профессии;</w:t>
      </w:r>
    </w:p>
    <w:p w:rsidR="00F35ECA" w:rsidRPr="00F35ECA" w:rsidRDefault="00F35ECA" w:rsidP="00F35ECA">
      <w:pPr>
        <w:ind w:firstLine="709"/>
        <w:contextualSpacing/>
        <w:jc w:val="both"/>
        <w:rPr>
          <w:rFonts w:cstheme="minorHAnsi"/>
        </w:rPr>
      </w:pPr>
      <w:r w:rsidRPr="00F35ECA">
        <w:rPr>
          <w:rFonts w:cstheme="minorHAnsi"/>
        </w:rPr>
        <w:t xml:space="preserve">прохождение </w:t>
      </w:r>
      <w:proofErr w:type="spellStart"/>
      <w:r w:rsidRPr="00F35ECA">
        <w:rPr>
          <w:rFonts w:cstheme="minorHAnsi"/>
        </w:rPr>
        <w:t>профориентационного</w:t>
      </w:r>
      <w:proofErr w:type="spellEnd"/>
      <w:r w:rsidRPr="00F35ECA">
        <w:rPr>
          <w:rFonts w:cstheme="minorHAnsi"/>
        </w:rPr>
        <w:t xml:space="preserve"> онлайн-тестирования;</w:t>
      </w:r>
    </w:p>
    <w:p w:rsidR="00F35ECA" w:rsidRPr="00F35ECA" w:rsidRDefault="00F35ECA" w:rsidP="00F35ECA">
      <w:pPr>
        <w:ind w:firstLine="709"/>
        <w:contextualSpacing/>
        <w:jc w:val="both"/>
        <w:rPr>
          <w:rFonts w:cstheme="minorHAnsi"/>
        </w:rPr>
      </w:pPr>
      <w:r w:rsidRPr="00F35ECA">
        <w:rPr>
          <w:rFonts w:cstheme="minorHAnsi"/>
        </w:rPr>
        <w:t>прохождение онлайн-курсов по интересующим профессиям и направлениям образования;</w:t>
      </w:r>
    </w:p>
    <w:p w:rsidR="00F35ECA" w:rsidRPr="00F35ECA" w:rsidRDefault="00F35ECA" w:rsidP="00F35ECA">
      <w:pPr>
        <w:ind w:firstLine="709"/>
        <w:contextualSpacing/>
        <w:jc w:val="both"/>
        <w:rPr>
          <w:rFonts w:cstheme="minorHAnsi"/>
        </w:rPr>
      </w:pPr>
      <w:r w:rsidRPr="00F35ECA">
        <w:rPr>
          <w:rFonts w:cstheme="minorHAnsi"/>
        </w:rPr>
        <w:t xml:space="preserve">участие в работе всероссийских </w:t>
      </w:r>
      <w:proofErr w:type="spellStart"/>
      <w:r w:rsidRPr="00F35ECA">
        <w:rPr>
          <w:rFonts w:cstheme="minorHAnsi"/>
        </w:rPr>
        <w:t>профориентационных</w:t>
      </w:r>
      <w:proofErr w:type="spellEnd"/>
      <w:r w:rsidRPr="00F35ECA">
        <w:rPr>
          <w:rFonts w:cstheme="minorHAnsi"/>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F35ECA" w:rsidRPr="00F35ECA" w:rsidRDefault="00F35ECA" w:rsidP="00F35ECA">
      <w:pPr>
        <w:ind w:firstLine="709"/>
        <w:contextualSpacing/>
        <w:jc w:val="both"/>
        <w:rPr>
          <w:rFonts w:cstheme="minorHAnsi"/>
        </w:rPr>
      </w:pPr>
      <w:r w:rsidRPr="00F35ECA">
        <w:rPr>
          <w:rFonts w:cstheme="minorHAnsi"/>
        </w:rPr>
        <w:t>Клуб интересных встреч.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35ECA" w:rsidRPr="00F35ECA" w:rsidRDefault="00F35ECA" w:rsidP="00F35ECA">
      <w:pPr>
        <w:ind w:firstLine="709"/>
        <w:contextualSpacing/>
        <w:jc w:val="both"/>
        <w:rPr>
          <w:rFonts w:cstheme="minorHAnsi"/>
        </w:rPr>
      </w:pPr>
      <w:r w:rsidRPr="00F35ECA">
        <w:rPr>
          <w:rFonts w:cstheme="minorHAnsi"/>
        </w:rPr>
        <w:t xml:space="preserve">Консультации с психологом или приглашенным специалистом проходят по заявке родителей или учащихся, в присутствии или без присутствия родителей –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w:t>
      </w:r>
      <w:proofErr w:type="gramStart"/>
      <w:r w:rsidRPr="00F35ECA">
        <w:rPr>
          <w:rFonts w:cstheme="minorHAnsi"/>
        </w:rPr>
        <w:t>обучающийся</w:t>
      </w:r>
      <w:proofErr w:type="gramEnd"/>
      <w:r w:rsidRPr="00F35ECA">
        <w:rPr>
          <w:rFonts w:cstheme="minorHAnsi"/>
        </w:rPr>
        <w:t xml:space="preserve">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F35ECA" w:rsidRPr="00F35ECA" w:rsidRDefault="00F35ECA" w:rsidP="00F35ECA">
      <w:pPr>
        <w:ind w:firstLine="709"/>
        <w:contextualSpacing/>
        <w:jc w:val="both"/>
        <w:rPr>
          <w:rFonts w:cstheme="minorHAnsi"/>
        </w:rPr>
      </w:pPr>
      <w:r w:rsidRPr="00F35ECA">
        <w:rPr>
          <w:rFonts w:cstheme="minorHAnsi"/>
        </w:rPr>
        <w:t>Курсы по выбору. 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F35ECA" w:rsidRPr="00F35ECA" w:rsidRDefault="00F35ECA" w:rsidP="00F35ECA">
      <w:pPr>
        <w:ind w:firstLine="709"/>
        <w:contextualSpacing/>
        <w:jc w:val="both"/>
        <w:rPr>
          <w:rFonts w:cstheme="minorHAnsi"/>
        </w:rPr>
      </w:pPr>
      <w:r w:rsidRPr="00F35ECA">
        <w:rPr>
          <w:rFonts w:cstheme="minorHAnsi"/>
        </w:rPr>
        <w:t>Модуль «Организация предметно-эстетической среды»</w:t>
      </w:r>
    </w:p>
    <w:p w:rsidR="00F35ECA" w:rsidRPr="00F35ECA" w:rsidRDefault="00F35ECA" w:rsidP="00F35ECA">
      <w:pPr>
        <w:ind w:firstLine="709"/>
        <w:contextualSpacing/>
        <w:jc w:val="both"/>
        <w:rPr>
          <w:rFonts w:cstheme="minorHAnsi"/>
        </w:rPr>
      </w:pPr>
      <w:proofErr w:type="gramStart"/>
      <w:r w:rsidRPr="00F35ECA">
        <w:rPr>
          <w:rFonts w:cstheme="minorHAnsi"/>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F35ECA">
        <w:rPr>
          <w:rFonts w:cstheme="minorHAnsi"/>
        </w:rPr>
        <w:t xml:space="preserve"> Воспитывающее влияние на </w:t>
      </w:r>
      <w:proofErr w:type="gramStart"/>
      <w:r w:rsidRPr="00F35ECA">
        <w:rPr>
          <w:rFonts w:cstheme="minorHAnsi"/>
        </w:rPr>
        <w:t>обучающегося</w:t>
      </w:r>
      <w:proofErr w:type="gramEnd"/>
      <w:r w:rsidRPr="00F35ECA">
        <w:rPr>
          <w:rFonts w:cstheme="minorHAnsi"/>
        </w:rPr>
        <w:t xml:space="preserve"> осуществляется через такие формы работы с предметно-эстетической средой школы, как:</w:t>
      </w:r>
    </w:p>
    <w:p w:rsidR="00F35ECA" w:rsidRPr="00F35ECA" w:rsidRDefault="00F35ECA" w:rsidP="00F35ECA">
      <w:pPr>
        <w:ind w:firstLine="709"/>
        <w:contextualSpacing/>
        <w:jc w:val="both"/>
        <w:rPr>
          <w:rFonts w:cstheme="minorHAnsi"/>
        </w:rPr>
      </w:pPr>
      <w:r w:rsidRPr="00F35ECA">
        <w:rPr>
          <w:rFonts w:cstheme="minorHAnsi"/>
        </w:rPr>
        <w:t xml:space="preserve">цикл дел «Персональная выставка».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F35ECA">
        <w:rPr>
          <w:rFonts w:cstheme="minorHAnsi"/>
        </w:rPr>
        <w:t>лего</w:t>
      </w:r>
      <w:proofErr w:type="spellEnd"/>
      <w:r w:rsidRPr="00F35ECA">
        <w:rPr>
          <w:rFonts w:cstheme="minorHAnsi"/>
        </w:rPr>
        <w:t xml:space="preserve"> и т. п. Для каждой выставки проводится церемония открытия, куда приглашаются учащиеся и родители. Такого рода выставки помогают ребенку преодолевать застенчивость, проявлять инициативу, учат правильно </w:t>
      </w:r>
      <w:r w:rsidRPr="00F35ECA">
        <w:rPr>
          <w:rFonts w:cstheme="minorHAnsi"/>
        </w:rPr>
        <w:lastRenderedPageBreak/>
        <w:t xml:space="preserve">отвечать на похвалы и принимать благодарности, разумно реагировать на критику и пожелания, </w:t>
      </w:r>
      <w:proofErr w:type="gramStart"/>
      <w:r w:rsidRPr="00F35ECA">
        <w:rPr>
          <w:rFonts w:cstheme="minorHAnsi"/>
        </w:rPr>
        <w:t>с</w:t>
      </w:r>
      <w:proofErr w:type="gramEnd"/>
      <w:r w:rsidRPr="00F35ECA">
        <w:rPr>
          <w:rFonts w:cstheme="minorHAnsi"/>
        </w:rPr>
        <w:t>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F35ECA" w:rsidRPr="00F35ECA" w:rsidRDefault="00F35ECA" w:rsidP="00F35ECA">
      <w:pPr>
        <w:ind w:firstLine="709"/>
        <w:contextualSpacing/>
        <w:jc w:val="both"/>
        <w:rPr>
          <w:rFonts w:cstheme="minorHAnsi"/>
        </w:rPr>
      </w:pPr>
      <w:r w:rsidRPr="00F35ECA">
        <w:rPr>
          <w:rFonts w:cstheme="minorHAnsi"/>
        </w:rPr>
        <w:t xml:space="preserve">книжный стенд «Книгообмен». Каждый представитель ученического и педагогического сообщества может стать школьным </w:t>
      </w:r>
      <w:proofErr w:type="spellStart"/>
      <w:r w:rsidRPr="00F35ECA">
        <w:rPr>
          <w:rFonts w:cstheme="minorHAnsi"/>
        </w:rPr>
        <w:t>буккроссером</w:t>
      </w:r>
      <w:proofErr w:type="spellEnd"/>
      <w:r w:rsidRPr="00F35ECA">
        <w:rPr>
          <w:rFonts w:cstheme="minorHAnsi"/>
        </w:rPr>
        <w:t xml:space="preserve">,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позволяет ему приобрести навыки бережного отношения к книге, помогает приобрести вкус к чтению, учит возвращать чужие вещи и делиться </w:t>
      </w:r>
      <w:proofErr w:type="gramStart"/>
      <w:r w:rsidRPr="00F35ECA">
        <w:rPr>
          <w:rFonts w:cstheme="minorHAnsi"/>
        </w:rPr>
        <w:t>своими</w:t>
      </w:r>
      <w:proofErr w:type="gramEnd"/>
      <w:r w:rsidRPr="00F35ECA">
        <w:rPr>
          <w:rFonts w:cstheme="minorHAnsi"/>
        </w:rPr>
        <w:t xml:space="preserve"> собственными;</w:t>
      </w:r>
    </w:p>
    <w:p w:rsidR="00F35ECA" w:rsidRPr="00F35ECA" w:rsidRDefault="00F35ECA" w:rsidP="00F35ECA">
      <w:pPr>
        <w:ind w:firstLine="709"/>
        <w:contextualSpacing/>
        <w:jc w:val="both"/>
        <w:rPr>
          <w:rFonts w:cstheme="minorHAnsi"/>
        </w:rPr>
      </w:pPr>
      <w:r w:rsidRPr="00F35ECA">
        <w:rPr>
          <w:rFonts w:cstheme="minorHAnsi"/>
        </w:rPr>
        <w:t xml:space="preserve">грант «Лучший проект школьного кабинета». 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w:t>
      </w:r>
      <w:proofErr w:type="gramStart"/>
      <w:r w:rsidRPr="00F35ECA">
        <w:rPr>
          <w:rFonts w:cstheme="minorHAnsi"/>
        </w:rPr>
        <w:t>ИЗО</w:t>
      </w:r>
      <w:proofErr w:type="gramEnd"/>
      <w:r w:rsidRPr="00F35ECA">
        <w:rPr>
          <w:rFonts w:cstheme="minorHAnsi"/>
        </w:rPr>
        <w:t>, представителей администрации, школьного комитета, школьного дизайн-бюро. Классу-победителю школа выделяет финансы на благоустройство кабинета. Участие в конкурсе позволяет учащимся получить навыки соблюдения заданных требований к конкурсным работам, учит отличать реальные проекты от прожектов, выслушивать и приводить аргументы, защищать собственные идеи;</w:t>
      </w:r>
    </w:p>
    <w:p w:rsidR="00F35ECA" w:rsidRPr="00F35ECA" w:rsidRDefault="00F35ECA" w:rsidP="00F35ECA">
      <w:pPr>
        <w:ind w:firstLine="709"/>
        <w:contextualSpacing/>
        <w:jc w:val="both"/>
        <w:rPr>
          <w:rFonts w:cstheme="minorHAnsi"/>
        </w:rPr>
      </w:pPr>
      <w:r w:rsidRPr="00F35ECA">
        <w:rPr>
          <w:rFonts w:cstheme="minorHAnsi"/>
        </w:rPr>
        <w:t>дизайн-бюро.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рекламы.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F35ECA" w:rsidRPr="00F35ECA" w:rsidRDefault="00F35ECA" w:rsidP="00F35ECA">
      <w:pPr>
        <w:ind w:firstLine="709"/>
        <w:contextualSpacing/>
        <w:jc w:val="both"/>
        <w:rPr>
          <w:rFonts w:cstheme="minorHAnsi"/>
        </w:rPr>
      </w:pPr>
      <w:r w:rsidRPr="00F35ECA">
        <w:rPr>
          <w:rFonts w:cstheme="minorHAnsi"/>
        </w:rPr>
        <w:t>Модуль «Работа с родителями»</w:t>
      </w:r>
    </w:p>
    <w:p w:rsidR="00F35ECA" w:rsidRPr="00F35ECA" w:rsidRDefault="00F35ECA" w:rsidP="00F35ECA">
      <w:pPr>
        <w:ind w:firstLine="709"/>
        <w:contextualSpacing/>
        <w:jc w:val="both"/>
        <w:rPr>
          <w:rFonts w:cstheme="minorHAnsi"/>
        </w:rPr>
      </w:pPr>
      <w:r w:rsidRPr="00F35ECA">
        <w:rPr>
          <w:rFonts w:cstheme="minorHAnsi"/>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F35ECA" w:rsidRPr="00F35ECA" w:rsidRDefault="00F35ECA" w:rsidP="00F35ECA">
      <w:pPr>
        <w:ind w:firstLine="709"/>
        <w:contextualSpacing/>
        <w:jc w:val="both"/>
        <w:rPr>
          <w:rFonts w:cstheme="minorHAnsi"/>
        </w:rPr>
      </w:pPr>
      <w:r w:rsidRPr="00F35ECA">
        <w:rPr>
          <w:rFonts w:cstheme="minorHAnsi"/>
        </w:rPr>
        <w:t>На групповом уровне</w:t>
      </w:r>
    </w:p>
    <w:p w:rsidR="00F35ECA" w:rsidRPr="00F35ECA" w:rsidRDefault="00F35ECA" w:rsidP="00F35ECA">
      <w:pPr>
        <w:ind w:firstLine="709"/>
        <w:contextualSpacing/>
        <w:jc w:val="both"/>
        <w:rPr>
          <w:rFonts w:cstheme="minorHAnsi"/>
        </w:rPr>
      </w:pPr>
      <w:r w:rsidRPr="00F35ECA">
        <w:rPr>
          <w:rFonts w:cstheme="minorHAnsi"/>
        </w:rPr>
        <w:t xml:space="preserve">Совет родителей.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w:t>
      </w:r>
      <w:proofErr w:type="gramStart"/>
      <w:r w:rsidRPr="00F35ECA">
        <w:rPr>
          <w:rFonts w:cstheme="minorHAnsi"/>
        </w:rPr>
        <w:t>высказать свое отношение</w:t>
      </w:r>
      <w:proofErr w:type="gramEnd"/>
      <w:r w:rsidRPr="00F35ECA">
        <w:rPr>
          <w:rFonts w:cstheme="minorHAnsi"/>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F35ECA" w:rsidRPr="00F35ECA" w:rsidRDefault="00F35ECA" w:rsidP="00F35ECA">
      <w:pPr>
        <w:ind w:firstLine="709"/>
        <w:contextualSpacing/>
        <w:jc w:val="both"/>
        <w:rPr>
          <w:rFonts w:cstheme="minorHAnsi"/>
        </w:rPr>
      </w:pPr>
      <w:r w:rsidRPr="00F35ECA">
        <w:rPr>
          <w:rFonts w:cstheme="minorHAnsi"/>
        </w:rPr>
        <w:t xml:space="preserve">День открытых дверей. Традиционное общешкольное дело –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w:t>
      </w:r>
      <w:r w:rsidRPr="00F35ECA">
        <w:rPr>
          <w:rFonts w:cstheme="minorHAnsi"/>
        </w:rPr>
        <w:lastRenderedPageBreak/>
        <w:t>организуют пространство. Учащиеся приобретают опыт совместной социально значимой деятельности.</w:t>
      </w:r>
    </w:p>
    <w:p w:rsidR="00F35ECA" w:rsidRPr="00F35ECA" w:rsidRDefault="00F35ECA" w:rsidP="00F35ECA">
      <w:pPr>
        <w:ind w:firstLine="709"/>
        <w:contextualSpacing/>
        <w:jc w:val="both"/>
        <w:rPr>
          <w:rFonts w:cstheme="minorHAnsi"/>
        </w:rPr>
      </w:pPr>
      <w:r w:rsidRPr="00F35ECA">
        <w:rPr>
          <w:rFonts w:cstheme="minorHAnsi"/>
        </w:rPr>
        <w:t xml:space="preserve">Общешкольные родительские собрания. Организованное обсуждение наиболее острых проблем обучения и </w:t>
      </w:r>
      <w:proofErr w:type="gramStart"/>
      <w:r w:rsidRPr="00F35ECA">
        <w:rPr>
          <w:rFonts w:cstheme="minorHAnsi"/>
        </w:rPr>
        <w:t>воспитания</w:t>
      </w:r>
      <w:proofErr w:type="gramEnd"/>
      <w:r w:rsidRPr="00F35ECA">
        <w:rPr>
          <w:rFonts w:cstheme="minorHAnsi"/>
        </w:rPr>
        <w:t xml:space="preserve"> обучающихся школы совместно с педагогами.</w:t>
      </w:r>
    </w:p>
    <w:p w:rsidR="00F35ECA" w:rsidRPr="00F35ECA" w:rsidRDefault="00F35ECA" w:rsidP="00F35ECA">
      <w:pPr>
        <w:ind w:firstLine="709"/>
        <w:contextualSpacing/>
        <w:jc w:val="both"/>
        <w:rPr>
          <w:rFonts w:cstheme="minorHAnsi"/>
        </w:rPr>
      </w:pPr>
      <w:r w:rsidRPr="00F35ECA">
        <w:rPr>
          <w:rFonts w:cstheme="minorHAnsi"/>
        </w:rPr>
        <w:t>Родительские форумы при школьном интернет-сайте. Созданы для обсуждения интересующих родителей вопросов, а также осуществления виртуальных консультаций психологов и педагогов.</w:t>
      </w:r>
    </w:p>
    <w:p w:rsidR="00F35ECA" w:rsidRPr="00F35ECA" w:rsidRDefault="00F35ECA" w:rsidP="00F35ECA">
      <w:pPr>
        <w:ind w:firstLine="709"/>
        <w:contextualSpacing/>
        <w:jc w:val="both"/>
        <w:rPr>
          <w:rFonts w:cstheme="minorHAnsi"/>
        </w:rPr>
      </w:pPr>
      <w:r w:rsidRPr="00F35ECA">
        <w:rPr>
          <w:rFonts w:cstheme="minorHAnsi"/>
        </w:rPr>
        <w:t>На индивидуальном уровне</w:t>
      </w:r>
    </w:p>
    <w:p w:rsidR="00F35ECA" w:rsidRPr="00F35ECA" w:rsidRDefault="00F35ECA" w:rsidP="00F35ECA">
      <w:pPr>
        <w:ind w:firstLine="709"/>
        <w:contextualSpacing/>
        <w:jc w:val="both"/>
        <w:rPr>
          <w:rFonts w:cstheme="minorHAnsi"/>
        </w:rPr>
      </w:pPr>
      <w:r w:rsidRPr="00F35ECA">
        <w:rPr>
          <w:rFonts w:cstheme="minorHAnsi"/>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F35ECA">
        <w:rPr>
          <w:rFonts w:cstheme="minorHAnsi"/>
        </w:rPr>
        <w:t>внутриклассных</w:t>
      </w:r>
      <w:proofErr w:type="spellEnd"/>
      <w:r w:rsidRPr="00F35ECA">
        <w:rPr>
          <w:rFonts w:cstheme="minorHAnsi"/>
        </w:rPr>
        <w:t xml:space="preserve"> мероприятий воспитательной направленности.</w:t>
      </w:r>
    </w:p>
    <w:p w:rsidR="00F35ECA" w:rsidRPr="00F35ECA" w:rsidRDefault="00F35ECA" w:rsidP="00F35ECA">
      <w:pPr>
        <w:ind w:firstLine="709"/>
        <w:contextualSpacing/>
        <w:jc w:val="both"/>
        <w:rPr>
          <w:rFonts w:cstheme="minorHAnsi"/>
        </w:rPr>
      </w:pPr>
      <w:proofErr w:type="gramStart"/>
      <w:r w:rsidRPr="00F35ECA">
        <w:rPr>
          <w:rFonts w:cstheme="minorHAnsi"/>
        </w:rPr>
        <w:t>Клуб интересных встреч, Карьерная неделя, персональные выставки талантов родителей, «Мамины гостиные», семейные мастер-классы, футбольный матч «Родители – ученики» на благотворительной ярмарке, «Мама, папа, я – спортивная семья» – мероприятия, которые проводятся с участием родителей, для родителей, силами родителей.</w:t>
      </w:r>
      <w:proofErr w:type="gramEnd"/>
      <w:r w:rsidRPr="00F35ECA">
        <w:rPr>
          <w:rFonts w:cstheme="minorHAnsi"/>
        </w:rPr>
        <w:t xml:space="preserve">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F35ECA" w:rsidRPr="00F35ECA" w:rsidRDefault="00F35ECA" w:rsidP="00F35ECA">
      <w:pPr>
        <w:ind w:firstLine="709"/>
        <w:contextualSpacing/>
        <w:jc w:val="center"/>
        <w:rPr>
          <w:rFonts w:cstheme="minorHAnsi"/>
        </w:rPr>
      </w:pPr>
      <w:r w:rsidRPr="00F35ECA">
        <w:rPr>
          <w:rFonts w:cstheme="minorHAnsi"/>
        </w:rPr>
        <w:t>ОСНОВНЫЕ НАПРАВЛЕНИЯ САМОАНАЛИЗА ВОСПИТАТЕЛЬНОЙ РАБОТЫ В </w:t>
      </w:r>
      <w:r>
        <w:rPr>
          <w:rFonts w:cstheme="minorHAnsi"/>
        </w:rPr>
        <w:t>МБОУ СОШ № 19</w:t>
      </w:r>
    </w:p>
    <w:p w:rsidR="00F35ECA" w:rsidRPr="00F35ECA" w:rsidRDefault="00F35ECA" w:rsidP="00F35ECA">
      <w:pPr>
        <w:ind w:firstLine="709"/>
        <w:contextualSpacing/>
        <w:jc w:val="both"/>
        <w:rPr>
          <w:rFonts w:cstheme="minorHAnsi"/>
        </w:rPr>
      </w:pPr>
      <w:r w:rsidRPr="00F35ECA">
        <w:rPr>
          <w:rFonts w:cstheme="minorHAnsi"/>
        </w:rPr>
        <w:t>Самоанализ воспитательной работы МБОУ «СОШ № 1»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F35ECA" w:rsidRPr="00F35ECA" w:rsidRDefault="00F35ECA" w:rsidP="00F35ECA">
      <w:pPr>
        <w:ind w:firstLine="709"/>
        <w:contextualSpacing/>
        <w:jc w:val="both"/>
        <w:rPr>
          <w:rFonts w:cstheme="minorHAnsi"/>
        </w:rPr>
      </w:pPr>
      <w:r w:rsidRPr="00F35ECA">
        <w:rPr>
          <w:rFonts w:cstheme="minorHAnsi"/>
        </w:rPr>
        <w:t xml:space="preserve">принцип гуманистической направленности осуществляемого анализа, ориентирующий экспертов на уважительное </w:t>
      </w:r>
      <w:proofErr w:type="gramStart"/>
      <w:r w:rsidRPr="00F35ECA">
        <w:rPr>
          <w:rFonts w:cstheme="minorHAnsi"/>
        </w:rPr>
        <w:t>отношение</w:t>
      </w:r>
      <w:proofErr w:type="gramEnd"/>
      <w:r w:rsidRPr="00F35ECA">
        <w:rPr>
          <w:rFonts w:cstheme="minorHAnsi"/>
        </w:rPr>
        <w:t xml:space="preserve"> как к воспитанникам, так и к педагогическим работникам, реализующим воспитательный процесс;</w:t>
      </w:r>
    </w:p>
    <w:p w:rsidR="00F35ECA" w:rsidRPr="00F35ECA" w:rsidRDefault="00F35ECA" w:rsidP="00F35ECA">
      <w:pPr>
        <w:ind w:firstLine="709"/>
        <w:contextualSpacing/>
        <w:jc w:val="both"/>
        <w:rPr>
          <w:rFonts w:cstheme="minorHAnsi"/>
        </w:rPr>
      </w:pPr>
      <w:r w:rsidRPr="00F35ECA">
        <w:rPr>
          <w:rFonts w:cstheme="minorHAnsi"/>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F35ECA" w:rsidRPr="00F35ECA" w:rsidRDefault="00F35ECA" w:rsidP="00F35ECA">
      <w:pPr>
        <w:ind w:firstLine="709"/>
        <w:contextualSpacing/>
        <w:jc w:val="both"/>
        <w:rPr>
          <w:rFonts w:cstheme="minorHAnsi"/>
        </w:rPr>
      </w:pPr>
      <w:proofErr w:type="gramStart"/>
      <w:r w:rsidRPr="00F35ECA">
        <w:rPr>
          <w:rFonts w:cstheme="minorHAnsi"/>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F35ECA" w:rsidRPr="00F35ECA" w:rsidRDefault="00F35ECA" w:rsidP="00F35ECA">
      <w:pPr>
        <w:ind w:firstLine="709"/>
        <w:contextualSpacing/>
        <w:jc w:val="both"/>
        <w:rPr>
          <w:rFonts w:cstheme="minorHAnsi"/>
        </w:rPr>
      </w:pPr>
      <w:proofErr w:type="gramStart"/>
      <w:r w:rsidRPr="00F35ECA">
        <w:rPr>
          <w:rFonts w:cstheme="minorHAnsi"/>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F35ECA" w:rsidRPr="00F35ECA" w:rsidRDefault="00F35ECA" w:rsidP="00F35ECA">
      <w:pPr>
        <w:ind w:firstLine="709"/>
        <w:contextualSpacing/>
        <w:jc w:val="both"/>
        <w:rPr>
          <w:rFonts w:cstheme="minorHAnsi"/>
        </w:rPr>
      </w:pPr>
      <w:r w:rsidRPr="00F35ECA">
        <w:rPr>
          <w:rFonts w:cstheme="minorHAnsi"/>
        </w:rPr>
        <w:t>Самоанализ воспитательной работы </w:t>
      </w:r>
      <w:r>
        <w:rPr>
          <w:rFonts w:cstheme="minorHAnsi"/>
        </w:rPr>
        <w:t xml:space="preserve">МБОУ СОШ № 19 </w:t>
      </w:r>
      <w:r w:rsidRPr="00F35ECA">
        <w:rPr>
          <w:rFonts w:cstheme="minorHAnsi"/>
        </w:rPr>
        <w:t>осуществляется по следующим направлениям:</w:t>
      </w:r>
    </w:p>
    <w:p w:rsidR="00F35ECA" w:rsidRPr="00F35ECA" w:rsidRDefault="00F35ECA" w:rsidP="00F35ECA">
      <w:pPr>
        <w:ind w:firstLine="709"/>
        <w:contextualSpacing/>
        <w:jc w:val="both"/>
        <w:rPr>
          <w:rFonts w:cstheme="minorHAnsi"/>
        </w:rPr>
      </w:pPr>
      <w:r w:rsidRPr="00F35ECA">
        <w:rPr>
          <w:rFonts w:cstheme="minorHAnsi"/>
        </w:rPr>
        <w:t xml:space="preserve">Результаты воспитания, социализации и саморазвития </w:t>
      </w:r>
      <w:proofErr w:type="gramStart"/>
      <w:r w:rsidRPr="00F35ECA">
        <w:rPr>
          <w:rFonts w:cstheme="minorHAnsi"/>
        </w:rPr>
        <w:t>обучающихся</w:t>
      </w:r>
      <w:proofErr w:type="gramEnd"/>
      <w:r w:rsidRPr="00F35ECA">
        <w:rPr>
          <w:rFonts w:cstheme="minorHAnsi"/>
        </w:rPr>
        <w:t>.</w:t>
      </w:r>
    </w:p>
    <w:p w:rsidR="00F35ECA" w:rsidRPr="00F35ECA" w:rsidRDefault="00F35ECA" w:rsidP="00F35ECA">
      <w:pPr>
        <w:ind w:firstLine="709"/>
        <w:contextualSpacing/>
        <w:jc w:val="both"/>
        <w:rPr>
          <w:rFonts w:cstheme="minorHAnsi"/>
        </w:rPr>
      </w:pPr>
      <w:r w:rsidRPr="00F35ECA">
        <w:rPr>
          <w:rFonts w:cstheme="minorHAnsi"/>
        </w:rPr>
        <w:t>Состояние организуемой в школе совместной деятельности обучающихся и взрослых.</w:t>
      </w:r>
    </w:p>
    <w:p w:rsidR="00F35ECA" w:rsidRPr="00F35ECA" w:rsidRDefault="00F35ECA" w:rsidP="00F35ECA">
      <w:pPr>
        <w:ind w:firstLine="709"/>
        <w:contextualSpacing/>
        <w:jc w:val="both"/>
        <w:rPr>
          <w:rFonts w:cstheme="minorHAnsi"/>
        </w:rPr>
      </w:pPr>
      <w:r w:rsidRPr="00F35ECA">
        <w:rPr>
          <w:rFonts w:cstheme="minorHAnsi"/>
        </w:rPr>
        <w:lastRenderedPageBreak/>
        <w:t xml:space="preserve">Результаты воспитания, социализации и саморазвития </w:t>
      </w:r>
      <w:proofErr w:type="gramStart"/>
      <w:r w:rsidRPr="00F35ECA">
        <w:rPr>
          <w:rFonts w:cstheme="minorHAnsi"/>
        </w:rPr>
        <w:t>обучающихся</w:t>
      </w:r>
      <w:proofErr w:type="gramEnd"/>
    </w:p>
    <w:p w:rsidR="00F35ECA" w:rsidRPr="00F35ECA" w:rsidRDefault="00F35ECA" w:rsidP="00F35ECA">
      <w:pPr>
        <w:ind w:firstLine="709"/>
        <w:contextualSpacing/>
        <w:jc w:val="both"/>
        <w:rPr>
          <w:rFonts w:cstheme="minorHAnsi"/>
        </w:rPr>
      </w:pPr>
      <w:r w:rsidRPr="00F35ECA">
        <w:rPr>
          <w:rFonts w:cstheme="minorHAnsi"/>
        </w:rPr>
        <w:t xml:space="preserve">Критерий: динамика личностного развития </w:t>
      </w:r>
      <w:proofErr w:type="gramStart"/>
      <w:r w:rsidRPr="00F35ECA">
        <w:rPr>
          <w:rFonts w:cstheme="minorHAnsi"/>
        </w:rPr>
        <w:t>обучающихся</w:t>
      </w:r>
      <w:proofErr w:type="gramEnd"/>
      <w:r w:rsidRPr="00F35ECA">
        <w:rPr>
          <w:rFonts w:cstheme="minorHAnsi"/>
        </w:rPr>
        <w:t xml:space="preserve"> каждого класса.</w:t>
      </w:r>
    </w:p>
    <w:p w:rsidR="00F35ECA" w:rsidRPr="00F35ECA" w:rsidRDefault="00F35ECA" w:rsidP="00F35ECA">
      <w:pPr>
        <w:ind w:firstLine="709"/>
        <w:contextualSpacing/>
        <w:jc w:val="both"/>
        <w:rPr>
          <w:rFonts w:cstheme="minorHAnsi"/>
        </w:rPr>
      </w:pPr>
      <w:r w:rsidRPr="00F35ECA">
        <w:rPr>
          <w:rFonts w:cstheme="minorHAnsi"/>
        </w:rPr>
        <w:t>Способ получения информации: педагогическое наблюдение.</w:t>
      </w:r>
    </w:p>
    <w:p w:rsidR="00F35ECA" w:rsidRPr="00F35ECA" w:rsidRDefault="00F35ECA" w:rsidP="00F35ECA">
      <w:pPr>
        <w:ind w:firstLine="709"/>
        <w:contextualSpacing/>
        <w:jc w:val="both"/>
        <w:rPr>
          <w:rFonts w:cstheme="minorHAnsi"/>
        </w:rPr>
      </w:pPr>
      <w:r w:rsidRPr="00F35ECA">
        <w:rPr>
          <w:rFonts w:cstheme="minorHAnsi"/>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F35ECA" w:rsidRPr="00F35ECA" w:rsidRDefault="00F35ECA" w:rsidP="00F35ECA">
      <w:pPr>
        <w:ind w:firstLine="709"/>
        <w:contextualSpacing/>
        <w:jc w:val="both"/>
        <w:rPr>
          <w:rFonts w:cstheme="minorHAnsi"/>
        </w:rPr>
      </w:pPr>
      <w:r w:rsidRPr="00F35ECA">
        <w:rPr>
          <w:rFonts w:cstheme="minorHAnsi"/>
        </w:rPr>
        <w:t xml:space="preserve">какие прежде существовавшие проблемы личностного развития </w:t>
      </w:r>
      <w:proofErr w:type="gramStart"/>
      <w:r w:rsidRPr="00F35ECA">
        <w:rPr>
          <w:rFonts w:cstheme="minorHAnsi"/>
        </w:rPr>
        <w:t>обучающихся</w:t>
      </w:r>
      <w:proofErr w:type="gramEnd"/>
      <w:r w:rsidRPr="00F35ECA">
        <w:rPr>
          <w:rFonts w:cstheme="minorHAnsi"/>
        </w:rPr>
        <w:t xml:space="preserve"> удалось решить за минувший учебный год?</w:t>
      </w:r>
    </w:p>
    <w:p w:rsidR="00F35ECA" w:rsidRPr="00F35ECA" w:rsidRDefault="00F35ECA" w:rsidP="00F35ECA">
      <w:pPr>
        <w:ind w:firstLine="709"/>
        <w:contextualSpacing/>
        <w:jc w:val="both"/>
        <w:rPr>
          <w:rFonts w:cstheme="minorHAnsi"/>
        </w:rPr>
      </w:pPr>
      <w:r w:rsidRPr="00F35ECA">
        <w:rPr>
          <w:rFonts w:cstheme="minorHAnsi"/>
        </w:rPr>
        <w:t>какие проблемы решить не удалось и почему?</w:t>
      </w:r>
    </w:p>
    <w:p w:rsidR="00F35ECA" w:rsidRPr="00F35ECA" w:rsidRDefault="00F35ECA" w:rsidP="00F35ECA">
      <w:pPr>
        <w:ind w:firstLine="709"/>
        <w:contextualSpacing/>
        <w:jc w:val="both"/>
        <w:rPr>
          <w:rFonts w:cstheme="minorHAnsi"/>
        </w:rPr>
      </w:pPr>
      <w:r w:rsidRPr="00F35ECA">
        <w:rPr>
          <w:rFonts w:cstheme="minorHAnsi"/>
        </w:rPr>
        <w:t>какие новые проблемы появились, над чем далее предстоит работать педагогическому коллективу?</w:t>
      </w:r>
    </w:p>
    <w:p w:rsidR="00F35ECA" w:rsidRPr="00F35ECA" w:rsidRDefault="00F35ECA" w:rsidP="00F35ECA">
      <w:pPr>
        <w:ind w:firstLine="709"/>
        <w:contextualSpacing/>
        <w:jc w:val="both"/>
        <w:rPr>
          <w:rFonts w:cstheme="minorHAnsi"/>
        </w:rPr>
      </w:pPr>
      <w:r w:rsidRPr="00F35ECA">
        <w:rPr>
          <w:rFonts w:cstheme="minorHAnsi"/>
        </w:rPr>
        <w:t>Состояние организуемой в школе совместной деятельности обучающихся и взрослых</w:t>
      </w:r>
    </w:p>
    <w:p w:rsidR="00F35ECA" w:rsidRPr="00F35ECA" w:rsidRDefault="00F35ECA" w:rsidP="00F35ECA">
      <w:pPr>
        <w:ind w:firstLine="709"/>
        <w:contextualSpacing/>
        <w:jc w:val="both"/>
        <w:rPr>
          <w:rFonts w:cstheme="minorHAnsi"/>
        </w:rPr>
      </w:pPr>
      <w:r w:rsidRPr="00F35ECA">
        <w:rPr>
          <w:rFonts w:cstheme="minorHAnsi"/>
        </w:rPr>
        <w:t>Критерий: наличие в школе интересной, насыщенной событиями и личностно-развивающей совместной деятельности обучающихся и взрослых.</w:t>
      </w:r>
    </w:p>
    <w:p w:rsidR="00F35ECA" w:rsidRPr="00F35ECA" w:rsidRDefault="00F35ECA" w:rsidP="00F35ECA">
      <w:pPr>
        <w:ind w:firstLine="709"/>
        <w:contextualSpacing/>
        <w:jc w:val="both"/>
        <w:rPr>
          <w:rFonts w:cstheme="minorHAnsi"/>
        </w:rPr>
      </w:pPr>
      <w:r w:rsidRPr="00F35ECA">
        <w:rPr>
          <w:rFonts w:cstheme="minorHAnsi"/>
        </w:rPr>
        <w:t>Способы получения информации:</w:t>
      </w:r>
    </w:p>
    <w:p w:rsidR="00F35ECA" w:rsidRPr="00F35ECA" w:rsidRDefault="00F35ECA" w:rsidP="00F35ECA">
      <w:pPr>
        <w:ind w:firstLine="709"/>
        <w:contextualSpacing/>
        <w:jc w:val="both"/>
        <w:rPr>
          <w:rFonts w:cstheme="minorHAnsi"/>
        </w:rPr>
      </w:pPr>
      <w:r w:rsidRPr="00F35ECA">
        <w:rPr>
          <w:rFonts w:cstheme="minorHAnsi"/>
        </w:rPr>
        <w:t>беседы с обучающимися и их родителями, педагогическими работниками, лидерами ученического самоуправления;</w:t>
      </w:r>
    </w:p>
    <w:p w:rsidR="00F35ECA" w:rsidRPr="00F35ECA" w:rsidRDefault="00F35ECA" w:rsidP="00F35ECA">
      <w:pPr>
        <w:ind w:firstLine="709"/>
        <w:contextualSpacing/>
        <w:jc w:val="both"/>
        <w:rPr>
          <w:rFonts w:cstheme="minorHAnsi"/>
        </w:rPr>
      </w:pPr>
      <w:r w:rsidRPr="00F35ECA">
        <w:rPr>
          <w:rFonts w:cstheme="minorHAnsi"/>
        </w:rPr>
        <w:t>анкетирование обучающихся и их родителей, педагогов, лидеров ученического самоуправления.</w:t>
      </w:r>
    </w:p>
    <w:p w:rsidR="00F35ECA" w:rsidRPr="00F35ECA" w:rsidRDefault="00F35ECA" w:rsidP="00F35ECA">
      <w:pPr>
        <w:ind w:firstLine="709"/>
        <w:contextualSpacing/>
        <w:jc w:val="both"/>
        <w:rPr>
          <w:rFonts w:cstheme="minorHAnsi"/>
        </w:rPr>
      </w:pPr>
      <w:r w:rsidRPr="00F35ECA">
        <w:rPr>
          <w:rFonts w:cstheme="minorHAnsi"/>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F35ECA" w:rsidRPr="00F35ECA" w:rsidRDefault="00F35ECA" w:rsidP="00F35ECA">
      <w:pPr>
        <w:ind w:firstLine="709"/>
        <w:contextualSpacing/>
        <w:jc w:val="both"/>
        <w:rPr>
          <w:rFonts w:cstheme="minorHAnsi"/>
        </w:rPr>
      </w:pPr>
      <w:r w:rsidRPr="00F35ECA">
        <w:rPr>
          <w:rFonts w:cstheme="minorHAnsi"/>
        </w:rPr>
        <w:t>Вопросы самоанализа:</w:t>
      </w:r>
    </w:p>
    <w:p w:rsidR="00F35ECA" w:rsidRPr="00F35ECA" w:rsidRDefault="00F35ECA" w:rsidP="00F35ECA">
      <w:pPr>
        <w:ind w:firstLine="709"/>
        <w:contextualSpacing/>
        <w:jc w:val="both"/>
        <w:rPr>
          <w:rFonts w:cstheme="minorHAnsi"/>
        </w:rPr>
      </w:pPr>
      <w:r w:rsidRPr="00F35ECA">
        <w:rPr>
          <w:rFonts w:cstheme="minorHAnsi"/>
        </w:rPr>
        <w:t>качество проводимых общешкольных ключевых дел;</w:t>
      </w:r>
    </w:p>
    <w:p w:rsidR="00F35ECA" w:rsidRPr="00F35ECA" w:rsidRDefault="00F35ECA" w:rsidP="00F35ECA">
      <w:pPr>
        <w:ind w:firstLine="709"/>
        <w:contextualSpacing/>
        <w:jc w:val="both"/>
        <w:rPr>
          <w:rFonts w:cstheme="minorHAnsi"/>
        </w:rPr>
      </w:pPr>
      <w:r w:rsidRPr="00F35ECA">
        <w:rPr>
          <w:rFonts w:cstheme="minorHAnsi"/>
        </w:rPr>
        <w:t>качество совместной деятельности классных руководителей и их классов;</w:t>
      </w:r>
    </w:p>
    <w:p w:rsidR="00F35ECA" w:rsidRPr="00F35ECA" w:rsidRDefault="00F35ECA" w:rsidP="00F35ECA">
      <w:pPr>
        <w:ind w:firstLine="709"/>
        <w:contextualSpacing/>
        <w:jc w:val="both"/>
        <w:rPr>
          <w:rFonts w:cstheme="minorHAnsi"/>
        </w:rPr>
      </w:pPr>
      <w:r w:rsidRPr="00F35ECA">
        <w:rPr>
          <w:rFonts w:cstheme="minorHAnsi"/>
        </w:rPr>
        <w:t>качество организуемой в школе внеурочной деятельности;</w:t>
      </w:r>
    </w:p>
    <w:p w:rsidR="00F35ECA" w:rsidRPr="00F35ECA" w:rsidRDefault="00F35ECA" w:rsidP="00F35ECA">
      <w:pPr>
        <w:ind w:firstLine="709"/>
        <w:contextualSpacing/>
        <w:jc w:val="both"/>
        <w:rPr>
          <w:rFonts w:cstheme="minorHAnsi"/>
        </w:rPr>
      </w:pPr>
      <w:r w:rsidRPr="00F35ECA">
        <w:rPr>
          <w:rFonts w:cstheme="minorHAnsi"/>
        </w:rPr>
        <w:t>качество реализации личностно-развивающего потенциала школьных уроков;</w:t>
      </w:r>
    </w:p>
    <w:p w:rsidR="00F35ECA" w:rsidRPr="00F35ECA" w:rsidRDefault="00F35ECA" w:rsidP="00F35ECA">
      <w:pPr>
        <w:ind w:firstLine="709"/>
        <w:contextualSpacing/>
        <w:jc w:val="both"/>
        <w:rPr>
          <w:rFonts w:cstheme="minorHAnsi"/>
        </w:rPr>
      </w:pPr>
      <w:r w:rsidRPr="00F35ECA">
        <w:rPr>
          <w:rFonts w:cstheme="minorHAnsi"/>
        </w:rPr>
        <w:t>качество существующего в школе ученического самоуправления;</w:t>
      </w:r>
    </w:p>
    <w:p w:rsidR="00F35ECA" w:rsidRPr="00F35ECA" w:rsidRDefault="00F35ECA" w:rsidP="00F35ECA">
      <w:pPr>
        <w:ind w:firstLine="709"/>
        <w:contextualSpacing/>
        <w:jc w:val="both"/>
        <w:rPr>
          <w:rFonts w:cstheme="minorHAnsi"/>
        </w:rPr>
      </w:pPr>
      <w:r w:rsidRPr="00F35ECA">
        <w:rPr>
          <w:rFonts w:cstheme="minorHAnsi"/>
        </w:rPr>
        <w:t>качество функционирующих на базе школы детских общественных объединений;</w:t>
      </w:r>
    </w:p>
    <w:p w:rsidR="00F35ECA" w:rsidRPr="00F35ECA" w:rsidRDefault="00F35ECA" w:rsidP="00F35ECA">
      <w:pPr>
        <w:ind w:firstLine="709"/>
        <w:contextualSpacing/>
        <w:jc w:val="both"/>
        <w:rPr>
          <w:rFonts w:cstheme="minorHAnsi"/>
        </w:rPr>
      </w:pPr>
      <w:r w:rsidRPr="00F35ECA">
        <w:rPr>
          <w:rFonts w:cstheme="minorHAnsi"/>
        </w:rPr>
        <w:t>качество проводимых в школе экскурсий, экспедиций, походов;</w:t>
      </w:r>
    </w:p>
    <w:p w:rsidR="00F35ECA" w:rsidRPr="00F35ECA" w:rsidRDefault="00F35ECA" w:rsidP="00F35ECA">
      <w:pPr>
        <w:ind w:firstLine="709"/>
        <w:contextualSpacing/>
        <w:jc w:val="both"/>
        <w:rPr>
          <w:rFonts w:cstheme="minorHAnsi"/>
        </w:rPr>
      </w:pPr>
      <w:r w:rsidRPr="00F35ECA">
        <w:rPr>
          <w:rFonts w:cstheme="minorHAnsi"/>
        </w:rPr>
        <w:t xml:space="preserve">качество </w:t>
      </w:r>
      <w:proofErr w:type="spellStart"/>
      <w:r w:rsidRPr="00F35ECA">
        <w:rPr>
          <w:rFonts w:cstheme="minorHAnsi"/>
        </w:rPr>
        <w:t>профориентационной</w:t>
      </w:r>
      <w:proofErr w:type="spellEnd"/>
      <w:r w:rsidRPr="00F35ECA">
        <w:rPr>
          <w:rFonts w:cstheme="minorHAnsi"/>
        </w:rPr>
        <w:t xml:space="preserve"> работы школы;</w:t>
      </w:r>
    </w:p>
    <w:p w:rsidR="00F35ECA" w:rsidRPr="00F35ECA" w:rsidRDefault="00F35ECA" w:rsidP="00F35ECA">
      <w:pPr>
        <w:ind w:firstLine="709"/>
        <w:contextualSpacing/>
        <w:jc w:val="both"/>
        <w:rPr>
          <w:rFonts w:cstheme="minorHAnsi"/>
        </w:rPr>
      </w:pPr>
      <w:r w:rsidRPr="00F35ECA">
        <w:rPr>
          <w:rFonts w:cstheme="minorHAnsi"/>
        </w:rPr>
        <w:t xml:space="preserve">качество работы </w:t>
      </w:r>
      <w:proofErr w:type="gramStart"/>
      <w:r w:rsidRPr="00F35ECA">
        <w:rPr>
          <w:rFonts w:cstheme="minorHAnsi"/>
        </w:rPr>
        <w:t>школьных</w:t>
      </w:r>
      <w:proofErr w:type="gramEnd"/>
      <w:r w:rsidRPr="00F35ECA">
        <w:rPr>
          <w:rFonts w:cstheme="minorHAnsi"/>
        </w:rPr>
        <w:t xml:space="preserve"> медиа;</w:t>
      </w:r>
    </w:p>
    <w:p w:rsidR="00F35ECA" w:rsidRPr="00F35ECA" w:rsidRDefault="00F35ECA" w:rsidP="00F35ECA">
      <w:pPr>
        <w:ind w:firstLine="709"/>
        <w:contextualSpacing/>
        <w:jc w:val="both"/>
        <w:rPr>
          <w:rFonts w:cstheme="minorHAnsi"/>
        </w:rPr>
      </w:pPr>
      <w:r w:rsidRPr="00F35ECA">
        <w:rPr>
          <w:rFonts w:cstheme="minorHAnsi"/>
        </w:rPr>
        <w:t>качество организации предметно-эстетической среды школы;</w:t>
      </w:r>
    </w:p>
    <w:p w:rsidR="00F35ECA" w:rsidRPr="00F35ECA" w:rsidRDefault="00F35ECA" w:rsidP="00F35ECA">
      <w:pPr>
        <w:ind w:firstLine="709"/>
        <w:contextualSpacing/>
        <w:jc w:val="both"/>
        <w:rPr>
          <w:rFonts w:cstheme="minorHAnsi"/>
        </w:rPr>
      </w:pPr>
      <w:r w:rsidRPr="00F35ECA">
        <w:rPr>
          <w:rFonts w:cstheme="minorHAnsi"/>
        </w:rPr>
        <w:t>качество взаимодействия школы и семей обучающихся.</w:t>
      </w:r>
    </w:p>
    <w:p w:rsidR="00F35ECA" w:rsidRPr="00F35ECA" w:rsidRDefault="00F35ECA" w:rsidP="00F35ECA">
      <w:pPr>
        <w:ind w:firstLine="709"/>
        <w:contextualSpacing/>
        <w:jc w:val="both"/>
        <w:rPr>
          <w:rFonts w:cstheme="minorHAnsi"/>
        </w:rPr>
      </w:pPr>
      <w:r w:rsidRPr="00F35ECA">
        <w:rPr>
          <w:rFonts w:cstheme="minorHAnsi"/>
        </w:rPr>
        <w:t>Результатом самоанализа воспитательной работы </w:t>
      </w:r>
      <w:r>
        <w:rPr>
          <w:rFonts w:cstheme="minorHAnsi"/>
        </w:rPr>
        <w:t xml:space="preserve">МБОУ СОШ № 19 </w:t>
      </w:r>
      <w:r w:rsidRPr="00F35ECA">
        <w:rPr>
          <w:rFonts w:cstheme="minorHAnsi"/>
        </w:rPr>
        <w:t>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rsidR="00981202" w:rsidRDefault="00981202" w:rsidP="00F35ECA">
      <w:pPr>
        <w:contextualSpacing/>
      </w:pPr>
    </w:p>
    <w:sectPr w:rsidR="0098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5F0"/>
    <w:multiLevelType w:val="multilevel"/>
    <w:tmpl w:val="E51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2BD7"/>
    <w:multiLevelType w:val="multilevel"/>
    <w:tmpl w:val="00C6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C3225"/>
    <w:multiLevelType w:val="multilevel"/>
    <w:tmpl w:val="C552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75079"/>
    <w:multiLevelType w:val="multilevel"/>
    <w:tmpl w:val="EAF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D4072"/>
    <w:multiLevelType w:val="multilevel"/>
    <w:tmpl w:val="271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273DE"/>
    <w:multiLevelType w:val="multilevel"/>
    <w:tmpl w:val="B95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00215"/>
    <w:multiLevelType w:val="multilevel"/>
    <w:tmpl w:val="26FC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E0153"/>
    <w:multiLevelType w:val="multilevel"/>
    <w:tmpl w:val="184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37575"/>
    <w:multiLevelType w:val="multilevel"/>
    <w:tmpl w:val="C8E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2183C"/>
    <w:multiLevelType w:val="multilevel"/>
    <w:tmpl w:val="E5C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C624D"/>
    <w:multiLevelType w:val="multilevel"/>
    <w:tmpl w:val="CFE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52987"/>
    <w:multiLevelType w:val="multilevel"/>
    <w:tmpl w:val="D474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F2C8A"/>
    <w:multiLevelType w:val="multilevel"/>
    <w:tmpl w:val="E66E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A672BE"/>
    <w:multiLevelType w:val="multilevel"/>
    <w:tmpl w:val="43D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B6960"/>
    <w:multiLevelType w:val="multilevel"/>
    <w:tmpl w:val="A894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013F5"/>
    <w:multiLevelType w:val="multilevel"/>
    <w:tmpl w:val="AC04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77100"/>
    <w:multiLevelType w:val="multilevel"/>
    <w:tmpl w:val="DE40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A80958"/>
    <w:multiLevelType w:val="multilevel"/>
    <w:tmpl w:val="266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87799"/>
    <w:multiLevelType w:val="multilevel"/>
    <w:tmpl w:val="0DE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E40DD"/>
    <w:multiLevelType w:val="multilevel"/>
    <w:tmpl w:val="4540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167BE6"/>
    <w:multiLevelType w:val="multilevel"/>
    <w:tmpl w:val="CE70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2C2DBF"/>
    <w:multiLevelType w:val="multilevel"/>
    <w:tmpl w:val="531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A7E4A"/>
    <w:multiLevelType w:val="multilevel"/>
    <w:tmpl w:val="749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E29E1"/>
    <w:multiLevelType w:val="multilevel"/>
    <w:tmpl w:val="BDA4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B4350"/>
    <w:multiLevelType w:val="multilevel"/>
    <w:tmpl w:val="516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901CC5"/>
    <w:multiLevelType w:val="multilevel"/>
    <w:tmpl w:val="BB0C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20"/>
  </w:num>
  <w:num w:numId="5">
    <w:abstractNumId w:val="5"/>
  </w:num>
  <w:num w:numId="6">
    <w:abstractNumId w:val="3"/>
  </w:num>
  <w:num w:numId="7">
    <w:abstractNumId w:val="2"/>
  </w:num>
  <w:num w:numId="8">
    <w:abstractNumId w:val="14"/>
  </w:num>
  <w:num w:numId="9">
    <w:abstractNumId w:val="1"/>
  </w:num>
  <w:num w:numId="10">
    <w:abstractNumId w:val="16"/>
  </w:num>
  <w:num w:numId="11">
    <w:abstractNumId w:val="19"/>
  </w:num>
  <w:num w:numId="12">
    <w:abstractNumId w:val="12"/>
  </w:num>
  <w:num w:numId="13">
    <w:abstractNumId w:val="8"/>
  </w:num>
  <w:num w:numId="14">
    <w:abstractNumId w:val="10"/>
  </w:num>
  <w:num w:numId="15">
    <w:abstractNumId w:val="22"/>
  </w:num>
  <w:num w:numId="16">
    <w:abstractNumId w:val="6"/>
  </w:num>
  <w:num w:numId="17">
    <w:abstractNumId w:val="11"/>
  </w:num>
  <w:num w:numId="18">
    <w:abstractNumId w:val="4"/>
  </w:num>
  <w:num w:numId="19">
    <w:abstractNumId w:val="24"/>
  </w:num>
  <w:num w:numId="20">
    <w:abstractNumId w:val="17"/>
  </w:num>
  <w:num w:numId="21">
    <w:abstractNumId w:val="18"/>
  </w:num>
  <w:num w:numId="22">
    <w:abstractNumId w:val="21"/>
  </w:num>
  <w:num w:numId="23">
    <w:abstractNumId w:val="23"/>
  </w:num>
  <w:num w:numId="24">
    <w:abstractNumId w:val="9"/>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CA"/>
    <w:rsid w:val="00981202"/>
    <w:rsid w:val="00F3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9666</Words>
  <Characters>55100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2022-05-10T10:14:00Z</dcterms:created>
  <dcterms:modified xsi:type="dcterms:W3CDTF">2022-05-10T10:23:00Z</dcterms:modified>
</cp:coreProperties>
</file>