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74F4" w:rsidRDefault="00EB74F4" w:rsidP="006C5AF3">
      <w:pPr>
        <w:contextualSpacing/>
        <w:jc w:val="center"/>
        <w:rPr>
          <w:rFonts w:cstheme="minorHAnsi"/>
          <w:b/>
        </w:rPr>
      </w:pPr>
      <w:r>
        <w:rPr>
          <w:rFonts w:cstheme="minorHAnsi"/>
          <w:b/>
        </w:rPr>
        <w:t xml:space="preserve">                                                                                                               </w:t>
      </w:r>
      <w:r>
        <w:rPr>
          <w:rFonts w:cstheme="minorHAnsi"/>
          <w:b/>
          <w:noProof/>
          <w:lang w:eastAsia="ru-RU"/>
        </w:rPr>
        <w:drawing>
          <wp:inline distT="0" distB="0" distL="0" distR="0">
            <wp:extent cx="1749287" cy="1082690"/>
            <wp:effectExtent l="0" t="0" r="3810"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6">
                      <a:extLst>
                        <a:ext uri="{28A0092B-C50C-407E-A947-70E740481C1C}">
                          <a14:useLocalDpi xmlns:a14="http://schemas.microsoft.com/office/drawing/2010/main" val="0"/>
                        </a:ext>
                      </a:extLst>
                    </a:blip>
                    <a:stretch>
                      <a:fillRect/>
                    </a:stretch>
                  </pic:blipFill>
                  <pic:spPr>
                    <a:xfrm>
                      <a:off x="0" y="0"/>
                      <a:ext cx="1747908" cy="1081837"/>
                    </a:xfrm>
                    <a:prstGeom prst="rect">
                      <a:avLst/>
                    </a:prstGeom>
                  </pic:spPr>
                </pic:pic>
              </a:graphicData>
            </a:graphic>
          </wp:inline>
        </w:drawing>
      </w:r>
    </w:p>
    <w:p w:rsidR="00EB74F4" w:rsidRDefault="00EB74F4" w:rsidP="006C5AF3">
      <w:pPr>
        <w:contextualSpacing/>
        <w:jc w:val="center"/>
        <w:rPr>
          <w:rFonts w:cstheme="minorHAnsi"/>
          <w:b/>
        </w:rPr>
      </w:pPr>
    </w:p>
    <w:p w:rsidR="00EB74F4" w:rsidRDefault="00EB74F4" w:rsidP="006C5AF3">
      <w:pPr>
        <w:contextualSpacing/>
        <w:jc w:val="center"/>
        <w:rPr>
          <w:rFonts w:cstheme="minorHAnsi"/>
          <w:b/>
        </w:rPr>
      </w:pPr>
    </w:p>
    <w:p w:rsidR="006C5AF3" w:rsidRDefault="006C5AF3" w:rsidP="006C5AF3">
      <w:pPr>
        <w:contextualSpacing/>
        <w:jc w:val="center"/>
        <w:rPr>
          <w:rFonts w:cstheme="minorHAnsi"/>
          <w:b/>
        </w:rPr>
      </w:pPr>
      <w:bookmarkStart w:id="0" w:name="_GoBack"/>
      <w:r w:rsidRPr="006C5AF3">
        <w:rPr>
          <w:rFonts w:cstheme="minorHAnsi"/>
          <w:b/>
        </w:rPr>
        <w:t xml:space="preserve">Рабочая программа воспитания </w:t>
      </w:r>
      <w:proofErr w:type="gramStart"/>
      <w:r w:rsidRPr="006C5AF3">
        <w:rPr>
          <w:rFonts w:cstheme="minorHAnsi"/>
          <w:b/>
        </w:rPr>
        <w:t>обучающихся</w:t>
      </w:r>
      <w:proofErr w:type="gramEnd"/>
      <w:r w:rsidRPr="006C5AF3">
        <w:rPr>
          <w:rFonts w:cstheme="minorHAnsi"/>
          <w:b/>
        </w:rPr>
        <w:t xml:space="preserve"> на уровне начального общего образования МБОУ </w:t>
      </w:r>
      <w:bookmarkEnd w:id="0"/>
      <w:r>
        <w:rPr>
          <w:rFonts w:cstheme="minorHAnsi"/>
          <w:b/>
        </w:rPr>
        <w:t>СОШ №19</w:t>
      </w:r>
    </w:p>
    <w:p w:rsidR="00EB74F4" w:rsidRPr="006C5AF3" w:rsidRDefault="00EB74F4" w:rsidP="006C5AF3">
      <w:pPr>
        <w:contextualSpacing/>
        <w:jc w:val="center"/>
        <w:rPr>
          <w:rFonts w:cstheme="minorHAnsi"/>
          <w:b/>
        </w:rPr>
      </w:pPr>
      <w:r>
        <w:rPr>
          <w:rFonts w:cstheme="minorHAnsi"/>
          <w:b/>
        </w:rPr>
        <w:t>2021-2022</w:t>
      </w:r>
    </w:p>
    <w:p w:rsidR="006C5AF3" w:rsidRPr="006C5AF3" w:rsidRDefault="006C5AF3" w:rsidP="006C5AF3">
      <w:pPr>
        <w:contextualSpacing/>
        <w:jc w:val="center"/>
        <w:rPr>
          <w:rFonts w:cstheme="minorHAnsi"/>
        </w:rPr>
      </w:pPr>
      <w:r w:rsidRPr="006C5AF3">
        <w:rPr>
          <w:rFonts w:cstheme="minorHAnsi"/>
        </w:rPr>
        <w:t>ОПИСАНИЕ ОСОБЕННОСТЕЙ ВОСПИТАТЕЛЬНОГО ПРОЦЕССА</w:t>
      </w:r>
    </w:p>
    <w:p w:rsidR="006C5AF3" w:rsidRPr="006C5AF3" w:rsidRDefault="006C5AF3" w:rsidP="006C5AF3">
      <w:pPr>
        <w:ind w:firstLine="709"/>
        <w:contextualSpacing/>
        <w:jc w:val="both"/>
        <w:rPr>
          <w:rFonts w:cstheme="minorHAnsi"/>
        </w:rPr>
      </w:pPr>
      <w:r w:rsidRPr="006C5AF3">
        <w:rPr>
          <w:rFonts w:cstheme="minorHAnsi"/>
        </w:rPr>
        <w:t>Воспитание в школе – это процесс формирования личности ребенка, в котором непосредственно участвуют педагоги школы, школьники и их родители и социум. Основные принципы сотрудничества педагогов и детей, которые неукоснительно соблюдает наша школа, обеспечивают:</w:t>
      </w:r>
    </w:p>
    <w:p w:rsidR="006C5AF3" w:rsidRPr="006C5AF3" w:rsidRDefault="006C5AF3" w:rsidP="006C5AF3">
      <w:pPr>
        <w:ind w:firstLine="709"/>
        <w:contextualSpacing/>
        <w:jc w:val="both"/>
        <w:rPr>
          <w:rFonts w:cstheme="minorHAnsi"/>
        </w:rPr>
      </w:pPr>
      <w:r w:rsidRPr="006C5AF3">
        <w:rPr>
          <w:rFonts w:cstheme="minorHAnsi"/>
        </w:rPr>
        <w:t>соблюдение законности и прав детей и их семей;</w:t>
      </w:r>
    </w:p>
    <w:p w:rsidR="006C5AF3" w:rsidRPr="006C5AF3" w:rsidRDefault="006C5AF3" w:rsidP="006C5AF3">
      <w:pPr>
        <w:ind w:firstLine="709"/>
        <w:contextualSpacing/>
        <w:jc w:val="both"/>
        <w:rPr>
          <w:rFonts w:cstheme="minorHAnsi"/>
        </w:rPr>
      </w:pPr>
      <w:r w:rsidRPr="006C5AF3">
        <w:rPr>
          <w:rFonts w:cstheme="minorHAnsi"/>
        </w:rPr>
        <w:t>соблюдение конфиденциальности информации о ребенке и семье;</w:t>
      </w:r>
    </w:p>
    <w:p w:rsidR="006C5AF3" w:rsidRPr="006C5AF3" w:rsidRDefault="006C5AF3" w:rsidP="006C5AF3">
      <w:pPr>
        <w:ind w:firstLine="709"/>
        <w:contextualSpacing/>
        <w:jc w:val="both"/>
        <w:rPr>
          <w:rFonts w:cstheme="minorHAnsi"/>
        </w:rPr>
      </w:pPr>
      <w:r w:rsidRPr="006C5AF3">
        <w:rPr>
          <w:rFonts w:cstheme="minorHAnsi"/>
        </w:rPr>
        <w:t xml:space="preserve">создание безопасной и психологически комфортной образовательной </w:t>
      </w:r>
      <w:proofErr w:type="gramStart"/>
      <w:r w:rsidRPr="006C5AF3">
        <w:rPr>
          <w:rFonts w:cstheme="minorHAnsi"/>
        </w:rPr>
        <w:t>среды</w:t>
      </w:r>
      <w:proofErr w:type="gramEnd"/>
      <w:r w:rsidRPr="006C5AF3">
        <w:rPr>
          <w:rFonts w:cstheme="minorHAnsi"/>
        </w:rPr>
        <w:t xml:space="preserve"> как для детей, так и для взрослых;</w:t>
      </w:r>
    </w:p>
    <w:p w:rsidR="006C5AF3" w:rsidRPr="006C5AF3" w:rsidRDefault="006C5AF3" w:rsidP="006C5AF3">
      <w:pPr>
        <w:ind w:firstLine="709"/>
        <w:contextualSpacing/>
        <w:jc w:val="both"/>
        <w:rPr>
          <w:rFonts w:cstheme="minorHAnsi"/>
        </w:rPr>
      </w:pPr>
      <w:r w:rsidRPr="006C5AF3">
        <w:rPr>
          <w:rFonts w:cstheme="minorHAnsi"/>
        </w:rPr>
        <w:t>создание детско-взрослых объединений;</w:t>
      </w:r>
    </w:p>
    <w:p w:rsidR="006C5AF3" w:rsidRPr="006C5AF3" w:rsidRDefault="006C5AF3" w:rsidP="006C5AF3">
      <w:pPr>
        <w:ind w:firstLine="709"/>
        <w:contextualSpacing/>
        <w:jc w:val="both"/>
        <w:rPr>
          <w:rFonts w:cstheme="minorHAnsi"/>
        </w:rPr>
      </w:pPr>
      <w:r w:rsidRPr="006C5AF3">
        <w:rPr>
          <w:rFonts w:cstheme="minorHAnsi"/>
        </w:rPr>
        <w:t>проведение КТД;</w:t>
      </w:r>
    </w:p>
    <w:p w:rsidR="006C5AF3" w:rsidRPr="006C5AF3" w:rsidRDefault="006C5AF3" w:rsidP="006C5AF3">
      <w:pPr>
        <w:ind w:firstLine="709"/>
        <w:contextualSpacing/>
        <w:jc w:val="both"/>
        <w:rPr>
          <w:rFonts w:cstheme="minorHAnsi"/>
        </w:rPr>
      </w:pPr>
      <w:r w:rsidRPr="006C5AF3">
        <w:rPr>
          <w:rFonts w:cstheme="minorHAnsi"/>
        </w:rPr>
        <w:t>системность, целесообразность и оригинальность воспитательных мероприятий.</w:t>
      </w:r>
    </w:p>
    <w:p w:rsidR="006C5AF3" w:rsidRDefault="006C5AF3" w:rsidP="006C5AF3">
      <w:pPr>
        <w:ind w:firstLine="709"/>
        <w:contextualSpacing/>
        <w:jc w:val="both"/>
        <w:rPr>
          <w:rFonts w:cstheme="minorHAnsi"/>
        </w:rPr>
      </w:pPr>
      <w:r>
        <w:rPr>
          <w:rFonts w:cstheme="minorHAnsi"/>
        </w:rPr>
        <w:t>МБОУ СОШ № 19</w:t>
      </w:r>
      <w:r w:rsidRPr="006C5AF3">
        <w:rPr>
          <w:rFonts w:cstheme="minorHAnsi"/>
        </w:rPr>
        <w:t> находится в</w:t>
      </w:r>
      <w:r>
        <w:rPr>
          <w:rFonts w:cstheme="minorHAnsi"/>
        </w:rPr>
        <w:t xml:space="preserve"> историческом районе города.</w:t>
      </w:r>
      <w:r w:rsidRPr="006C5AF3">
        <w:rPr>
          <w:rFonts w:cstheme="minorHAnsi"/>
        </w:rPr>
        <w:t xml:space="preserve"> Наша школа функционирует </w:t>
      </w:r>
      <w:r>
        <w:rPr>
          <w:rFonts w:cstheme="minorHAnsi"/>
        </w:rPr>
        <w:t>непрерывно 133 года</w:t>
      </w:r>
      <w:r w:rsidRPr="006C5AF3">
        <w:rPr>
          <w:rFonts w:cstheme="minorHAnsi"/>
        </w:rPr>
        <w:t xml:space="preserve">. </w:t>
      </w:r>
      <w:r>
        <w:rPr>
          <w:rFonts w:cstheme="minorHAnsi"/>
        </w:rPr>
        <w:t xml:space="preserve">В школе сильны традиции и историческая преемственность. </w:t>
      </w:r>
    </w:p>
    <w:p w:rsidR="006C5AF3" w:rsidRDefault="006C5AF3" w:rsidP="006C5AF3">
      <w:pPr>
        <w:ind w:firstLine="709"/>
        <w:contextualSpacing/>
        <w:jc w:val="both"/>
        <w:rPr>
          <w:rFonts w:cstheme="minorHAnsi"/>
        </w:rPr>
      </w:pPr>
      <w:r w:rsidRPr="006C5AF3">
        <w:rPr>
          <w:rFonts w:cstheme="minorHAnsi"/>
        </w:rPr>
        <w:t xml:space="preserve">Контингент обучающихся и их родителей формировался из </w:t>
      </w:r>
      <w:r>
        <w:rPr>
          <w:rFonts w:cstheme="minorHAnsi"/>
        </w:rPr>
        <w:t>лиц определенных национальностей</w:t>
      </w:r>
      <w:r w:rsidRPr="006C5AF3">
        <w:rPr>
          <w:rFonts w:cstheme="minorHAnsi"/>
        </w:rPr>
        <w:t>.</w:t>
      </w:r>
      <w:r>
        <w:rPr>
          <w:rFonts w:cstheme="minorHAnsi"/>
        </w:rPr>
        <w:t xml:space="preserve"> Семьи в основном из переселенцев из Грузии.</w:t>
      </w:r>
    </w:p>
    <w:p w:rsidR="006C5AF3" w:rsidRPr="006C5AF3" w:rsidRDefault="006C5AF3" w:rsidP="006C5AF3">
      <w:pPr>
        <w:contextualSpacing/>
        <w:jc w:val="center"/>
        <w:rPr>
          <w:rFonts w:cstheme="minorHAnsi"/>
        </w:rPr>
      </w:pPr>
      <w:r w:rsidRPr="006C5AF3">
        <w:rPr>
          <w:rFonts w:cstheme="minorHAnsi"/>
        </w:rPr>
        <w:t xml:space="preserve">ЦЕЛЬ И ЗАДАЧИ ВОСПИТАНИЯ </w:t>
      </w:r>
      <w:proofErr w:type="gramStart"/>
      <w:r w:rsidRPr="006C5AF3">
        <w:rPr>
          <w:rFonts w:cstheme="minorHAnsi"/>
        </w:rPr>
        <w:t>ОБУЧАЮЩИХСЯ</w:t>
      </w:r>
      <w:proofErr w:type="gramEnd"/>
    </w:p>
    <w:p w:rsidR="006C5AF3" w:rsidRPr="006C5AF3" w:rsidRDefault="006C5AF3" w:rsidP="006C5AF3">
      <w:pPr>
        <w:contextualSpacing/>
        <w:rPr>
          <w:rFonts w:cstheme="minorHAnsi"/>
        </w:rPr>
      </w:pPr>
      <w:r w:rsidRPr="006C5AF3">
        <w:rPr>
          <w:rFonts w:cstheme="minorHAnsi"/>
        </w:rPr>
        <w:t>Педагогический коллектив </w:t>
      </w:r>
      <w:r>
        <w:rPr>
          <w:rFonts w:cstheme="minorHAnsi"/>
        </w:rPr>
        <w:t>МБОУ СОШ № 19</w:t>
      </w:r>
      <w:r w:rsidRPr="006C5AF3">
        <w:rPr>
          <w:rFonts w:cstheme="minorHAnsi"/>
        </w:rPr>
        <w:t> видит своих выпускников-воспитанников как высоконравственных, творческих, компетентных граждан.</w:t>
      </w:r>
    </w:p>
    <w:p w:rsidR="006C5AF3" w:rsidRPr="006C5AF3" w:rsidRDefault="006C5AF3" w:rsidP="006C5AF3">
      <w:pPr>
        <w:contextualSpacing/>
        <w:rPr>
          <w:rFonts w:cstheme="minorHAnsi"/>
        </w:rPr>
      </w:pPr>
      <w:proofErr w:type="gramStart"/>
      <w:r w:rsidRPr="006C5AF3">
        <w:rPr>
          <w:rFonts w:cstheme="minorHAnsi"/>
        </w:rPr>
        <w:t>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начального общего образования:</w:t>
      </w:r>
      <w:proofErr w:type="gramEnd"/>
    </w:p>
    <w:p w:rsidR="006C5AF3" w:rsidRPr="006C5AF3" w:rsidRDefault="006C5AF3" w:rsidP="006C5AF3">
      <w:pPr>
        <w:contextualSpacing/>
        <w:rPr>
          <w:rFonts w:cstheme="minorHAnsi"/>
        </w:rPr>
      </w:pPr>
      <w:r w:rsidRPr="006C5AF3">
        <w:rPr>
          <w:rFonts w:cstheme="minorHAnsi"/>
        </w:rPr>
        <w:t>Личностное развитие школьников, проявляющееся в усвоении ими знаний основных норм, которые общество выработало на основе этих ценностей (то есть в усвоении ими социально значимых знаний):</w:t>
      </w:r>
    </w:p>
    <w:p w:rsidR="006C5AF3" w:rsidRPr="006C5AF3" w:rsidRDefault="006C5AF3" w:rsidP="006C5AF3">
      <w:pPr>
        <w:contextualSpacing/>
        <w:rPr>
          <w:rFonts w:cstheme="minorHAnsi"/>
        </w:rPr>
      </w:pPr>
      <w:r w:rsidRPr="006C5AF3">
        <w:rPr>
          <w:rFonts w:cstheme="minorHAnsi"/>
        </w:rPr>
        <w:t>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ребенка домашнюю работу, помогая старшим;</w:t>
      </w:r>
    </w:p>
    <w:p w:rsidR="006C5AF3" w:rsidRPr="006C5AF3" w:rsidRDefault="006C5AF3" w:rsidP="006C5AF3">
      <w:pPr>
        <w:contextualSpacing/>
        <w:rPr>
          <w:rFonts w:cstheme="minorHAnsi"/>
        </w:rPr>
      </w:pPr>
      <w:r w:rsidRPr="006C5AF3">
        <w:rPr>
          <w:rFonts w:cstheme="minorHAnsi"/>
        </w:rPr>
        <w:t>быть трудолюбивым, следуя принципу «делу — время, потехе — час» как в учебных занятиях, так и в домашних делах, доводить начатое дело до конца;</w:t>
      </w:r>
    </w:p>
    <w:p w:rsidR="006C5AF3" w:rsidRPr="006C5AF3" w:rsidRDefault="006C5AF3" w:rsidP="006C5AF3">
      <w:pPr>
        <w:contextualSpacing/>
        <w:rPr>
          <w:rFonts w:cstheme="minorHAnsi"/>
        </w:rPr>
      </w:pPr>
      <w:r w:rsidRPr="006C5AF3">
        <w:rPr>
          <w:rFonts w:cstheme="minorHAnsi"/>
        </w:rPr>
        <w:t>знать и любить свою Родину – свой родной дом, двор, улицу, город, село, свою страну;</w:t>
      </w:r>
    </w:p>
    <w:p w:rsidR="006C5AF3" w:rsidRPr="006C5AF3" w:rsidRDefault="006C5AF3" w:rsidP="006C5AF3">
      <w:pPr>
        <w:contextualSpacing/>
        <w:rPr>
          <w:rFonts w:cstheme="minorHAnsi"/>
        </w:rPr>
      </w:pPr>
      <w:r w:rsidRPr="006C5AF3">
        <w:rPr>
          <w:rFonts w:cstheme="minorHAnsi"/>
        </w:rPr>
        <w:t>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w:t>
      </w:r>
    </w:p>
    <w:p w:rsidR="006C5AF3" w:rsidRPr="006C5AF3" w:rsidRDefault="006C5AF3" w:rsidP="006C5AF3">
      <w:pPr>
        <w:contextualSpacing/>
        <w:rPr>
          <w:rFonts w:cstheme="minorHAnsi"/>
        </w:rPr>
      </w:pPr>
      <w:r w:rsidRPr="006C5AF3">
        <w:rPr>
          <w:rFonts w:cstheme="minorHAnsi"/>
        </w:rPr>
        <w:t>проявлять миролюбие — не затевать конфликтов и стремиться решать спорные вопросы, не прибегая к силе;</w:t>
      </w:r>
    </w:p>
    <w:p w:rsidR="006C5AF3" w:rsidRPr="006C5AF3" w:rsidRDefault="006C5AF3" w:rsidP="006C5AF3">
      <w:pPr>
        <w:contextualSpacing/>
        <w:rPr>
          <w:rFonts w:cstheme="minorHAnsi"/>
        </w:rPr>
      </w:pPr>
      <w:r w:rsidRPr="006C5AF3">
        <w:rPr>
          <w:rFonts w:cstheme="minorHAnsi"/>
        </w:rPr>
        <w:lastRenderedPageBreak/>
        <w:t>стремиться узнавать что-то новое, проявлять любознательность, ценить знания;</w:t>
      </w:r>
    </w:p>
    <w:p w:rsidR="006C5AF3" w:rsidRPr="006C5AF3" w:rsidRDefault="006C5AF3" w:rsidP="006C5AF3">
      <w:pPr>
        <w:contextualSpacing/>
        <w:rPr>
          <w:rFonts w:cstheme="minorHAnsi"/>
        </w:rPr>
      </w:pPr>
      <w:r w:rsidRPr="006C5AF3">
        <w:rPr>
          <w:rFonts w:cstheme="minorHAnsi"/>
        </w:rPr>
        <w:t>быть вежливым и опрятным, скромным и приветливым;</w:t>
      </w:r>
    </w:p>
    <w:p w:rsidR="006C5AF3" w:rsidRPr="006C5AF3" w:rsidRDefault="006C5AF3" w:rsidP="006C5AF3">
      <w:pPr>
        <w:contextualSpacing/>
        <w:rPr>
          <w:rFonts w:cstheme="minorHAnsi"/>
        </w:rPr>
      </w:pPr>
      <w:r w:rsidRPr="006C5AF3">
        <w:rPr>
          <w:rFonts w:cstheme="minorHAnsi"/>
        </w:rPr>
        <w:t>соблюдать правила личной гигиены, режим дня, вести здоровый образ жизни;</w:t>
      </w:r>
    </w:p>
    <w:p w:rsidR="006C5AF3" w:rsidRPr="006C5AF3" w:rsidRDefault="006C5AF3" w:rsidP="006C5AF3">
      <w:pPr>
        <w:contextualSpacing/>
        <w:rPr>
          <w:rFonts w:cstheme="minorHAnsi"/>
        </w:rPr>
      </w:pPr>
      <w:proofErr w:type="gramStart"/>
      <w:r w:rsidRPr="006C5AF3">
        <w:rPr>
          <w:rFonts w:cstheme="minorHAnsi"/>
        </w:rPr>
        <w:t>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w:t>
      </w:r>
      <w:proofErr w:type="gramEnd"/>
    </w:p>
    <w:p w:rsidR="006C5AF3" w:rsidRPr="006C5AF3" w:rsidRDefault="006C5AF3" w:rsidP="006C5AF3">
      <w:pPr>
        <w:contextualSpacing/>
        <w:rPr>
          <w:rFonts w:cstheme="minorHAnsi"/>
        </w:rPr>
      </w:pPr>
      <w:r w:rsidRPr="006C5AF3">
        <w:rPr>
          <w:rFonts w:cstheme="minorHAnsi"/>
        </w:rPr>
        <w:t>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w:t>
      </w:r>
    </w:p>
    <w:p w:rsidR="006C5AF3" w:rsidRPr="006C5AF3" w:rsidRDefault="006C5AF3" w:rsidP="006C5AF3">
      <w:pPr>
        <w:contextualSpacing/>
        <w:rPr>
          <w:rFonts w:cstheme="minorHAnsi"/>
        </w:rPr>
      </w:pPr>
      <w:r w:rsidRPr="006C5AF3">
        <w:rPr>
          <w:rFonts w:cstheme="minorHAnsi"/>
        </w:rPr>
        <w:t>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школьникам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 база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w:t>
      </w:r>
    </w:p>
    <w:p w:rsidR="006C5AF3" w:rsidRPr="006C5AF3" w:rsidRDefault="006C5AF3" w:rsidP="006C5AF3">
      <w:pPr>
        <w:contextualSpacing/>
        <w:rPr>
          <w:rFonts w:cstheme="minorHAnsi"/>
          <w:u w:val="single"/>
        </w:rPr>
      </w:pPr>
      <w:r w:rsidRPr="006C5AF3">
        <w:rPr>
          <w:rFonts w:cstheme="minorHAnsi"/>
          <w:u w:val="single"/>
        </w:rPr>
        <w:t>Педагоги школы планируют достижение воспитательной цели через решение воспитательных задач:</w:t>
      </w:r>
    </w:p>
    <w:p w:rsidR="006C5AF3" w:rsidRPr="006C5AF3" w:rsidRDefault="006C5AF3" w:rsidP="006C5AF3">
      <w:pPr>
        <w:pStyle w:val="a3"/>
        <w:numPr>
          <w:ilvl w:val="0"/>
          <w:numId w:val="20"/>
        </w:numPr>
        <w:rPr>
          <w:rFonts w:cstheme="minorHAnsi"/>
        </w:rPr>
      </w:pPr>
      <w:r w:rsidRPr="006C5AF3">
        <w:rPr>
          <w:rFonts w:cstheme="minorHAnsi"/>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6C5AF3" w:rsidRPr="006C5AF3" w:rsidRDefault="006C5AF3" w:rsidP="006C5AF3">
      <w:pPr>
        <w:pStyle w:val="a3"/>
        <w:numPr>
          <w:ilvl w:val="0"/>
          <w:numId w:val="20"/>
        </w:numPr>
        <w:rPr>
          <w:rFonts w:cstheme="minorHAnsi"/>
        </w:rPr>
      </w:pPr>
      <w:r w:rsidRPr="006C5AF3">
        <w:rPr>
          <w:rFonts w:cstheme="minorHAnsi"/>
        </w:rPr>
        <w:t>реализовывать потенциал классного руководства в воспитании школьников, поддерживать активное участие классных сообществ в жизни школы;</w:t>
      </w:r>
    </w:p>
    <w:p w:rsidR="006C5AF3" w:rsidRPr="006C5AF3" w:rsidRDefault="006C5AF3" w:rsidP="006C5AF3">
      <w:pPr>
        <w:pStyle w:val="a3"/>
        <w:numPr>
          <w:ilvl w:val="0"/>
          <w:numId w:val="20"/>
        </w:numPr>
        <w:rPr>
          <w:rFonts w:cstheme="minorHAnsi"/>
        </w:rPr>
      </w:pPr>
      <w:r w:rsidRPr="006C5AF3">
        <w:rPr>
          <w:rFonts w:cstheme="minorHAnsi"/>
        </w:rPr>
        <w:t>вовлекать школьников в кружки, секции, клубы, студии и иные объединения, реализовывать их воспитательные возможности;</w:t>
      </w:r>
    </w:p>
    <w:p w:rsidR="006C5AF3" w:rsidRPr="006C5AF3" w:rsidRDefault="006C5AF3" w:rsidP="006C5AF3">
      <w:pPr>
        <w:pStyle w:val="a3"/>
        <w:numPr>
          <w:ilvl w:val="0"/>
          <w:numId w:val="20"/>
        </w:numPr>
        <w:rPr>
          <w:rFonts w:cstheme="minorHAnsi"/>
        </w:rPr>
      </w:pPr>
      <w:r w:rsidRPr="006C5AF3">
        <w:rPr>
          <w:rFonts w:cstheme="minorHAnsi"/>
        </w:rPr>
        <w:t>использовать в воспитании детей возможности школьного урока, поддерживать использование на уроках интерактивных форм занятий с учащимися;</w:t>
      </w:r>
    </w:p>
    <w:p w:rsidR="006C5AF3" w:rsidRPr="006C5AF3" w:rsidRDefault="006C5AF3" w:rsidP="006C5AF3">
      <w:pPr>
        <w:pStyle w:val="a3"/>
        <w:numPr>
          <w:ilvl w:val="0"/>
          <w:numId w:val="20"/>
        </w:numPr>
        <w:rPr>
          <w:rFonts w:cstheme="minorHAnsi"/>
        </w:rPr>
      </w:pPr>
      <w:r w:rsidRPr="006C5AF3">
        <w:rPr>
          <w:rFonts w:cstheme="minorHAnsi"/>
        </w:rPr>
        <w:t>инициировать и поддерживать ученическое самоуправление – как на уровне школы, так и на уровне классных сообществ;</w:t>
      </w:r>
    </w:p>
    <w:p w:rsidR="006C5AF3" w:rsidRPr="006C5AF3" w:rsidRDefault="006C5AF3" w:rsidP="006C5AF3">
      <w:pPr>
        <w:pStyle w:val="a3"/>
        <w:numPr>
          <w:ilvl w:val="0"/>
          <w:numId w:val="20"/>
        </w:numPr>
        <w:rPr>
          <w:rFonts w:cstheme="minorHAnsi"/>
        </w:rPr>
      </w:pPr>
      <w:r w:rsidRPr="006C5AF3">
        <w:rPr>
          <w:rFonts w:cstheme="minorHAnsi"/>
        </w:rPr>
        <w:t>организовывать для школьников экскурсии, экспедиции, походы и реализовывать их воспитательный потенциал;</w:t>
      </w:r>
    </w:p>
    <w:p w:rsidR="006C5AF3" w:rsidRPr="006C5AF3" w:rsidRDefault="006C5AF3" w:rsidP="006C5AF3">
      <w:pPr>
        <w:pStyle w:val="a3"/>
        <w:numPr>
          <w:ilvl w:val="0"/>
          <w:numId w:val="20"/>
        </w:numPr>
        <w:rPr>
          <w:rFonts w:cstheme="minorHAnsi"/>
        </w:rPr>
      </w:pPr>
      <w:r w:rsidRPr="006C5AF3">
        <w:rPr>
          <w:rFonts w:cstheme="minorHAnsi"/>
        </w:rPr>
        <w:t xml:space="preserve">организовывать </w:t>
      </w:r>
      <w:proofErr w:type="spellStart"/>
      <w:r w:rsidRPr="006C5AF3">
        <w:rPr>
          <w:rFonts w:cstheme="minorHAnsi"/>
        </w:rPr>
        <w:t>профориентационную</w:t>
      </w:r>
      <w:proofErr w:type="spellEnd"/>
      <w:r w:rsidRPr="006C5AF3">
        <w:rPr>
          <w:rFonts w:cstheme="minorHAnsi"/>
        </w:rPr>
        <w:t xml:space="preserve"> работу со школьниками;</w:t>
      </w:r>
    </w:p>
    <w:p w:rsidR="006C5AF3" w:rsidRPr="006C5AF3" w:rsidRDefault="006C5AF3" w:rsidP="006C5AF3">
      <w:pPr>
        <w:pStyle w:val="a3"/>
        <w:numPr>
          <w:ilvl w:val="0"/>
          <w:numId w:val="20"/>
        </w:numPr>
        <w:rPr>
          <w:rFonts w:cstheme="minorHAnsi"/>
        </w:rPr>
      </w:pPr>
      <w:r w:rsidRPr="006C5AF3">
        <w:rPr>
          <w:rFonts w:cstheme="minorHAnsi"/>
        </w:rPr>
        <w:t>развивать предметно-эстетическую среду школы и реализовывать ее воспитательные возможности;</w:t>
      </w:r>
    </w:p>
    <w:p w:rsidR="006C5AF3" w:rsidRPr="006C5AF3" w:rsidRDefault="006C5AF3" w:rsidP="006C5AF3">
      <w:pPr>
        <w:pStyle w:val="a3"/>
        <w:numPr>
          <w:ilvl w:val="0"/>
          <w:numId w:val="20"/>
        </w:numPr>
        <w:rPr>
          <w:rFonts w:cstheme="minorHAnsi"/>
        </w:rPr>
      </w:pPr>
      <w:r w:rsidRPr="006C5AF3">
        <w:rPr>
          <w:rFonts w:cstheme="minorHAnsi"/>
        </w:rPr>
        <w:t>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w:t>
      </w:r>
    </w:p>
    <w:p w:rsidR="006C5AF3" w:rsidRPr="004A644C" w:rsidRDefault="006C5AF3" w:rsidP="004A644C">
      <w:pPr>
        <w:contextualSpacing/>
        <w:jc w:val="center"/>
        <w:rPr>
          <w:rFonts w:cstheme="minorHAnsi"/>
          <w:lang w:val="en-US"/>
        </w:rPr>
      </w:pPr>
      <w:r w:rsidRPr="006C5AF3">
        <w:rPr>
          <w:rFonts w:cstheme="minorHAnsi"/>
        </w:rPr>
        <w:t>ВИДЫ, ФОРМЫ И СОДЕРЖАНИЕ СОВМЕСТНОЙ ДЕЯТЕЛЬНОСТИ ПЕДАГОГИЧЕСКИХ РАБОТНИКОВ, ОБУЧАЮЩИХСЯ И СОЦИАЛЬНЫХ ПАРТНЕРОВ </w:t>
      </w:r>
      <w:r w:rsidR="004A644C">
        <w:rPr>
          <w:rFonts w:cstheme="minorHAnsi"/>
        </w:rPr>
        <w:t>МБОУ СОШ № 19</w:t>
      </w:r>
    </w:p>
    <w:p w:rsidR="006C5AF3" w:rsidRPr="006C5AF3" w:rsidRDefault="006C5AF3" w:rsidP="004A644C">
      <w:pPr>
        <w:ind w:firstLine="709"/>
        <w:contextualSpacing/>
        <w:jc w:val="both"/>
        <w:rPr>
          <w:rFonts w:cstheme="minorHAnsi"/>
        </w:rPr>
      </w:pPr>
      <w:r w:rsidRPr="006C5AF3">
        <w:rPr>
          <w:rFonts w:cstheme="minorHAnsi"/>
        </w:rPr>
        <w:t>Практическая реализация цели и задач воспитания осуществляется в рамках следующих направлений воспитательной работы школы.</w:t>
      </w:r>
    </w:p>
    <w:p w:rsidR="006C5AF3" w:rsidRPr="006C5AF3" w:rsidRDefault="006C5AF3" w:rsidP="004A644C">
      <w:pPr>
        <w:ind w:firstLine="709"/>
        <w:contextualSpacing/>
        <w:jc w:val="both"/>
        <w:rPr>
          <w:rFonts w:cstheme="minorHAnsi"/>
        </w:rPr>
      </w:pPr>
      <w:r w:rsidRPr="006C5AF3">
        <w:rPr>
          <w:rFonts w:cstheme="minorHAnsi"/>
        </w:rPr>
        <w:t>Модуль «Ключевые общешкольные дела»</w:t>
      </w:r>
    </w:p>
    <w:p w:rsidR="006C5AF3" w:rsidRPr="004A644C" w:rsidRDefault="006C5AF3" w:rsidP="004A644C">
      <w:pPr>
        <w:ind w:firstLine="709"/>
        <w:contextualSpacing/>
        <w:jc w:val="both"/>
        <w:rPr>
          <w:rFonts w:cstheme="minorHAnsi"/>
        </w:rPr>
      </w:pPr>
      <w:r w:rsidRPr="006C5AF3">
        <w:rPr>
          <w:rFonts w:cstheme="minorHAnsi"/>
        </w:rPr>
        <w:t>Ключевые дела – это главные традиционные общешкольные дела, в которых принимает участие школа, комплекс коллективных творческих дел, интересных и значимых для всей школы.</w:t>
      </w:r>
      <w:r w:rsidR="004A644C" w:rsidRPr="004A644C">
        <w:rPr>
          <w:rFonts w:cstheme="minorHAnsi"/>
        </w:rPr>
        <w:t xml:space="preserve"> </w:t>
      </w:r>
      <w:r w:rsidR="004A644C">
        <w:rPr>
          <w:rFonts w:cstheme="minorHAnsi"/>
        </w:rPr>
        <w:lastRenderedPageBreak/>
        <w:t>Поскольку контингент школы мал, общешкольные мероприятия являются одной из главных форм проведения мероприятий.</w:t>
      </w:r>
    </w:p>
    <w:p w:rsidR="006C5AF3" w:rsidRPr="006C5AF3" w:rsidRDefault="006C5AF3" w:rsidP="004A644C">
      <w:pPr>
        <w:ind w:firstLine="709"/>
        <w:contextualSpacing/>
        <w:jc w:val="both"/>
        <w:rPr>
          <w:rFonts w:cstheme="minorHAnsi"/>
        </w:rPr>
      </w:pPr>
      <w:r w:rsidRPr="006C5AF3">
        <w:rPr>
          <w:rFonts w:cstheme="minorHAnsi"/>
        </w:rPr>
        <w:t>Вне образовательной организации:</w:t>
      </w:r>
    </w:p>
    <w:p w:rsidR="006C5AF3" w:rsidRPr="006C5AF3" w:rsidRDefault="006C5AF3" w:rsidP="004A644C">
      <w:pPr>
        <w:ind w:firstLine="709"/>
        <w:contextualSpacing/>
        <w:jc w:val="both"/>
        <w:rPr>
          <w:rFonts w:cstheme="minorHAnsi"/>
        </w:rPr>
      </w:pPr>
      <w:r w:rsidRPr="006C5AF3">
        <w:rPr>
          <w:rFonts w:cstheme="minorHAnsi"/>
        </w:rPr>
        <w:t xml:space="preserve">Социальные проекты – ежегодные совместно разрабатываемые и реализуемые обучающимися и педагогами школы </w:t>
      </w:r>
      <w:r w:rsidR="004A644C">
        <w:rPr>
          <w:rFonts w:cstheme="minorHAnsi"/>
        </w:rPr>
        <w:t xml:space="preserve">и Управлением образования </w:t>
      </w:r>
      <w:r w:rsidRPr="006C5AF3">
        <w:rPr>
          <w:rFonts w:cstheme="minorHAnsi"/>
        </w:rPr>
        <w:t>дела благотворительной, экологической, патриотической, трудовой направленности.</w:t>
      </w:r>
    </w:p>
    <w:p w:rsidR="006C5AF3" w:rsidRPr="006C5AF3" w:rsidRDefault="006C5AF3" w:rsidP="004A644C">
      <w:pPr>
        <w:ind w:firstLine="709"/>
        <w:contextualSpacing/>
        <w:jc w:val="both"/>
        <w:rPr>
          <w:rFonts w:cstheme="minorHAnsi"/>
        </w:rPr>
      </w:pPr>
      <w:proofErr w:type="gramStart"/>
      <w:r w:rsidRPr="006C5AF3">
        <w:rPr>
          <w:rFonts w:cstheme="minorHAnsi"/>
        </w:rPr>
        <w:t>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проблемы, касающиеся жизни школы, города, страны.</w:t>
      </w:r>
      <w:proofErr w:type="gramEnd"/>
    </w:p>
    <w:p w:rsidR="006C5AF3" w:rsidRPr="006C5AF3" w:rsidRDefault="004A644C" w:rsidP="004A644C">
      <w:pPr>
        <w:ind w:firstLine="709"/>
        <w:contextualSpacing/>
        <w:jc w:val="both"/>
        <w:rPr>
          <w:rFonts w:cstheme="minorHAnsi"/>
        </w:rPr>
      </w:pPr>
      <w:r>
        <w:rPr>
          <w:rFonts w:cstheme="minorHAnsi"/>
        </w:rPr>
        <w:t>У</w:t>
      </w:r>
      <w:r w:rsidR="006C5AF3" w:rsidRPr="006C5AF3">
        <w:rPr>
          <w:rFonts w:cstheme="minorHAnsi"/>
        </w:rPr>
        <w:t>частие обучающихся в различных социальных про</w:t>
      </w:r>
      <w:r>
        <w:rPr>
          <w:rFonts w:cstheme="minorHAnsi"/>
        </w:rPr>
        <w:t xml:space="preserve">ектах, благотворительных акциях. </w:t>
      </w:r>
      <w:proofErr w:type="gramStart"/>
      <w:r w:rsidR="006C5AF3" w:rsidRPr="006C5AF3">
        <w:rPr>
          <w:rFonts w:cstheme="minorHAnsi"/>
        </w:rPr>
        <w:t xml:space="preserve">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w:t>
      </w:r>
      <w:proofErr w:type="spellStart"/>
      <w:r w:rsidR="006C5AF3" w:rsidRPr="006C5AF3">
        <w:rPr>
          <w:rFonts w:cstheme="minorHAnsi"/>
        </w:rPr>
        <w:t>деятельностного</w:t>
      </w:r>
      <w:proofErr w:type="spellEnd"/>
      <w:r w:rsidR="006C5AF3" w:rsidRPr="006C5AF3">
        <w:rPr>
          <w:rFonts w:cstheme="minorHAnsi"/>
        </w:rPr>
        <w:t xml:space="preserve"> выражения своей позиции, помощи окружающим, заботы о малышах, волонтерский опыт, получают опыт организаторской деятельности и проектного управления.</w:t>
      </w:r>
      <w:proofErr w:type="gramEnd"/>
      <w:r w:rsidR="006C5AF3" w:rsidRPr="006C5AF3">
        <w:rPr>
          <w:rFonts w:cstheme="minorHAnsi"/>
        </w:rPr>
        <w:t xml:space="preserve"> Учатся продуктивнее сотрудничать с людьми разных возрастов и разного социального положения.</w:t>
      </w:r>
    </w:p>
    <w:p w:rsidR="006C5AF3" w:rsidRPr="006C5AF3" w:rsidRDefault="006C5AF3" w:rsidP="004A644C">
      <w:pPr>
        <w:ind w:firstLine="709"/>
        <w:contextualSpacing/>
        <w:jc w:val="both"/>
        <w:rPr>
          <w:rFonts w:cstheme="minorHAnsi"/>
        </w:rPr>
      </w:pPr>
      <w:r w:rsidRPr="006C5AF3">
        <w:rPr>
          <w:rFonts w:cstheme="minorHAnsi"/>
        </w:rPr>
        <w:t>Проект «Наследники Великой Победы» – проект проходит ежегодно с сентября по май и включает в себя акции, встречи с ветеранами,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ученики 1–11-х классов, родители, учителя школы. Основные мероприятия проекта:</w:t>
      </w:r>
    </w:p>
    <w:p w:rsidR="006C5AF3" w:rsidRPr="006C5AF3" w:rsidRDefault="006C5AF3" w:rsidP="004A644C">
      <w:pPr>
        <w:ind w:firstLine="709"/>
        <w:contextualSpacing/>
        <w:jc w:val="both"/>
        <w:rPr>
          <w:rFonts w:cstheme="minorHAnsi"/>
        </w:rPr>
      </w:pPr>
      <w:r w:rsidRPr="006C5AF3">
        <w:rPr>
          <w:rFonts w:cstheme="minorHAnsi"/>
        </w:rPr>
        <w:t>акция «Подарки для ветеранов»;</w:t>
      </w:r>
    </w:p>
    <w:p w:rsidR="006C5AF3" w:rsidRPr="006C5AF3" w:rsidRDefault="006C5AF3" w:rsidP="004A644C">
      <w:pPr>
        <w:ind w:firstLine="709"/>
        <w:contextualSpacing/>
        <w:jc w:val="both"/>
        <w:rPr>
          <w:rFonts w:cstheme="minorHAnsi"/>
        </w:rPr>
      </w:pPr>
      <w:r w:rsidRPr="006C5AF3">
        <w:rPr>
          <w:rFonts w:cstheme="minorHAnsi"/>
        </w:rPr>
        <w:t>выезд для благоустройства памятника;</w:t>
      </w:r>
    </w:p>
    <w:p w:rsidR="006C5AF3" w:rsidRPr="006C5AF3" w:rsidRDefault="006C5AF3" w:rsidP="004A644C">
      <w:pPr>
        <w:ind w:firstLine="709"/>
        <w:contextualSpacing/>
        <w:jc w:val="both"/>
        <w:rPr>
          <w:rFonts w:cstheme="minorHAnsi"/>
        </w:rPr>
      </w:pPr>
      <w:r w:rsidRPr="006C5AF3">
        <w:rPr>
          <w:rFonts w:cstheme="minorHAnsi"/>
        </w:rPr>
        <w:t>митинг у памятника;</w:t>
      </w:r>
    </w:p>
    <w:p w:rsidR="006C5AF3" w:rsidRPr="006C5AF3" w:rsidRDefault="006C5AF3" w:rsidP="004A644C">
      <w:pPr>
        <w:ind w:firstLine="709"/>
        <w:contextualSpacing/>
        <w:jc w:val="both"/>
        <w:rPr>
          <w:rFonts w:cstheme="minorHAnsi"/>
        </w:rPr>
      </w:pPr>
      <w:r w:rsidRPr="006C5AF3">
        <w:rPr>
          <w:rFonts w:cstheme="minorHAnsi"/>
        </w:rPr>
        <w:t>концерт, посвященный Дню Победы;</w:t>
      </w:r>
    </w:p>
    <w:p w:rsidR="006C5AF3" w:rsidRPr="006C5AF3" w:rsidRDefault="004A644C" w:rsidP="004A644C">
      <w:pPr>
        <w:ind w:firstLine="709"/>
        <w:contextualSpacing/>
        <w:jc w:val="both"/>
        <w:rPr>
          <w:rFonts w:cstheme="minorHAnsi"/>
        </w:rPr>
      </w:pPr>
      <w:r w:rsidRPr="006C5AF3">
        <w:rPr>
          <w:rFonts w:cstheme="minorHAnsi"/>
        </w:rPr>
        <w:t xml:space="preserve"> </w:t>
      </w:r>
      <w:r w:rsidR="006C5AF3" w:rsidRPr="006C5AF3">
        <w:rPr>
          <w:rFonts w:cstheme="minorHAnsi"/>
        </w:rPr>
        <w:t>«Календарь Победы»;</w:t>
      </w:r>
    </w:p>
    <w:p w:rsidR="006C5AF3" w:rsidRPr="006C5AF3" w:rsidRDefault="006C5AF3" w:rsidP="004A644C">
      <w:pPr>
        <w:ind w:firstLine="709"/>
        <w:contextualSpacing/>
        <w:jc w:val="both"/>
        <w:rPr>
          <w:rFonts w:cstheme="minorHAnsi"/>
        </w:rPr>
      </w:pPr>
      <w:r w:rsidRPr="006C5AF3">
        <w:rPr>
          <w:rFonts w:cstheme="minorHAnsi"/>
        </w:rPr>
        <w:t>экскурсии в музеи по теме Великой Отечественной войны.</w:t>
      </w:r>
    </w:p>
    <w:p w:rsidR="006C5AF3" w:rsidRPr="006C5AF3" w:rsidRDefault="006C5AF3" w:rsidP="004A644C">
      <w:pPr>
        <w:ind w:firstLine="709"/>
        <w:contextualSpacing/>
        <w:jc w:val="both"/>
        <w:rPr>
          <w:rFonts w:cstheme="minorHAnsi"/>
        </w:rPr>
      </w:pPr>
      <w:proofErr w:type="gramStart"/>
      <w:r w:rsidRPr="006C5AF3">
        <w:rPr>
          <w:rFonts w:cstheme="minorHAnsi"/>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w:t>
      </w:r>
      <w:proofErr w:type="gramEnd"/>
      <w:r w:rsidRPr="006C5AF3">
        <w:rPr>
          <w:rFonts w:cstheme="minorHAnsi"/>
        </w:rPr>
        <w:t> </w:t>
      </w:r>
      <w:proofErr w:type="gramStart"/>
      <w:r w:rsidRPr="006C5AF3">
        <w:rPr>
          <w:rFonts w:cstheme="minorHAnsi"/>
        </w:rPr>
        <w:t>Обучающиеся получают опыт дел, направленных на пользу своему родному краю, опыт изучения, защиты и восстановления исторического наследия страны, что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roofErr w:type="gramEnd"/>
    </w:p>
    <w:p w:rsidR="006C5AF3" w:rsidRPr="006C5AF3" w:rsidRDefault="006C5AF3" w:rsidP="004A644C">
      <w:pPr>
        <w:ind w:firstLine="709"/>
        <w:contextualSpacing/>
        <w:jc w:val="both"/>
        <w:rPr>
          <w:rFonts w:cstheme="minorHAnsi"/>
        </w:rPr>
      </w:pPr>
      <w:r w:rsidRPr="006C5AF3">
        <w:rPr>
          <w:rFonts w:cstheme="minorHAnsi"/>
        </w:rPr>
        <w:t xml:space="preserve">Клуб интересных встреч. В «Клуб интересных встреч» приглашаются интересные люди – ученые, журналисты, актеры, ветераны Великой Отечественной войны, представители разных профессий. </w:t>
      </w:r>
      <w:proofErr w:type="gramStart"/>
      <w:r w:rsidRPr="006C5AF3">
        <w:rPr>
          <w:rFonts w:cstheme="minorHAnsi"/>
        </w:rPr>
        <w:t>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вопросов к взрослому», «Дебаты», «10 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w:t>
      </w:r>
      <w:proofErr w:type="gramEnd"/>
      <w:r w:rsidRPr="006C5AF3">
        <w:rPr>
          <w:rFonts w:cstheme="minorHAnsi"/>
        </w:rPr>
        <w:t xml:space="preserve"> участников деятельности, эффективно разрешать конфликты, ясно, логично и точно излагать свою точку зрения. Здесь школьники могут приобрести и новые социально значимые знания (о себе, об окружающих людях, об обществе, его проблемах </w:t>
      </w:r>
      <w:r w:rsidRPr="006C5AF3">
        <w:rPr>
          <w:rFonts w:cstheme="minorHAnsi"/>
        </w:rPr>
        <w:lastRenderedPageBreak/>
        <w:t>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6C5AF3" w:rsidRPr="006C5AF3" w:rsidRDefault="006C5AF3" w:rsidP="004A644C">
      <w:pPr>
        <w:ind w:firstLine="709"/>
        <w:contextualSpacing/>
        <w:jc w:val="both"/>
        <w:rPr>
          <w:rFonts w:cstheme="minorHAnsi"/>
        </w:rPr>
      </w:pPr>
      <w:r w:rsidRPr="006C5AF3">
        <w:rPr>
          <w:rFonts w:cstheme="minorHAnsi"/>
        </w:rPr>
        <w:t xml:space="preserve">День открытых дверей – традиционное общешкольное дело, проводится один раз в год. Целевая аудитория – ученики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w:t>
      </w:r>
      <w:proofErr w:type="gramStart"/>
      <w:r w:rsidRPr="006C5AF3">
        <w:rPr>
          <w:rFonts w:cstheme="minorHAnsi"/>
        </w:rPr>
        <w:t>обучающимся</w:t>
      </w:r>
      <w:proofErr w:type="gramEnd"/>
      <w:r w:rsidRPr="006C5AF3">
        <w:rPr>
          <w:rFonts w:cstheme="minorHAnsi"/>
        </w:rPr>
        <w:t xml:space="preserve"> социально значимых знаний, развивающих их любознательность, формирующих их гуманистическое мировоззрение и научную картину мира. Дети не боятся участвовать, проявлять инициативу, знакомятся с возможностями, имеющимися в школе для их развития, общаются с учителями, учениками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Школьники организуют экскурсии по школе и сопровождение по «Веселой субботе», планируются конкурсы с призами за активное участие.</w:t>
      </w:r>
    </w:p>
    <w:p w:rsidR="006C5AF3" w:rsidRPr="006C5AF3" w:rsidRDefault="006C5AF3" w:rsidP="006C5AF3">
      <w:pPr>
        <w:contextualSpacing/>
        <w:rPr>
          <w:rFonts w:cstheme="minorHAnsi"/>
        </w:rPr>
      </w:pPr>
      <w:r w:rsidRPr="006C5AF3">
        <w:rPr>
          <w:rFonts w:cstheme="minorHAnsi"/>
        </w:rPr>
        <w:t>На уровне образовательной организации:</w:t>
      </w:r>
    </w:p>
    <w:p w:rsidR="006C5AF3" w:rsidRPr="006C5AF3" w:rsidRDefault="004A644C" w:rsidP="006C5AF3">
      <w:pPr>
        <w:contextualSpacing/>
        <w:rPr>
          <w:rFonts w:cstheme="minorHAnsi"/>
        </w:rPr>
      </w:pPr>
      <w:r>
        <w:rPr>
          <w:rFonts w:cstheme="minorHAnsi"/>
        </w:rPr>
        <w:t>1</w:t>
      </w:r>
      <w:r w:rsidR="006C5AF3" w:rsidRPr="006C5AF3">
        <w:rPr>
          <w:rFonts w:cstheme="minorHAnsi"/>
        </w:rPr>
        <w:t xml:space="preserve">. </w:t>
      </w:r>
      <w:proofErr w:type="gramStart"/>
      <w:r w:rsidR="006C5AF3" w:rsidRPr="006C5AF3">
        <w:rPr>
          <w:rFonts w:cstheme="minorHAnsi"/>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roofErr w:type="gramEnd"/>
    </w:p>
    <w:p w:rsidR="006C5AF3" w:rsidRPr="006C5AF3" w:rsidRDefault="004A644C" w:rsidP="006C5AF3">
      <w:pPr>
        <w:contextualSpacing/>
        <w:rPr>
          <w:rFonts w:cstheme="minorHAnsi"/>
        </w:rPr>
      </w:pPr>
      <w:r>
        <w:rPr>
          <w:rFonts w:cstheme="minorHAnsi"/>
        </w:rPr>
        <w:t>2</w:t>
      </w:r>
      <w:r w:rsidR="006C5AF3" w:rsidRPr="006C5AF3">
        <w:rPr>
          <w:rFonts w:cstheme="minorHAnsi"/>
        </w:rPr>
        <w:t xml:space="preserve">. </w:t>
      </w:r>
      <w:proofErr w:type="gramStart"/>
      <w:r w:rsidR="006C5AF3" w:rsidRPr="006C5AF3">
        <w:rPr>
          <w:rFonts w:cstheme="minorHAnsi"/>
        </w:rPr>
        <w:t>Торжественные ритуалы посвящения, связанные с переходом обучающихся на следующий уровень образования, символизирующие приобретение ими новых социальных статусов в школе и развивающие школьную идентичность обучающихся.</w:t>
      </w:r>
      <w:proofErr w:type="gramEnd"/>
    </w:p>
    <w:p w:rsidR="006C5AF3" w:rsidRPr="006C5AF3" w:rsidRDefault="006C5AF3" w:rsidP="004A644C">
      <w:pPr>
        <w:ind w:firstLine="709"/>
        <w:contextualSpacing/>
        <w:rPr>
          <w:rFonts w:cstheme="minorHAnsi"/>
        </w:rPr>
      </w:pPr>
      <w:r w:rsidRPr="006C5AF3">
        <w:rPr>
          <w:rFonts w:cstheme="minorHAnsi"/>
        </w:rPr>
        <w:t>День учителя. Общешкольный праздник, организаторами которого выступают ученики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w:t>
      </w:r>
    </w:p>
    <w:p w:rsidR="006C5AF3" w:rsidRPr="006C5AF3" w:rsidRDefault="006C5AF3" w:rsidP="004A644C">
      <w:pPr>
        <w:ind w:firstLine="709"/>
        <w:contextualSpacing/>
        <w:rPr>
          <w:rFonts w:cstheme="minorHAnsi"/>
        </w:rPr>
      </w:pPr>
      <w:r w:rsidRPr="006C5AF3">
        <w:rPr>
          <w:rFonts w:cstheme="minorHAnsi"/>
        </w:rPr>
        <w:t xml:space="preserve">Новогодний праздник. Совет школы выбирает и утверждает тему и форму проведения праздника. Каждый класс готовит свою часть. </w:t>
      </w:r>
      <w:proofErr w:type="gramStart"/>
      <w:r w:rsidRPr="006C5AF3">
        <w:rPr>
          <w:rFonts w:cstheme="minorHAnsi"/>
        </w:rPr>
        <w:t>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6C5AF3">
        <w:rPr>
          <w:rFonts w:cstheme="minorHAnsi"/>
        </w:rPr>
        <w:t xml:space="preserve"> Участие в ключевом школьном деле дает ощущение взаимного доверия и взаимной поддержки во время выступления на сцене; отсутствие </w:t>
      </w:r>
      <w:proofErr w:type="spellStart"/>
      <w:r w:rsidRPr="006C5AF3">
        <w:rPr>
          <w:rFonts w:cstheme="minorHAnsi"/>
        </w:rPr>
        <w:t>соревновательности</w:t>
      </w:r>
      <w:proofErr w:type="spellEnd"/>
      <w:r w:rsidRPr="006C5AF3">
        <w:rPr>
          <w:rFonts w:cstheme="minorHAnsi"/>
        </w:rPr>
        <w:t xml:space="preserve"> между классами, реализующее ценность солидарности всех школьников независимо от их принадлежности к тому или иному классу, удовольствие от хорошо сделанного дела. В процессе подготовки учащиеся понимают ценность продуктивного общения, организации, учатся отстаивать свою идею во время мозгового штурма, слушать других.</w:t>
      </w:r>
    </w:p>
    <w:p w:rsidR="006C5AF3" w:rsidRPr="006C5AF3" w:rsidRDefault="006C5AF3" w:rsidP="004A644C">
      <w:pPr>
        <w:ind w:firstLine="709"/>
        <w:contextualSpacing/>
        <w:rPr>
          <w:rFonts w:cstheme="minorHAnsi"/>
        </w:rPr>
      </w:pPr>
      <w:r w:rsidRPr="006C5AF3">
        <w:rPr>
          <w:rFonts w:cstheme="minorHAnsi"/>
        </w:rPr>
        <w:t xml:space="preserve">Масленица. Общешкольный праздник народной культуры для учащихся,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дополнительным образованием для </w:t>
      </w:r>
      <w:r w:rsidRPr="006C5AF3">
        <w:rPr>
          <w:rFonts w:cstheme="minorHAnsi"/>
        </w:rPr>
        <w:lastRenderedPageBreak/>
        <w:t xml:space="preserve">организации музыкального сопровождения. </w:t>
      </w:r>
      <w:proofErr w:type="gramStart"/>
      <w:r w:rsidRPr="006C5AF3">
        <w:rPr>
          <w:rFonts w:cstheme="minorHAnsi"/>
        </w:rPr>
        <w:t>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ценить прекрасное, на воспитание ценностного отношения обучающихся к народной культуре, народным традициям и их общее духовно-нравственное развитие.</w:t>
      </w:r>
      <w:proofErr w:type="gramEnd"/>
    </w:p>
    <w:p w:rsidR="006C5AF3" w:rsidRPr="006C5AF3" w:rsidRDefault="006C5AF3" w:rsidP="004A644C">
      <w:pPr>
        <w:ind w:firstLine="709"/>
        <w:contextualSpacing/>
        <w:rPr>
          <w:rFonts w:cstheme="minorHAnsi"/>
        </w:rPr>
      </w:pPr>
      <w:r w:rsidRPr="006C5AF3">
        <w:rPr>
          <w:rFonts w:cstheme="minorHAnsi"/>
        </w:rPr>
        <w:t>Посвящение в первоклассники. Торжественная церемония, символизирующая приобретение ребенком своего первого социального статуса — школьника. Организуется в сотрудничестве 1-х и 4-х классов школы. Позволяет ребенку ощутить радость от принадлежности к школьному сообществу, получить опыт публичного выступления перед большой и лишь немного знакомой аудиторией, увидеть, как успех класса влияет на настроение каждого ребенка, а успех ребенка — на настроение всего класса.</w:t>
      </w:r>
    </w:p>
    <w:p w:rsidR="006C5AF3" w:rsidRPr="006C5AF3" w:rsidRDefault="006C5AF3" w:rsidP="004A644C">
      <w:pPr>
        <w:ind w:firstLine="709"/>
        <w:contextualSpacing/>
        <w:jc w:val="both"/>
        <w:rPr>
          <w:rFonts w:cstheme="minorHAnsi"/>
        </w:rPr>
      </w:pPr>
      <w:r w:rsidRPr="006C5AF3">
        <w:rPr>
          <w:rFonts w:cstheme="minorHAnsi"/>
        </w:rPr>
        <w:t>На уровне классов:</w:t>
      </w:r>
    </w:p>
    <w:p w:rsidR="006C5AF3" w:rsidRPr="006C5AF3" w:rsidRDefault="006C5AF3" w:rsidP="004A644C">
      <w:pPr>
        <w:ind w:firstLine="709"/>
        <w:contextualSpacing/>
        <w:jc w:val="both"/>
        <w:rPr>
          <w:rFonts w:cstheme="minorHAnsi"/>
        </w:rPr>
      </w:pPr>
      <w:r w:rsidRPr="006C5AF3">
        <w:rPr>
          <w:rFonts w:cstheme="minorHAnsi"/>
        </w:rPr>
        <w:t xml:space="preserve">Проведение в рамках класса итогового анализа </w:t>
      </w:r>
      <w:proofErr w:type="gramStart"/>
      <w:r w:rsidRPr="006C5AF3">
        <w:rPr>
          <w:rFonts w:cstheme="minorHAnsi"/>
        </w:rPr>
        <w:t>обучающимися</w:t>
      </w:r>
      <w:proofErr w:type="gramEnd"/>
      <w:r w:rsidRPr="006C5AF3">
        <w:rPr>
          <w:rFonts w:cstheme="minorHAnsi"/>
        </w:rPr>
        <w:t xml:space="preserve"> общешкольных ключевых дел, участие представителей классов в итоговом анализе проведенных дел на уровне общешкольных советов дела.</w:t>
      </w:r>
    </w:p>
    <w:p w:rsidR="006C5AF3" w:rsidRPr="006C5AF3" w:rsidRDefault="006C5AF3" w:rsidP="004A644C">
      <w:pPr>
        <w:ind w:firstLine="709"/>
        <w:contextualSpacing/>
        <w:jc w:val="both"/>
        <w:rPr>
          <w:rFonts w:cstheme="minorHAnsi"/>
        </w:rPr>
      </w:pPr>
      <w:r w:rsidRPr="006C5AF3">
        <w:rPr>
          <w:rFonts w:cstheme="minorHAnsi"/>
        </w:rPr>
        <w:t xml:space="preserve">На уровне </w:t>
      </w:r>
      <w:proofErr w:type="gramStart"/>
      <w:r w:rsidRPr="006C5AF3">
        <w:rPr>
          <w:rFonts w:cstheme="minorHAnsi"/>
        </w:rPr>
        <w:t>обучающихся</w:t>
      </w:r>
      <w:proofErr w:type="gramEnd"/>
      <w:r w:rsidRPr="006C5AF3">
        <w:rPr>
          <w:rFonts w:cstheme="minorHAnsi"/>
        </w:rPr>
        <w:t>:</w:t>
      </w:r>
    </w:p>
    <w:p w:rsidR="006C5AF3" w:rsidRPr="006C5AF3" w:rsidRDefault="006C5AF3" w:rsidP="004A644C">
      <w:pPr>
        <w:ind w:firstLine="709"/>
        <w:contextualSpacing/>
        <w:jc w:val="both"/>
        <w:rPr>
          <w:rFonts w:cstheme="minorHAnsi"/>
        </w:rPr>
      </w:pPr>
      <w:proofErr w:type="gramStart"/>
      <w:r w:rsidRPr="006C5AF3">
        <w:rPr>
          <w:rFonts w:cstheme="minorHAnsi"/>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 п.).</w:t>
      </w:r>
      <w:proofErr w:type="gramEnd"/>
    </w:p>
    <w:p w:rsidR="006C5AF3" w:rsidRPr="006C5AF3" w:rsidRDefault="006C5AF3" w:rsidP="004A644C">
      <w:pPr>
        <w:ind w:firstLine="709"/>
        <w:contextualSpacing/>
        <w:jc w:val="both"/>
        <w:rPr>
          <w:rFonts w:cstheme="minorHAnsi"/>
        </w:rPr>
      </w:pPr>
      <w:r w:rsidRPr="006C5AF3">
        <w:rPr>
          <w:rFonts w:cstheme="minorHAnsi"/>
        </w:rPr>
        <w:t xml:space="preserve">Индивидуальная помощь </w:t>
      </w:r>
      <w:proofErr w:type="gramStart"/>
      <w:r w:rsidRPr="006C5AF3">
        <w:rPr>
          <w:rFonts w:cstheme="minorHAnsi"/>
        </w:rPr>
        <w:t>обучающемуся</w:t>
      </w:r>
      <w:proofErr w:type="gramEnd"/>
      <w:r w:rsidRPr="006C5AF3">
        <w:rPr>
          <w:rFonts w:cstheme="minorHAnsi"/>
        </w:rPr>
        <w:t xml:space="preserve"> (при необходимости) в освоении навыков подготовки, проведения и анализа ключевых дел.</w:t>
      </w:r>
    </w:p>
    <w:p w:rsidR="006C5AF3" w:rsidRPr="006C5AF3" w:rsidRDefault="006C5AF3" w:rsidP="004A644C">
      <w:pPr>
        <w:ind w:firstLine="709"/>
        <w:contextualSpacing/>
        <w:jc w:val="both"/>
        <w:rPr>
          <w:rFonts w:cstheme="minorHAnsi"/>
        </w:rPr>
      </w:pPr>
      <w:r w:rsidRPr="006C5AF3">
        <w:rPr>
          <w:rFonts w:cstheme="minorHAnsi"/>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6C5AF3" w:rsidRPr="006C5AF3" w:rsidRDefault="006C5AF3" w:rsidP="004A644C">
      <w:pPr>
        <w:ind w:firstLine="709"/>
        <w:contextualSpacing/>
        <w:jc w:val="both"/>
        <w:rPr>
          <w:rFonts w:cstheme="minorHAnsi"/>
        </w:rPr>
      </w:pPr>
      <w:proofErr w:type="gramStart"/>
      <w:r w:rsidRPr="006C5AF3">
        <w:rPr>
          <w:rFonts w:cstheme="minorHAnsi"/>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roofErr w:type="gramEnd"/>
    </w:p>
    <w:p w:rsidR="006C5AF3" w:rsidRPr="006C5AF3" w:rsidRDefault="006C5AF3" w:rsidP="004A644C">
      <w:pPr>
        <w:ind w:firstLine="709"/>
        <w:contextualSpacing/>
        <w:jc w:val="both"/>
        <w:rPr>
          <w:rFonts w:cstheme="minorHAnsi"/>
        </w:rPr>
      </w:pPr>
      <w:r w:rsidRPr="006C5AF3">
        <w:rPr>
          <w:rFonts w:cstheme="minorHAnsi"/>
        </w:rPr>
        <w:t>Модуль «Классное руководство»</w:t>
      </w:r>
    </w:p>
    <w:p w:rsidR="006C5AF3" w:rsidRPr="006C5AF3" w:rsidRDefault="006C5AF3" w:rsidP="004A644C">
      <w:pPr>
        <w:ind w:firstLine="709"/>
        <w:contextualSpacing/>
        <w:jc w:val="both"/>
        <w:rPr>
          <w:rFonts w:cstheme="minorHAnsi"/>
        </w:rPr>
      </w:pPr>
      <w:proofErr w:type="gramStart"/>
      <w:r w:rsidRPr="006C5AF3">
        <w:rPr>
          <w:rFonts w:cstheme="minorHAnsi"/>
        </w:rPr>
        <w:t xml:space="preserve">Осуществляя работу с классом, педагогический работник (классный руководитель, воспитатель, куратор, наставник, </w:t>
      </w:r>
      <w:proofErr w:type="spellStart"/>
      <w:r w:rsidRPr="006C5AF3">
        <w:rPr>
          <w:rFonts w:cstheme="minorHAnsi"/>
        </w:rPr>
        <w:t>тьютор</w:t>
      </w:r>
      <w:proofErr w:type="spellEnd"/>
      <w:r w:rsidRPr="006C5AF3">
        <w:rPr>
          <w:rFonts w:cstheme="minorHAnsi"/>
        </w:rPr>
        <w:t xml:space="preserve">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roofErr w:type="gramEnd"/>
    </w:p>
    <w:p w:rsidR="006C5AF3" w:rsidRPr="006C5AF3" w:rsidRDefault="006C5AF3" w:rsidP="004A644C">
      <w:pPr>
        <w:ind w:firstLine="709"/>
        <w:contextualSpacing/>
        <w:jc w:val="both"/>
        <w:rPr>
          <w:rFonts w:cstheme="minorHAnsi"/>
        </w:rPr>
      </w:pPr>
      <w:r w:rsidRPr="006C5AF3">
        <w:rPr>
          <w:rFonts w:cstheme="minorHAnsi"/>
        </w:rPr>
        <w:t>Работа с классным коллективом</w:t>
      </w:r>
    </w:p>
    <w:p w:rsidR="006C5AF3" w:rsidRPr="006C5AF3" w:rsidRDefault="006C5AF3" w:rsidP="004A644C">
      <w:pPr>
        <w:ind w:firstLine="709"/>
        <w:contextualSpacing/>
        <w:jc w:val="both"/>
        <w:rPr>
          <w:rFonts w:cstheme="minorHAnsi"/>
        </w:rPr>
      </w:pPr>
      <w:r w:rsidRPr="006C5AF3">
        <w:rPr>
          <w:rFonts w:cstheme="minorHAnsi"/>
        </w:rPr>
        <w:t xml:space="preserve">Инициирование и поддержка участия класса в общешкольных ключевых делах, оказание необходимой помощи </w:t>
      </w:r>
      <w:proofErr w:type="gramStart"/>
      <w:r w:rsidRPr="006C5AF3">
        <w:rPr>
          <w:rFonts w:cstheme="minorHAnsi"/>
        </w:rPr>
        <w:t>обучающимся</w:t>
      </w:r>
      <w:proofErr w:type="gramEnd"/>
      <w:r w:rsidRPr="006C5AF3">
        <w:rPr>
          <w:rFonts w:cstheme="minorHAnsi"/>
        </w:rPr>
        <w:t xml:space="preserve"> в их подготовке, проведении и анализе.</w:t>
      </w:r>
    </w:p>
    <w:p w:rsidR="006C5AF3" w:rsidRPr="006C5AF3" w:rsidRDefault="006C5AF3" w:rsidP="004A644C">
      <w:pPr>
        <w:ind w:firstLine="709"/>
        <w:contextualSpacing/>
        <w:jc w:val="both"/>
        <w:rPr>
          <w:rFonts w:cstheme="minorHAnsi"/>
        </w:rPr>
      </w:pPr>
      <w:proofErr w:type="gramStart"/>
      <w:r w:rsidRPr="006C5AF3">
        <w:rPr>
          <w:rFonts w:cstheme="minorHAnsi"/>
        </w:rPr>
        <w:t xml:space="preserve">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направленности), позволяющих, с одной стороны, вовлечь в них обучающихся с самыми разными потребностями и тем самым дать им возможность </w:t>
      </w:r>
      <w:proofErr w:type="spellStart"/>
      <w:r w:rsidRPr="006C5AF3">
        <w:rPr>
          <w:rFonts w:cstheme="minorHAnsi"/>
        </w:rPr>
        <w:t>самореализоваться</w:t>
      </w:r>
      <w:proofErr w:type="spellEnd"/>
      <w:r w:rsidRPr="006C5AF3">
        <w:rPr>
          <w:rFonts w:cstheme="minorHAnsi"/>
        </w:rPr>
        <w:t xml:space="preserve"> в них, а с другой – установить и упрочить доверительные отношения с обучающимися класса, стать для них значимым взрослым, задающим образцы поведения</w:t>
      </w:r>
      <w:proofErr w:type="gramEnd"/>
      <w:r w:rsidRPr="006C5AF3">
        <w:rPr>
          <w:rFonts w:cstheme="minorHAnsi"/>
        </w:rPr>
        <w:t xml:space="preserve"> в обществе.</w:t>
      </w:r>
    </w:p>
    <w:p w:rsidR="006C5AF3" w:rsidRPr="006C5AF3" w:rsidRDefault="006C5AF3" w:rsidP="004A644C">
      <w:pPr>
        <w:ind w:firstLine="709"/>
        <w:contextualSpacing/>
        <w:jc w:val="both"/>
        <w:rPr>
          <w:rFonts w:cstheme="minorHAnsi"/>
        </w:rPr>
      </w:pPr>
      <w:r w:rsidRPr="006C5AF3">
        <w:rPr>
          <w:rFonts w:cstheme="minorHAnsi"/>
        </w:rPr>
        <w:t xml:space="preserve">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w:t>
      </w:r>
      <w:r w:rsidRPr="006C5AF3">
        <w:rPr>
          <w:rFonts w:cstheme="minorHAnsi"/>
        </w:rPr>
        <w:lastRenderedPageBreak/>
        <w:t xml:space="preserve">поддержки активной позиции каждого обучающегося в беседе, предоставления </w:t>
      </w:r>
      <w:proofErr w:type="gramStart"/>
      <w:r w:rsidRPr="006C5AF3">
        <w:rPr>
          <w:rFonts w:cstheme="minorHAnsi"/>
        </w:rPr>
        <w:t>обучающимся</w:t>
      </w:r>
      <w:proofErr w:type="gramEnd"/>
      <w:r w:rsidRPr="006C5AF3">
        <w:rPr>
          <w:rFonts w:cstheme="minorHAnsi"/>
        </w:rPr>
        <w:t xml:space="preserve"> возможности обсуждения и принятия решений по обсуждаемой проблеме, создания благоприятной среды для общения.</w:t>
      </w:r>
    </w:p>
    <w:p w:rsidR="006C5AF3" w:rsidRPr="006C5AF3" w:rsidRDefault="006C5AF3" w:rsidP="004A644C">
      <w:pPr>
        <w:ind w:firstLine="709"/>
        <w:contextualSpacing/>
        <w:jc w:val="both"/>
        <w:rPr>
          <w:rFonts w:cstheme="minorHAnsi"/>
        </w:rPr>
      </w:pPr>
      <w:proofErr w:type="gramStart"/>
      <w:r w:rsidRPr="006C5AF3">
        <w:rPr>
          <w:rFonts w:cstheme="minorHAnsi"/>
        </w:rPr>
        <w:t xml:space="preserve">Сплочение коллектива класса через: игры и тренинги на сплочение и </w:t>
      </w:r>
      <w:proofErr w:type="spellStart"/>
      <w:r w:rsidRPr="006C5AF3">
        <w:rPr>
          <w:rFonts w:cstheme="minorHAnsi"/>
        </w:rPr>
        <w:t>командообразование</w:t>
      </w:r>
      <w:proofErr w:type="spellEnd"/>
      <w:r w:rsidRPr="006C5AF3">
        <w:rPr>
          <w:rFonts w:cstheme="minorHAnsi"/>
        </w:rPr>
        <w:t xml:space="preserve">;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w:t>
      </w:r>
      <w:proofErr w:type="spellStart"/>
      <w:r w:rsidRPr="006C5AF3">
        <w:rPr>
          <w:rFonts w:cstheme="minorHAnsi"/>
        </w:rPr>
        <w:t>микрогруппами</w:t>
      </w:r>
      <w:proofErr w:type="spellEnd"/>
      <w:r w:rsidRPr="006C5AF3">
        <w:rPr>
          <w:rFonts w:cstheme="minorHAnsi"/>
        </w:rPr>
        <w:t xml:space="preserve"> поздравления, сюрпризы, творческие подарки и розыгрыши; регулярные </w:t>
      </w:r>
      <w:proofErr w:type="spellStart"/>
      <w:r w:rsidRPr="006C5AF3">
        <w:rPr>
          <w:rFonts w:cstheme="minorHAnsi"/>
        </w:rPr>
        <w:t>внутриклассные</w:t>
      </w:r>
      <w:proofErr w:type="spellEnd"/>
      <w:r w:rsidRPr="006C5AF3">
        <w:rPr>
          <w:rFonts w:cstheme="minorHAnsi"/>
        </w:rPr>
        <w:t xml:space="preserve"> «огоньки» и вечера, дающие каждому обучающемуся возможность рефлексии собственного участия в жизни класса.</w:t>
      </w:r>
      <w:proofErr w:type="gramEnd"/>
    </w:p>
    <w:p w:rsidR="006C5AF3" w:rsidRPr="006C5AF3" w:rsidRDefault="006C5AF3" w:rsidP="004A644C">
      <w:pPr>
        <w:ind w:firstLine="709"/>
        <w:contextualSpacing/>
        <w:jc w:val="both"/>
        <w:rPr>
          <w:rFonts w:cstheme="minorHAnsi"/>
        </w:rPr>
      </w:pPr>
      <w:r w:rsidRPr="006C5AF3">
        <w:rPr>
          <w:rFonts w:cstheme="minorHAnsi"/>
        </w:rPr>
        <w:t xml:space="preserve">Выработка совместно с </w:t>
      </w:r>
      <w:proofErr w:type="gramStart"/>
      <w:r w:rsidRPr="006C5AF3">
        <w:rPr>
          <w:rFonts w:cstheme="minorHAnsi"/>
        </w:rPr>
        <w:t>обучающимися</w:t>
      </w:r>
      <w:proofErr w:type="gramEnd"/>
      <w:r w:rsidRPr="006C5AF3">
        <w:rPr>
          <w:rFonts w:cstheme="minorHAnsi"/>
        </w:rPr>
        <w:t xml:space="preserve"> законов класса, помогающих обучающимся освоить нормы и правила общения, которым они должны следовать в школе.</w:t>
      </w:r>
    </w:p>
    <w:p w:rsidR="006C5AF3" w:rsidRPr="006C5AF3" w:rsidRDefault="006C5AF3" w:rsidP="004A644C">
      <w:pPr>
        <w:ind w:firstLine="709"/>
        <w:contextualSpacing/>
        <w:jc w:val="both"/>
        <w:rPr>
          <w:rFonts w:cstheme="minorHAnsi"/>
        </w:rPr>
      </w:pPr>
      <w:r w:rsidRPr="006C5AF3">
        <w:rPr>
          <w:rFonts w:cstheme="minorHAnsi"/>
        </w:rPr>
        <w:t xml:space="preserve">Новый год. 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w:t>
      </w:r>
      <w:proofErr w:type="gramStart"/>
      <w:r w:rsidRPr="006C5AF3">
        <w:rPr>
          <w:rFonts w:cstheme="minorHAnsi"/>
        </w:rPr>
        <w:t>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школьников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w:t>
      </w:r>
      <w:proofErr w:type="gramEnd"/>
      <w:r w:rsidRPr="006C5AF3">
        <w:rPr>
          <w:rFonts w:cstheme="minorHAnsi"/>
        </w:rPr>
        <w:t xml:space="preserve"> отсутствие </w:t>
      </w:r>
      <w:proofErr w:type="spellStart"/>
      <w:r w:rsidRPr="006C5AF3">
        <w:rPr>
          <w:rFonts w:cstheme="minorHAnsi"/>
        </w:rPr>
        <w:t>соревновательности</w:t>
      </w:r>
      <w:proofErr w:type="spellEnd"/>
      <w:r w:rsidRPr="006C5AF3">
        <w:rPr>
          <w:rFonts w:cstheme="minorHAnsi"/>
        </w:rPr>
        <w:t xml:space="preserve"> между классами, реализующее ценность солидарности всех школьников независимо от их принадлежности к тому или иному классу; привлечение родителей к участию в подготовке и проведении праздника.</w:t>
      </w:r>
    </w:p>
    <w:p w:rsidR="006C5AF3" w:rsidRPr="006C5AF3" w:rsidRDefault="006C5AF3" w:rsidP="004A644C">
      <w:pPr>
        <w:ind w:firstLine="709"/>
        <w:contextualSpacing/>
        <w:jc w:val="both"/>
        <w:rPr>
          <w:rFonts w:cstheme="minorHAnsi"/>
        </w:rPr>
      </w:pPr>
      <w:r w:rsidRPr="006C5AF3">
        <w:rPr>
          <w:rFonts w:cstheme="minorHAnsi"/>
        </w:rPr>
        <w:t>Игра «Аукцион». Ученики,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rsidR="006C5AF3" w:rsidRPr="006C5AF3" w:rsidRDefault="006C5AF3" w:rsidP="004A644C">
      <w:pPr>
        <w:ind w:firstLine="709"/>
        <w:contextualSpacing/>
        <w:jc w:val="both"/>
        <w:rPr>
          <w:rFonts w:cstheme="minorHAnsi"/>
        </w:rPr>
      </w:pPr>
      <w:r w:rsidRPr="006C5AF3">
        <w:rPr>
          <w:rFonts w:cstheme="minorHAnsi"/>
        </w:rPr>
        <w:t xml:space="preserve">«Социальный проект класса». Каждый класс в течение учебного года придумывает и организует социальный проект. Он может быть реализован как в школе, так и за ее пределами. Учащиеся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учащихся, происходит привлечение внимания школьников к актуальным социальным проблемам школы, города, края, страны; вовлечение учащихся в реальную практическую деятельность по разрешению актуальных социальных проблем, формирование активной гражданской позиции школьников, развитие творческого потенциала школьников; воспитание </w:t>
      </w:r>
      <w:proofErr w:type="spellStart"/>
      <w:r w:rsidRPr="006C5AF3">
        <w:rPr>
          <w:rFonts w:cstheme="minorHAnsi"/>
        </w:rPr>
        <w:t>эмпатии</w:t>
      </w:r>
      <w:proofErr w:type="spellEnd"/>
      <w:r w:rsidRPr="006C5AF3">
        <w:rPr>
          <w:rFonts w:cstheme="minorHAnsi"/>
        </w:rPr>
        <w:t xml:space="preserve"> к окружающим; развитие полезных социальных навыков и умений (самостоятельный сбор, обработка и анализ информации, планирование предстоящей деятельности, расчет необходимых ресурсов, анализ результатов); развитие лидерских и коммуникативных умений школьников.</w:t>
      </w:r>
    </w:p>
    <w:p w:rsidR="006C5AF3" w:rsidRPr="006C5AF3" w:rsidRDefault="006C5AF3" w:rsidP="004A644C">
      <w:pPr>
        <w:ind w:firstLine="709"/>
        <w:contextualSpacing/>
        <w:jc w:val="both"/>
        <w:rPr>
          <w:rFonts w:cstheme="minorHAnsi"/>
        </w:rPr>
      </w:pPr>
      <w:r w:rsidRPr="006C5AF3">
        <w:rPr>
          <w:rFonts w:cstheme="minorHAnsi"/>
        </w:rPr>
        <w:t>Игра «</w:t>
      </w:r>
      <w:proofErr w:type="spellStart"/>
      <w:r w:rsidRPr="006C5AF3">
        <w:rPr>
          <w:rFonts w:cstheme="minorHAnsi"/>
        </w:rPr>
        <w:t>Джеффа</w:t>
      </w:r>
      <w:proofErr w:type="spellEnd"/>
      <w:r w:rsidRPr="006C5AF3">
        <w:rPr>
          <w:rFonts w:cstheme="minorHAnsi"/>
        </w:rPr>
        <w:t xml:space="preserve">»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дети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w:t>
      </w:r>
      <w:proofErr w:type="gramStart"/>
      <w:r w:rsidRPr="006C5AF3">
        <w:rPr>
          <w:rFonts w:cstheme="minorHAnsi"/>
        </w:rPr>
        <w:t>в</w:t>
      </w:r>
      <w:proofErr w:type="gramEnd"/>
      <w:r w:rsidRPr="006C5AF3">
        <w:rPr>
          <w:rFonts w:cstheme="minorHAnsi"/>
        </w:rPr>
        <w:t xml:space="preserve"> </w:t>
      </w:r>
      <w:r w:rsidRPr="006C5AF3">
        <w:rPr>
          <w:rFonts w:cstheme="minorHAnsi"/>
        </w:rPr>
        <w:lastRenderedPageBreak/>
        <w:t>своей. В «</w:t>
      </w:r>
      <w:proofErr w:type="spellStart"/>
      <w:r w:rsidRPr="006C5AF3">
        <w:rPr>
          <w:rFonts w:cstheme="minorHAnsi"/>
        </w:rPr>
        <w:t>Джеффе</w:t>
      </w:r>
      <w:proofErr w:type="spellEnd"/>
      <w:r w:rsidRPr="006C5AF3">
        <w:rPr>
          <w:rFonts w:cstheme="minorHAnsi"/>
        </w:rPr>
        <w:t>»,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w:t>
      </w:r>
      <w:proofErr w:type="spellStart"/>
      <w:r w:rsidRPr="006C5AF3">
        <w:rPr>
          <w:rFonts w:cstheme="minorHAnsi"/>
        </w:rPr>
        <w:t>Джеффа</w:t>
      </w:r>
      <w:proofErr w:type="spellEnd"/>
      <w:r w:rsidRPr="006C5AF3">
        <w:rPr>
          <w:rFonts w:cstheme="minorHAnsi"/>
        </w:rPr>
        <w:t>» скорей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rsidR="006C5AF3" w:rsidRPr="006C5AF3" w:rsidRDefault="006C5AF3" w:rsidP="004A644C">
      <w:pPr>
        <w:ind w:firstLine="709"/>
        <w:contextualSpacing/>
        <w:jc w:val="both"/>
        <w:rPr>
          <w:rFonts w:cstheme="minorHAnsi"/>
        </w:rPr>
      </w:pPr>
      <w:r w:rsidRPr="006C5AF3">
        <w:rPr>
          <w:rFonts w:cstheme="minorHAnsi"/>
        </w:rPr>
        <w:t>Акция «Секретный друг». Эта акция периодически проводится в классе с целью моральной и эмоциональной поддержки наиболее нуждающихся в этом школьников. Суть акции такова. Педагог предлагает некоторым школьникам или всему классу поиграть в «секретного друга» и тем самым поднять настроение одному из своих одноклассников. Вместе с ребятами педагог определяет, кому 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6C5AF3" w:rsidRPr="006C5AF3" w:rsidRDefault="006C5AF3" w:rsidP="004A644C">
      <w:pPr>
        <w:ind w:firstLine="709"/>
        <w:contextualSpacing/>
        <w:jc w:val="both"/>
        <w:rPr>
          <w:rFonts w:cstheme="minorHAnsi"/>
        </w:rPr>
      </w:pPr>
      <w:r w:rsidRPr="006C5AF3">
        <w:rPr>
          <w:rFonts w:cstheme="minorHAnsi"/>
        </w:rPr>
        <w:t xml:space="preserve">Кодекс класса. Совместно с учителем ребята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w:t>
      </w:r>
      <w:proofErr w:type="gramStart"/>
      <w:r w:rsidRPr="006C5AF3">
        <w:rPr>
          <w:rFonts w:cstheme="minorHAnsi"/>
        </w:rPr>
        <w:t>к</w:t>
      </w:r>
      <w:proofErr w:type="gramEnd"/>
      <w:r w:rsidRPr="006C5AF3">
        <w:rPr>
          <w:rFonts w:cstheme="minorHAnsi"/>
        </w:rPr>
        <w:t xml:space="preserve"> выступающим. Все предложения записываются, приводятся аргументы за и против, в конце проводится голосование. В процессе деятельности ученики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школьники могут приобрести и новые социально значимые знания (о себе, окружающих людях, обществе, его проблемах и способах их решения).</w:t>
      </w:r>
    </w:p>
    <w:p w:rsidR="006C5AF3" w:rsidRPr="006C5AF3" w:rsidRDefault="006C5AF3" w:rsidP="004A644C">
      <w:pPr>
        <w:ind w:firstLine="709"/>
        <w:contextualSpacing/>
        <w:jc w:val="both"/>
        <w:rPr>
          <w:rFonts w:cstheme="minorHAnsi"/>
        </w:rPr>
      </w:pPr>
      <w:r w:rsidRPr="006C5AF3">
        <w:rPr>
          <w:rFonts w:cstheme="minorHAnsi"/>
        </w:rPr>
        <w:t xml:space="preserve">Индивидуальная работа с </w:t>
      </w:r>
      <w:proofErr w:type="gramStart"/>
      <w:r w:rsidRPr="006C5AF3">
        <w:rPr>
          <w:rFonts w:cstheme="minorHAnsi"/>
        </w:rPr>
        <w:t>обучающимися</w:t>
      </w:r>
      <w:proofErr w:type="gramEnd"/>
      <w:r w:rsidRPr="006C5AF3">
        <w:rPr>
          <w:rFonts w:cstheme="minorHAnsi"/>
        </w:rPr>
        <w:t>:</w:t>
      </w:r>
    </w:p>
    <w:p w:rsidR="006C5AF3" w:rsidRPr="006C5AF3" w:rsidRDefault="006C5AF3" w:rsidP="004A644C">
      <w:pPr>
        <w:ind w:firstLine="709"/>
        <w:contextualSpacing/>
        <w:jc w:val="both"/>
        <w:rPr>
          <w:rFonts w:cstheme="minorHAnsi"/>
        </w:rPr>
      </w:pPr>
      <w:r w:rsidRPr="006C5AF3">
        <w:rPr>
          <w:rFonts w:cstheme="minorHAnsi"/>
        </w:rPr>
        <w:t xml:space="preserve">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w:t>
      </w:r>
      <w:proofErr w:type="gramStart"/>
      <w:r w:rsidRPr="006C5AF3">
        <w:rPr>
          <w:rFonts w:cstheme="minorHAnsi"/>
        </w:rPr>
        <w:t>руководителя</w:t>
      </w:r>
      <w:proofErr w:type="gramEnd"/>
      <w:r w:rsidRPr="006C5AF3">
        <w:rPr>
          <w:rFonts w:cstheme="minorHAnsi"/>
        </w:rPr>
        <w:t xml:space="preserve"> с родителями обучающихся, учителями-предметниками, а также (при необходимости) – со школьным психологом.</w:t>
      </w:r>
    </w:p>
    <w:p w:rsidR="006C5AF3" w:rsidRPr="006C5AF3" w:rsidRDefault="006C5AF3" w:rsidP="004A644C">
      <w:pPr>
        <w:ind w:firstLine="709"/>
        <w:contextualSpacing/>
        <w:jc w:val="both"/>
        <w:rPr>
          <w:rFonts w:cstheme="minorHAnsi"/>
        </w:rPr>
      </w:pPr>
      <w:r w:rsidRPr="006C5AF3">
        <w:rPr>
          <w:rFonts w:cstheme="minorHAnsi"/>
        </w:rPr>
        <w:t xml:space="preserve">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w:t>
      </w:r>
      <w:proofErr w:type="gramStart"/>
      <w:r w:rsidRPr="006C5AF3">
        <w:rPr>
          <w:rFonts w:cstheme="minorHAnsi"/>
        </w:rPr>
        <w:t>для</w:t>
      </w:r>
      <w:proofErr w:type="gramEnd"/>
      <w:r w:rsidRPr="006C5AF3">
        <w:rPr>
          <w:rFonts w:cstheme="minorHAnsi"/>
        </w:rPr>
        <w:t xml:space="preserve"> обучающегося, которую они совместно стараются решить.</w:t>
      </w:r>
    </w:p>
    <w:p w:rsidR="006C5AF3" w:rsidRPr="006C5AF3" w:rsidRDefault="006C5AF3" w:rsidP="004A644C">
      <w:pPr>
        <w:ind w:firstLine="709"/>
        <w:contextualSpacing/>
        <w:jc w:val="both"/>
        <w:rPr>
          <w:rFonts w:cstheme="minorHAnsi"/>
        </w:rPr>
      </w:pPr>
      <w:proofErr w:type="gramStart"/>
      <w:r w:rsidRPr="006C5AF3">
        <w:rPr>
          <w:rFonts w:cstheme="minorHAnsi"/>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roofErr w:type="gramEnd"/>
    </w:p>
    <w:p w:rsidR="006C5AF3" w:rsidRPr="006C5AF3" w:rsidRDefault="006C5AF3" w:rsidP="004A644C">
      <w:pPr>
        <w:ind w:firstLine="709"/>
        <w:contextualSpacing/>
        <w:jc w:val="both"/>
        <w:rPr>
          <w:rFonts w:cstheme="minorHAnsi"/>
        </w:rPr>
      </w:pPr>
      <w:r w:rsidRPr="006C5AF3">
        <w:rPr>
          <w:rFonts w:cstheme="minorHAnsi"/>
        </w:rPr>
        <w:t xml:space="preserve">Например, цикл дел «Персональная выставка» предполагает организацию в течение </w:t>
      </w:r>
      <w:proofErr w:type="gramStart"/>
      <w:r w:rsidRPr="006C5AF3">
        <w:rPr>
          <w:rFonts w:cstheme="minorHAnsi"/>
        </w:rPr>
        <w:t>года персональных выставок творческих работ детей класса</w:t>
      </w:r>
      <w:proofErr w:type="gramEnd"/>
      <w:r w:rsidRPr="006C5AF3">
        <w:rPr>
          <w:rFonts w:cstheme="minorHAnsi"/>
        </w:rPr>
        <w:t>. Это выставки фотографий, рисунков, картин, поделок из природного материала, поделок из «</w:t>
      </w:r>
      <w:proofErr w:type="spellStart"/>
      <w:r w:rsidRPr="006C5AF3">
        <w:rPr>
          <w:rFonts w:cstheme="minorHAnsi"/>
        </w:rPr>
        <w:t>Лего</w:t>
      </w:r>
      <w:proofErr w:type="spellEnd"/>
      <w:r w:rsidRPr="006C5AF3">
        <w:rPr>
          <w:rFonts w:cstheme="minorHAnsi"/>
        </w:rPr>
        <w:t xml:space="preserve">» и т. п. Хорошо, если на выставки в </w:t>
      </w:r>
      <w:r w:rsidRPr="006C5AF3">
        <w:rPr>
          <w:rFonts w:cstheme="minorHAnsi"/>
        </w:rPr>
        <w:lastRenderedPageBreak/>
        <w:t>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6C5AF3" w:rsidRPr="006C5AF3" w:rsidRDefault="006C5AF3" w:rsidP="004A644C">
      <w:pPr>
        <w:ind w:firstLine="709"/>
        <w:contextualSpacing/>
        <w:jc w:val="both"/>
        <w:rPr>
          <w:rFonts w:cstheme="minorHAnsi"/>
        </w:rPr>
      </w:pPr>
      <w:r w:rsidRPr="006C5AF3">
        <w:rPr>
          <w:rFonts w:cstheme="minorHAnsi"/>
        </w:rPr>
        <w:t>Индивидуальная образовательная траектория:</w:t>
      </w:r>
    </w:p>
    <w:p w:rsidR="006C5AF3" w:rsidRPr="006C5AF3" w:rsidRDefault="006C5AF3" w:rsidP="004A644C">
      <w:pPr>
        <w:ind w:firstLine="709"/>
        <w:contextualSpacing/>
        <w:jc w:val="both"/>
        <w:rPr>
          <w:rFonts w:cstheme="minorHAnsi"/>
        </w:rPr>
      </w:pPr>
      <w:r w:rsidRPr="006C5AF3">
        <w:rPr>
          <w:rFonts w:cstheme="minorHAnsi"/>
        </w:rPr>
        <w:t>Ведение портфолио, в котором собираются достижения ребенка 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ребенка фиксировать и оценивать свои достижения, позволяет определить правильный вектор для дальнейшего развития. Заполняя портфолио, ребенок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6C5AF3" w:rsidRPr="006C5AF3" w:rsidRDefault="006C5AF3" w:rsidP="004A644C">
      <w:pPr>
        <w:ind w:firstLine="709"/>
        <w:contextualSpacing/>
        <w:jc w:val="both"/>
        <w:rPr>
          <w:rFonts w:cstheme="minorHAnsi"/>
        </w:rPr>
      </w:pPr>
      <w:r w:rsidRPr="006C5AF3">
        <w:rPr>
          <w:rFonts w:cstheme="minorHAnsi"/>
        </w:rPr>
        <w:t>Работа с учителями-предметниками в классе:</w:t>
      </w:r>
    </w:p>
    <w:p w:rsidR="006C5AF3" w:rsidRPr="006C5AF3" w:rsidRDefault="006C5AF3" w:rsidP="004A644C">
      <w:pPr>
        <w:ind w:firstLine="709"/>
        <w:contextualSpacing/>
        <w:jc w:val="both"/>
        <w:rPr>
          <w:rFonts w:cstheme="minorHAnsi"/>
        </w:rPr>
      </w:pPr>
      <w:r w:rsidRPr="006C5AF3">
        <w:rPr>
          <w:rFonts w:cstheme="minorHAnsi"/>
        </w:rPr>
        <w:t>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w:t>
      </w:r>
    </w:p>
    <w:p w:rsidR="006C5AF3" w:rsidRPr="006C5AF3" w:rsidRDefault="006C5AF3" w:rsidP="004A644C">
      <w:pPr>
        <w:ind w:firstLine="709"/>
        <w:contextualSpacing/>
        <w:jc w:val="both"/>
        <w:rPr>
          <w:rFonts w:cstheme="minorHAnsi"/>
        </w:rPr>
      </w:pPr>
      <w:r w:rsidRPr="006C5AF3">
        <w:rPr>
          <w:rFonts w:cstheme="minorHAnsi"/>
        </w:rPr>
        <w:t xml:space="preserve">Проведение мини-педсоветов, направленных на решение конкретных проблем класса и интеграцию воспитательных влияний </w:t>
      </w:r>
      <w:proofErr w:type="gramStart"/>
      <w:r w:rsidRPr="006C5AF3">
        <w:rPr>
          <w:rFonts w:cstheme="minorHAnsi"/>
        </w:rPr>
        <w:t>на</w:t>
      </w:r>
      <w:proofErr w:type="gramEnd"/>
      <w:r w:rsidRPr="006C5AF3">
        <w:rPr>
          <w:rFonts w:cstheme="minorHAnsi"/>
        </w:rPr>
        <w:t xml:space="preserve"> обучающихся.</w:t>
      </w:r>
    </w:p>
    <w:p w:rsidR="006C5AF3" w:rsidRPr="006C5AF3" w:rsidRDefault="006C5AF3" w:rsidP="004A644C">
      <w:pPr>
        <w:ind w:firstLine="709"/>
        <w:contextualSpacing/>
        <w:jc w:val="both"/>
        <w:rPr>
          <w:rFonts w:cstheme="minorHAnsi"/>
        </w:rPr>
      </w:pPr>
      <w:r w:rsidRPr="006C5AF3">
        <w:rPr>
          <w:rFonts w:cstheme="minorHAnsi"/>
        </w:rPr>
        <w:t xml:space="preserve">Привлечение учителей-предметников к участию во </w:t>
      </w:r>
      <w:proofErr w:type="spellStart"/>
      <w:r w:rsidRPr="006C5AF3">
        <w:rPr>
          <w:rFonts w:cstheme="minorHAnsi"/>
        </w:rPr>
        <w:t>внутриклассных</w:t>
      </w:r>
      <w:proofErr w:type="spellEnd"/>
      <w:r w:rsidRPr="006C5AF3">
        <w:rPr>
          <w:rFonts w:cstheme="minorHAnsi"/>
        </w:rPr>
        <w:t xml:space="preserve"> делах, дающих педагогическим работникам возможность лучше узнавать и понимать своих обучающихся, увидев их в иной, отличной от учебной, обстановки.</w:t>
      </w:r>
    </w:p>
    <w:p w:rsidR="006C5AF3" w:rsidRPr="006C5AF3" w:rsidRDefault="006C5AF3" w:rsidP="004A644C">
      <w:pPr>
        <w:ind w:firstLine="709"/>
        <w:contextualSpacing/>
        <w:jc w:val="both"/>
        <w:rPr>
          <w:rFonts w:cstheme="minorHAnsi"/>
        </w:rPr>
      </w:pPr>
      <w:r w:rsidRPr="006C5AF3">
        <w:rPr>
          <w:rFonts w:cstheme="minorHAnsi"/>
        </w:rPr>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6C5AF3" w:rsidRPr="006C5AF3" w:rsidRDefault="006C5AF3" w:rsidP="004A644C">
      <w:pPr>
        <w:ind w:firstLine="709"/>
        <w:contextualSpacing/>
        <w:jc w:val="both"/>
        <w:rPr>
          <w:rFonts w:cstheme="minorHAnsi"/>
        </w:rPr>
      </w:pPr>
      <w:r w:rsidRPr="006C5AF3">
        <w:rPr>
          <w:rFonts w:cstheme="minorHAnsi"/>
        </w:rPr>
        <w:t>Работа с родителями обучающихся или их законными представителями:</w:t>
      </w:r>
    </w:p>
    <w:p w:rsidR="006C5AF3" w:rsidRPr="006C5AF3" w:rsidRDefault="006C5AF3" w:rsidP="004A644C">
      <w:pPr>
        <w:ind w:firstLine="709"/>
        <w:contextualSpacing/>
        <w:jc w:val="both"/>
        <w:rPr>
          <w:rFonts w:cstheme="minorHAnsi"/>
        </w:rPr>
      </w:pPr>
      <w:r w:rsidRPr="006C5AF3">
        <w:rPr>
          <w:rFonts w:cstheme="minorHAnsi"/>
        </w:rPr>
        <w:t>Регулярное информирование родителей о школьных успехах и проблемах их обучающихся, о жизни класса в целом.</w:t>
      </w:r>
    </w:p>
    <w:p w:rsidR="006C5AF3" w:rsidRPr="006C5AF3" w:rsidRDefault="006C5AF3" w:rsidP="004A644C">
      <w:pPr>
        <w:ind w:firstLine="709"/>
        <w:contextualSpacing/>
        <w:jc w:val="both"/>
        <w:rPr>
          <w:rFonts w:cstheme="minorHAnsi"/>
        </w:rPr>
      </w:pPr>
      <w:r w:rsidRPr="006C5AF3">
        <w:rPr>
          <w:rFonts w:cstheme="minorHAnsi"/>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6C5AF3" w:rsidRPr="006C5AF3" w:rsidRDefault="006C5AF3" w:rsidP="004A644C">
      <w:pPr>
        <w:ind w:firstLine="709"/>
        <w:contextualSpacing/>
        <w:jc w:val="both"/>
        <w:rPr>
          <w:rFonts w:cstheme="minorHAnsi"/>
        </w:rPr>
      </w:pPr>
      <w:r w:rsidRPr="006C5AF3">
        <w:rPr>
          <w:rFonts w:cstheme="minorHAnsi"/>
        </w:rPr>
        <w:t>Организация родительских собраний, происходящих в режиме обсуждения наиболее острых проблем обучения и воспитания обучающихся.</w:t>
      </w:r>
    </w:p>
    <w:p w:rsidR="006C5AF3" w:rsidRPr="006C5AF3" w:rsidRDefault="006C5AF3" w:rsidP="004A644C">
      <w:pPr>
        <w:ind w:firstLine="709"/>
        <w:contextualSpacing/>
        <w:jc w:val="both"/>
        <w:rPr>
          <w:rFonts w:cstheme="minorHAnsi"/>
        </w:rPr>
      </w:pPr>
      <w:r w:rsidRPr="006C5AF3">
        <w:rPr>
          <w:rFonts w:cstheme="minorHAnsi"/>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6C5AF3" w:rsidRPr="006C5AF3" w:rsidRDefault="006C5AF3" w:rsidP="004A644C">
      <w:pPr>
        <w:ind w:firstLine="709"/>
        <w:contextualSpacing/>
        <w:jc w:val="both"/>
        <w:rPr>
          <w:rFonts w:cstheme="minorHAnsi"/>
        </w:rPr>
      </w:pPr>
      <w:r w:rsidRPr="006C5AF3">
        <w:rPr>
          <w:rFonts w:cstheme="minorHAnsi"/>
        </w:rPr>
        <w:t>Привлечение членов семей обучающихся к организации и проведению дел класса.</w:t>
      </w:r>
    </w:p>
    <w:p w:rsidR="006C5AF3" w:rsidRPr="006C5AF3" w:rsidRDefault="006C5AF3" w:rsidP="004A644C">
      <w:pPr>
        <w:ind w:firstLine="709"/>
        <w:contextualSpacing/>
        <w:jc w:val="both"/>
        <w:rPr>
          <w:rFonts w:cstheme="minorHAnsi"/>
        </w:rPr>
      </w:pPr>
      <w:r w:rsidRPr="006C5AF3">
        <w:rPr>
          <w:rFonts w:cstheme="minorHAnsi"/>
        </w:rPr>
        <w:t>Организация на базе класса семейных праздников, конкурсов, соревнований, направленных на сплочение семьи и школы.</w:t>
      </w:r>
    </w:p>
    <w:p w:rsidR="006C5AF3" w:rsidRPr="006C5AF3" w:rsidRDefault="006C5AF3" w:rsidP="004A644C">
      <w:pPr>
        <w:ind w:firstLine="709"/>
        <w:contextualSpacing/>
        <w:jc w:val="both"/>
        <w:rPr>
          <w:rFonts w:cstheme="minorHAnsi"/>
        </w:rPr>
      </w:pPr>
      <w:r w:rsidRPr="006C5AF3">
        <w:rPr>
          <w:rFonts w:cstheme="minorHAnsi"/>
        </w:rPr>
        <w:t xml:space="preserve">Классная образовательная поездка «Неделя открытий». 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w:t>
      </w:r>
      <w:proofErr w:type="gramStart"/>
      <w:r w:rsidRPr="006C5AF3">
        <w:rPr>
          <w:rFonts w:cstheme="minorHAnsi"/>
        </w:rPr>
        <w:t>обучающемуся</w:t>
      </w:r>
      <w:proofErr w:type="gramEnd"/>
      <w:r w:rsidRPr="006C5AF3">
        <w:rPr>
          <w:rFonts w:cstheme="minorHAnsi"/>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w:t>
      </w:r>
      <w:r w:rsidRPr="006C5AF3">
        <w:rPr>
          <w:rFonts w:cstheme="minorHAnsi"/>
        </w:rPr>
        <w:lastRenderedPageBreak/>
        <w:t xml:space="preserve">внешкольных ситуациях. </w:t>
      </w:r>
      <w:proofErr w:type="gramStart"/>
      <w:r w:rsidRPr="006C5AF3">
        <w:rPr>
          <w:rFonts w:cstheme="minorHAnsi"/>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6C5AF3">
        <w:rPr>
          <w:rFonts w:cstheme="minorHAnsi"/>
        </w:rPr>
        <w:t>самообслуживающего</w:t>
      </w:r>
      <w:proofErr w:type="spellEnd"/>
      <w:r w:rsidRPr="006C5AF3">
        <w:rPr>
          <w:rFonts w:cstheme="minorHAnsi"/>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6C5AF3" w:rsidRPr="006C5AF3" w:rsidRDefault="006C5AF3" w:rsidP="004A644C">
      <w:pPr>
        <w:ind w:firstLine="709"/>
        <w:contextualSpacing/>
        <w:jc w:val="both"/>
        <w:rPr>
          <w:rFonts w:cstheme="minorHAnsi"/>
        </w:rPr>
      </w:pPr>
      <w:r w:rsidRPr="006C5AF3">
        <w:rPr>
          <w:rFonts w:cstheme="minorHAnsi"/>
        </w:rPr>
        <w:t>Ци</w:t>
      </w:r>
      <w:proofErr w:type="gramStart"/>
      <w:r w:rsidRPr="006C5AF3">
        <w:rPr>
          <w:rFonts w:cstheme="minorHAnsi"/>
        </w:rPr>
        <w:t>кл встр</w:t>
      </w:r>
      <w:proofErr w:type="gramEnd"/>
      <w:r w:rsidRPr="006C5AF3">
        <w:rPr>
          <w:rFonts w:cstheme="minorHAnsi"/>
        </w:rPr>
        <w:t xml:space="preserve">еч «Профессии наших родителей». Проходит во время классных часов в начальной школе. В рамках встречи ученик приглашает на классный час 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Ученики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w:t>
      </w:r>
      <w:proofErr w:type="gramStart"/>
      <w:r w:rsidRPr="006C5AF3">
        <w:rPr>
          <w:rFonts w:cstheme="minorHAnsi"/>
        </w:rPr>
        <w:t>обучающимися</w:t>
      </w:r>
      <w:proofErr w:type="gramEnd"/>
      <w:r w:rsidRPr="006C5AF3">
        <w:rPr>
          <w:rFonts w:cstheme="minorHAnsi"/>
        </w:rPr>
        <w:t>.</w:t>
      </w:r>
    </w:p>
    <w:p w:rsidR="006C5AF3" w:rsidRPr="006C5AF3" w:rsidRDefault="006C5AF3" w:rsidP="00EB74F4">
      <w:pPr>
        <w:ind w:firstLine="709"/>
        <w:contextualSpacing/>
        <w:jc w:val="both"/>
        <w:rPr>
          <w:rFonts w:cstheme="minorHAnsi"/>
        </w:rPr>
      </w:pPr>
      <w:r w:rsidRPr="006C5AF3">
        <w:rPr>
          <w:rFonts w:cstheme="minorHAnsi"/>
        </w:rPr>
        <w:t>Модуль «Курсы внеурочной деятельности»</w:t>
      </w:r>
    </w:p>
    <w:p w:rsidR="006C5AF3" w:rsidRPr="006C5AF3" w:rsidRDefault="006C5AF3" w:rsidP="00EB74F4">
      <w:pPr>
        <w:ind w:firstLine="709"/>
        <w:contextualSpacing/>
        <w:jc w:val="both"/>
        <w:rPr>
          <w:rFonts w:cstheme="minorHAnsi"/>
        </w:rPr>
      </w:pPr>
      <w:r w:rsidRPr="006C5AF3">
        <w:rPr>
          <w:rFonts w:cstheme="minorHAnsi"/>
        </w:rPr>
        <w:t xml:space="preserve">Воспитание на занятиях школьных курсов внеурочной деятельности осуществляется преимущественно </w:t>
      </w:r>
      <w:proofErr w:type="gramStart"/>
      <w:r w:rsidRPr="006C5AF3">
        <w:rPr>
          <w:rFonts w:cstheme="minorHAnsi"/>
        </w:rPr>
        <w:t>через</w:t>
      </w:r>
      <w:proofErr w:type="gramEnd"/>
      <w:r w:rsidRPr="006C5AF3">
        <w:rPr>
          <w:rFonts w:cstheme="minorHAnsi"/>
        </w:rPr>
        <w:t>:</w:t>
      </w:r>
    </w:p>
    <w:p w:rsidR="006C5AF3" w:rsidRPr="006C5AF3" w:rsidRDefault="006C5AF3" w:rsidP="00EB74F4">
      <w:pPr>
        <w:ind w:firstLine="709"/>
        <w:contextualSpacing/>
        <w:jc w:val="both"/>
        <w:rPr>
          <w:rFonts w:cstheme="minorHAnsi"/>
        </w:rPr>
      </w:pPr>
      <w:proofErr w:type="gramStart"/>
      <w:r w:rsidRPr="006C5AF3">
        <w:rPr>
          <w:rFonts w:cstheme="minorHAnsi"/>
        </w:rPr>
        <w:t xml:space="preserve">вовлечение обучающихся в интересную и полезную для них деятельность, которая предоставит им возможность </w:t>
      </w:r>
      <w:proofErr w:type="spellStart"/>
      <w:r w:rsidRPr="006C5AF3">
        <w:rPr>
          <w:rFonts w:cstheme="minorHAnsi"/>
        </w:rPr>
        <w:t>самореализоваться</w:t>
      </w:r>
      <w:proofErr w:type="spellEnd"/>
      <w:r w:rsidRPr="006C5AF3">
        <w:rPr>
          <w:rFonts w:cstheme="minorHAnsi"/>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roofErr w:type="gramEnd"/>
    </w:p>
    <w:p w:rsidR="006C5AF3" w:rsidRPr="006C5AF3" w:rsidRDefault="006C5AF3" w:rsidP="00EB74F4">
      <w:pPr>
        <w:ind w:firstLine="709"/>
        <w:contextualSpacing/>
        <w:jc w:val="both"/>
        <w:rPr>
          <w:rFonts w:cstheme="minorHAnsi"/>
        </w:rPr>
      </w:pPr>
      <w:r w:rsidRPr="006C5AF3">
        <w:rPr>
          <w:rFonts w:cstheme="minorHAnsi"/>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6C5AF3" w:rsidRPr="006C5AF3" w:rsidRDefault="006C5AF3" w:rsidP="00EB74F4">
      <w:pPr>
        <w:ind w:firstLine="709"/>
        <w:contextualSpacing/>
        <w:jc w:val="both"/>
        <w:rPr>
          <w:rFonts w:cstheme="minorHAnsi"/>
        </w:rPr>
      </w:pPr>
      <w:r w:rsidRPr="006C5AF3">
        <w:rPr>
          <w:rFonts w:cstheme="minorHAnsi"/>
        </w:rPr>
        <w:t>создание в детских объединениях традиций, задающих их членам определенные социально значимые формы поведения;</w:t>
      </w:r>
    </w:p>
    <w:p w:rsidR="006C5AF3" w:rsidRPr="006C5AF3" w:rsidRDefault="006C5AF3" w:rsidP="00EB74F4">
      <w:pPr>
        <w:ind w:firstLine="709"/>
        <w:contextualSpacing/>
        <w:jc w:val="both"/>
        <w:rPr>
          <w:rFonts w:cstheme="minorHAnsi"/>
        </w:rPr>
      </w:pPr>
      <w:r w:rsidRPr="006C5AF3">
        <w:rPr>
          <w:rFonts w:cstheme="minorHAnsi"/>
        </w:rPr>
        <w:t xml:space="preserve">поддержку в детских </w:t>
      </w:r>
      <w:proofErr w:type="gramStart"/>
      <w:r w:rsidRPr="006C5AF3">
        <w:rPr>
          <w:rFonts w:cstheme="minorHAnsi"/>
        </w:rPr>
        <w:t>объединениях</w:t>
      </w:r>
      <w:proofErr w:type="gramEnd"/>
      <w:r w:rsidRPr="006C5AF3">
        <w:rPr>
          <w:rFonts w:cstheme="minorHAnsi"/>
        </w:rPr>
        <w:t xml:space="preserve"> обучающихся с ярко выраженной лидерской позицией и установкой на сохранение и поддержание накопленных социально значимых традиций;</w:t>
      </w:r>
    </w:p>
    <w:p w:rsidR="006C5AF3" w:rsidRPr="006C5AF3" w:rsidRDefault="006C5AF3" w:rsidP="00EB74F4">
      <w:pPr>
        <w:ind w:firstLine="709"/>
        <w:contextualSpacing/>
        <w:jc w:val="both"/>
        <w:rPr>
          <w:rFonts w:cstheme="minorHAnsi"/>
        </w:rPr>
      </w:pPr>
      <w:r w:rsidRPr="006C5AF3">
        <w:rPr>
          <w:rFonts w:cstheme="minorHAnsi"/>
        </w:rPr>
        <w:t>поощрение педагогическими работниками детских инициатив и детского самоуправления.</w:t>
      </w:r>
    </w:p>
    <w:p w:rsidR="006C5AF3" w:rsidRPr="006C5AF3" w:rsidRDefault="006C5AF3" w:rsidP="00EB74F4">
      <w:pPr>
        <w:ind w:firstLine="709"/>
        <w:contextualSpacing/>
        <w:jc w:val="both"/>
        <w:rPr>
          <w:rFonts w:cstheme="minorHAnsi"/>
        </w:rPr>
      </w:pPr>
      <w:r w:rsidRPr="006C5AF3">
        <w:rPr>
          <w:rFonts w:cstheme="minorHAnsi"/>
        </w:rPr>
        <w:t xml:space="preserve">Реализация воспитательного потенциала курсов внеурочной деятельности происходит в рамках выбранных </w:t>
      </w:r>
      <w:proofErr w:type="gramStart"/>
      <w:r w:rsidRPr="006C5AF3">
        <w:rPr>
          <w:rFonts w:cstheme="minorHAnsi"/>
        </w:rPr>
        <w:t>обучающимися</w:t>
      </w:r>
      <w:proofErr w:type="gramEnd"/>
      <w:r w:rsidRPr="006C5AF3">
        <w:rPr>
          <w:rFonts w:cstheme="minorHAnsi"/>
        </w:rPr>
        <w:t xml:space="preserve"> направлений.</w:t>
      </w:r>
    </w:p>
    <w:p w:rsidR="006C5AF3" w:rsidRPr="006C5AF3" w:rsidRDefault="006C5AF3" w:rsidP="00EB74F4">
      <w:pPr>
        <w:ind w:firstLine="709"/>
        <w:contextualSpacing/>
        <w:jc w:val="both"/>
        <w:rPr>
          <w:rFonts w:cstheme="minorHAnsi"/>
        </w:rPr>
      </w:pPr>
      <w:proofErr w:type="spellStart"/>
      <w:r w:rsidRPr="006C5AF3">
        <w:rPr>
          <w:rFonts w:cstheme="minorHAnsi"/>
        </w:rPr>
        <w:t>Общеинтеллектуальное</w:t>
      </w:r>
      <w:proofErr w:type="spellEnd"/>
      <w:r w:rsidRPr="006C5AF3">
        <w:rPr>
          <w:rFonts w:cstheme="minorHAnsi"/>
        </w:rPr>
        <w:t xml:space="preserve"> направление</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80"/>
        <w:gridCol w:w="5595"/>
        <w:gridCol w:w="966"/>
        <w:gridCol w:w="1164"/>
      </w:tblGrid>
      <w:tr w:rsidR="006C5AF3" w:rsidRPr="006C5AF3" w:rsidTr="00EB74F4">
        <w:trPr>
          <w:trHeight w:val="4"/>
          <w:jc w:val="center"/>
        </w:trPr>
        <w:tc>
          <w:tcPr>
            <w:tcW w:w="1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t>Название курса</w:t>
            </w:r>
          </w:p>
        </w:tc>
        <w:tc>
          <w:tcPr>
            <w:tcW w:w="5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t>Содержание</w:t>
            </w:r>
          </w:p>
        </w:tc>
        <w:tc>
          <w:tcPr>
            <w:tcW w:w="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t>Классы</w:t>
            </w:r>
          </w:p>
        </w:tc>
        <w:tc>
          <w:tcPr>
            <w:tcW w:w="11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t>Кол-во часов/</w:t>
            </w:r>
            <w:proofErr w:type="spellStart"/>
            <w:r w:rsidRPr="006C5AF3">
              <w:rPr>
                <w:rFonts w:cstheme="minorHAnsi"/>
              </w:rPr>
              <w:t>нед</w:t>
            </w:r>
            <w:proofErr w:type="spellEnd"/>
            <w:r w:rsidRPr="006C5AF3">
              <w:rPr>
                <w:rFonts w:cstheme="minorHAnsi"/>
              </w:rPr>
              <w:t>.</w:t>
            </w:r>
          </w:p>
        </w:tc>
      </w:tr>
      <w:tr w:rsidR="006C5AF3" w:rsidRPr="006C5AF3" w:rsidTr="00EB74F4">
        <w:trPr>
          <w:trHeight w:val="6"/>
          <w:jc w:val="center"/>
        </w:trPr>
        <w:tc>
          <w:tcPr>
            <w:tcW w:w="1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EB74F4" w:rsidP="006C5AF3">
            <w:pPr>
              <w:contextualSpacing/>
              <w:rPr>
                <w:rFonts w:cstheme="minorHAnsi"/>
              </w:rPr>
            </w:pPr>
            <w:r>
              <w:rPr>
                <w:rFonts w:cstheme="minorHAnsi"/>
              </w:rPr>
              <w:t>Азбука дорожного движения</w:t>
            </w:r>
          </w:p>
        </w:tc>
        <w:tc>
          <w:tcPr>
            <w:tcW w:w="5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EB74F4">
            <w:pPr>
              <w:contextualSpacing/>
              <w:rPr>
                <w:rFonts w:cstheme="minorHAnsi"/>
              </w:rPr>
            </w:pPr>
            <w:r w:rsidRPr="006C5AF3">
              <w:rPr>
                <w:rFonts w:cstheme="minorHAnsi"/>
              </w:rPr>
              <w:t xml:space="preserve">Содержание курса способствует расширению </w:t>
            </w:r>
            <w:r w:rsidR="00EB74F4">
              <w:rPr>
                <w:rFonts w:cstheme="minorHAnsi"/>
              </w:rPr>
              <w:t>правовых знаний</w:t>
            </w:r>
            <w:r w:rsidRPr="006C5AF3">
              <w:rPr>
                <w:rFonts w:cstheme="minorHAnsi"/>
              </w:rPr>
              <w:t>, реализации дифференцированного обучения и развитию индивидуальных возможностей каждого ребенка, воспитанию ученика. Кружковое занятие поможет решать задачи эмоционального, творческого, литературного, интеллектуального развития ребенка, а также проблемы нра</w:t>
            </w:r>
            <w:r w:rsidR="00EB74F4">
              <w:rPr>
                <w:rFonts w:cstheme="minorHAnsi"/>
              </w:rPr>
              <w:t>вственно-этического воспитания.</w:t>
            </w:r>
          </w:p>
        </w:tc>
        <w:tc>
          <w:tcPr>
            <w:tcW w:w="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t>1–4</w:t>
            </w:r>
          </w:p>
        </w:tc>
        <w:tc>
          <w:tcPr>
            <w:tcW w:w="11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t>1</w:t>
            </w:r>
          </w:p>
        </w:tc>
      </w:tr>
      <w:tr w:rsidR="006C5AF3" w:rsidRPr="006C5AF3" w:rsidTr="00EB74F4">
        <w:trPr>
          <w:trHeight w:val="54"/>
          <w:jc w:val="center"/>
        </w:trPr>
        <w:tc>
          <w:tcPr>
            <w:tcW w:w="178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t>Занимательная грамматика</w:t>
            </w:r>
          </w:p>
        </w:tc>
        <w:tc>
          <w:tcPr>
            <w:tcW w:w="5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t xml:space="preserve">Содержание курса раскрывает уникальность русского языка, показывает, как увлекателен, разнообразен, неисчерпаем мир слова, мир русской грамоты. Курс способствует формированию познавательных интересов как основы учебной деятельности. В процессе изучения грамматики школьники могут увидеть «волшебство </w:t>
            </w:r>
            <w:r w:rsidRPr="006C5AF3">
              <w:rPr>
                <w:rFonts w:cstheme="minorHAnsi"/>
              </w:rPr>
              <w:lastRenderedPageBreak/>
              <w:t>знакомых слов»; понять, что обычные слова достойны изучения и внимания. Курс формирует стремление расширять свои знания по русскому языку и совершенствовать свою речь, коммуникативные умения младших школьников</w:t>
            </w:r>
          </w:p>
        </w:tc>
        <w:tc>
          <w:tcPr>
            <w:tcW w:w="96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lastRenderedPageBreak/>
              <w:t>1–4</w:t>
            </w:r>
          </w:p>
        </w:tc>
        <w:tc>
          <w:tcPr>
            <w:tcW w:w="1164"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6C5AF3" w:rsidRPr="006C5AF3" w:rsidRDefault="006C5AF3" w:rsidP="006C5AF3">
            <w:pPr>
              <w:contextualSpacing/>
              <w:rPr>
                <w:rFonts w:cstheme="minorHAnsi"/>
              </w:rPr>
            </w:pPr>
            <w:r w:rsidRPr="006C5AF3">
              <w:rPr>
                <w:rFonts w:cstheme="minorHAnsi"/>
              </w:rPr>
              <w:t>1</w:t>
            </w:r>
          </w:p>
        </w:tc>
      </w:tr>
    </w:tbl>
    <w:p w:rsidR="006C5AF3" w:rsidRPr="006C5AF3" w:rsidRDefault="006C5AF3" w:rsidP="006C5AF3">
      <w:pPr>
        <w:contextualSpacing/>
        <w:rPr>
          <w:rFonts w:cstheme="minorHAnsi"/>
        </w:rPr>
      </w:pPr>
      <w:r w:rsidRPr="006C5AF3">
        <w:rPr>
          <w:rFonts w:cstheme="minorHAnsi"/>
        </w:rPr>
        <w:lastRenderedPageBreak/>
        <w:t>Модуль «Школьный урок»</w:t>
      </w:r>
    </w:p>
    <w:p w:rsidR="006C5AF3" w:rsidRPr="006C5AF3" w:rsidRDefault="006C5AF3" w:rsidP="00EB74F4">
      <w:pPr>
        <w:ind w:firstLine="709"/>
        <w:contextualSpacing/>
        <w:jc w:val="both"/>
        <w:rPr>
          <w:rFonts w:cstheme="minorHAnsi"/>
        </w:rPr>
      </w:pPr>
      <w:r w:rsidRPr="006C5AF3">
        <w:rPr>
          <w:rFonts w:cstheme="minorHAnsi"/>
        </w:rPr>
        <w:t>Реализация педагогами воспитательного потенциала урока предполагает следующее:</w:t>
      </w:r>
    </w:p>
    <w:p w:rsidR="006C5AF3" w:rsidRPr="006C5AF3" w:rsidRDefault="006C5AF3" w:rsidP="00EB74F4">
      <w:pPr>
        <w:ind w:firstLine="709"/>
        <w:contextualSpacing/>
        <w:jc w:val="both"/>
        <w:rPr>
          <w:rFonts w:cstheme="minorHAnsi"/>
        </w:rPr>
      </w:pPr>
      <w:r w:rsidRPr="006C5AF3">
        <w:rPr>
          <w:rFonts w:cstheme="minorHAnsi"/>
        </w:rPr>
        <w:t xml:space="preserve">установление доверительных отношений между педагогом и </w:t>
      </w:r>
      <w:proofErr w:type="gramStart"/>
      <w:r w:rsidRPr="006C5AF3">
        <w:rPr>
          <w:rFonts w:cstheme="minorHAnsi"/>
        </w:rPr>
        <w:t>обучающимися</w:t>
      </w:r>
      <w:proofErr w:type="gramEnd"/>
      <w:r w:rsidRPr="006C5AF3">
        <w:rPr>
          <w:rFonts w:cstheme="minorHAnsi"/>
        </w:rPr>
        <w:t>,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6C5AF3" w:rsidRPr="006C5AF3" w:rsidRDefault="006C5AF3" w:rsidP="00EB74F4">
      <w:pPr>
        <w:ind w:firstLine="709"/>
        <w:contextualSpacing/>
        <w:jc w:val="both"/>
        <w:rPr>
          <w:rFonts w:cstheme="minorHAnsi"/>
        </w:rPr>
      </w:pPr>
      <w:r w:rsidRPr="006C5AF3">
        <w:rPr>
          <w:rFonts w:cstheme="minorHAnsi"/>
        </w:rPr>
        <w:t xml:space="preserve">побуждение </w:t>
      </w:r>
      <w:proofErr w:type="gramStart"/>
      <w:r w:rsidRPr="006C5AF3">
        <w:rPr>
          <w:rFonts w:cstheme="minorHAnsi"/>
        </w:rPr>
        <w:t>обучающихся</w:t>
      </w:r>
      <w:proofErr w:type="gramEnd"/>
      <w:r w:rsidRPr="006C5AF3">
        <w:rPr>
          <w:rFonts w:cstheme="minorHAnsi"/>
        </w:rPr>
        <w:t xml:space="preserve">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6C5AF3" w:rsidRPr="006C5AF3" w:rsidRDefault="006C5AF3" w:rsidP="00EB74F4">
      <w:pPr>
        <w:ind w:firstLine="709"/>
        <w:contextualSpacing/>
        <w:jc w:val="both"/>
        <w:rPr>
          <w:rFonts w:cstheme="minorHAnsi"/>
        </w:rPr>
      </w:pPr>
      <w:r w:rsidRPr="006C5AF3">
        <w:rPr>
          <w:rFonts w:cstheme="minorHAnsi"/>
        </w:rPr>
        <w:t xml:space="preserve">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proofErr w:type="gramStart"/>
      <w:r w:rsidRPr="006C5AF3">
        <w:rPr>
          <w:rFonts w:cstheme="minorHAnsi"/>
        </w:rPr>
        <w:t>обучающимися</w:t>
      </w:r>
      <w:proofErr w:type="gramEnd"/>
      <w:r w:rsidRPr="006C5AF3">
        <w:rPr>
          <w:rFonts w:cstheme="minorHAnsi"/>
        </w:rPr>
        <w:t xml:space="preserve"> своего мнения по ее поводу, выработки своего к ней отношения;</w:t>
      </w:r>
    </w:p>
    <w:p w:rsidR="006C5AF3" w:rsidRPr="006C5AF3" w:rsidRDefault="006C5AF3" w:rsidP="00EB74F4">
      <w:pPr>
        <w:ind w:firstLine="709"/>
        <w:contextualSpacing/>
        <w:jc w:val="both"/>
        <w:rPr>
          <w:rFonts w:cstheme="minorHAnsi"/>
        </w:rPr>
      </w:pPr>
      <w:r w:rsidRPr="006C5AF3">
        <w:rPr>
          <w:rFonts w:cstheme="minorHAnsi"/>
        </w:rPr>
        <w:t xml:space="preserve">использование воспитательных возможностей содержания учебного предмета через демонстрацию </w:t>
      </w:r>
      <w:proofErr w:type="gramStart"/>
      <w:r w:rsidRPr="006C5AF3">
        <w:rPr>
          <w:rFonts w:cstheme="minorHAnsi"/>
        </w:rPr>
        <w:t>обучающимся</w:t>
      </w:r>
      <w:proofErr w:type="gramEnd"/>
      <w:r w:rsidRPr="006C5AF3">
        <w:rPr>
          <w:rFonts w:cstheme="minorHAnsi"/>
        </w:rPr>
        <w:t xml:space="preserve">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6C5AF3" w:rsidRPr="006C5AF3" w:rsidRDefault="006C5AF3" w:rsidP="00EB74F4">
      <w:pPr>
        <w:ind w:firstLine="709"/>
        <w:contextualSpacing/>
        <w:jc w:val="both"/>
        <w:rPr>
          <w:rFonts w:cstheme="minorHAnsi"/>
        </w:rPr>
      </w:pPr>
      <w:proofErr w:type="gramStart"/>
      <w:r w:rsidRPr="006C5AF3">
        <w:rPr>
          <w:rFonts w:cstheme="minorHAnsi"/>
        </w:rPr>
        <w:t>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roofErr w:type="gramEnd"/>
    </w:p>
    <w:p w:rsidR="006C5AF3" w:rsidRPr="006C5AF3" w:rsidRDefault="006C5AF3" w:rsidP="00EB74F4">
      <w:pPr>
        <w:ind w:firstLine="709"/>
        <w:contextualSpacing/>
        <w:jc w:val="both"/>
        <w:rPr>
          <w:rFonts w:cstheme="minorHAnsi"/>
        </w:rPr>
      </w:pPr>
      <w:r w:rsidRPr="006C5AF3">
        <w:rPr>
          <w:rFonts w:cstheme="minorHAnsi"/>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6C5AF3" w:rsidRPr="006C5AF3" w:rsidRDefault="006C5AF3" w:rsidP="00EB74F4">
      <w:pPr>
        <w:ind w:firstLine="709"/>
        <w:contextualSpacing/>
        <w:jc w:val="both"/>
        <w:rPr>
          <w:rFonts w:cstheme="minorHAnsi"/>
        </w:rPr>
      </w:pPr>
      <w:r w:rsidRPr="006C5AF3">
        <w:rPr>
          <w:rFonts w:cstheme="minorHAnsi"/>
        </w:rPr>
        <w:t xml:space="preserve">организация шефства </w:t>
      </w:r>
      <w:proofErr w:type="gramStart"/>
      <w:r w:rsidRPr="006C5AF3">
        <w:rPr>
          <w:rFonts w:cstheme="minorHAnsi"/>
        </w:rPr>
        <w:t>мотивированных</w:t>
      </w:r>
      <w:proofErr w:type="gramEnd"/>
      <w:r w:rsidRPr="006C5AF3">
        <w:rPr>
          <w:rFonts w:cstheme="minorHAnsi"/>
        </w:rPr>
        <w:t xml:space="preserve">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6C5AF3" w:rsidRPr="006C5AF3" w:rsidRDefault="006C5AF3" w:rsidP="00EB74F4">
      <w:pPr>
        <w:ind w:firstLine="709"/>
        <w:contextualSpacing/>
        <w:jc w:val="both"/>
        <w:rPr>
          <w:rFonts w:cstheme="minorHAnsi"/>
        </w:rPr>
      </w:pPr>
      <w:proofErr w:type="gramStart"/>
      <w:r w:rsidRPr="006C5AF3">
        <w:rPr>
          <w:rFonts w:cstheme="minorHAnsi"/>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p w:rsidR="006C5AF3" w:rsidRPr="006C5AF3" w:rsidRDefault="006C5AF3" w:rsidP="00EB74F4">
      <w:pPr>
        <w:ind w:firstLine="709"/>
        <w:contextualSpacing/>
        <w:jc w:val="both"/>
        <w:rPr>
          <w:rFonts w:cstheme="minorHAnsi"/>
        </w:rPr>
      </w:pPr>
      <w:r w:rsidRPr="006C5AF3">
        <w:rPr>
          <w:rFonts w:cstheme="minorHAnsi"/>
        </w:rPr>
        <w:t>Формы реализации воспитательного компонента школьного урока:</w:t>
      </w:r>
    </w:p>
    <w:p w:rsidR="006C5AF3" w:rsidRPr="006C5AF3" w:rsidRDefault="006C5AF3" w:rsidP="00EB74F4">
      <w:pPr>
        <w:ind w:firstLine="709"/>
        <w:contextualSpacing/>
        <w:jc w:val="both"/>
        <w:rPr>
          <w:rFonts w:cstheme="minorHAnsi"/>
        </w:rPr>
      </w:pPr>
      <w:r w:rsidRPr="006C5AF3">
        <w:rPr>
          <w:rFonts w:cstheme="minorHAnsi"/>
        </w:rPr>
        <w:t>Правила кабинета. 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6C5AF3" w:rsidRPr="006C5AF3" w:rsidRDefault="006C5AF3" w:rsidP="00EB74F4">
      <w:pPr>
        <w:ind w:firstLine="709"/>
        <w:contextualSpacing/>
        <w:jc w:val="both"/>
        <w:rPr>
          <w:rFonts w:cstheme="minorHAnsi"/>
        </w:rPr>
      </w:pPr>
      <w:proofErr w:type="spellStart"/>
      <w:r w:rsidRPr="006C5AF3">
        <w:rPr>
          <w:rFonts w:cstheme="minorHAnsi"/>
        </w:rPr>
        <w:lastRenderedPageBreak/>
        <w:t>Практикоориентированность</w:t>
      </w:r>
      <w:proofErr w:type="spellEnd"/>
      <w:r w:rsidRPr="006C5AF3">
        <w:rPr>
          <w:rFonts w:cstheme="minorHAnsi"/>
        </w:rPr>
        <w:t xml:space="preserve">. 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w:t>
      </w:r>
      <w:proofErr w:type="spellStart"/>
      <w:r w:rsidRPr="006C5AF3">
        <w:rPr>
          <w:rFonts w:cstheme="minorHAnsi"/>
        </w:rPr>
        <w:t>турслете</w:t>
      </w:r>
      <w:proofErr w:type="spellEnd"/>
      <w:r w:rsidRPr="006C5AF3">
        <w:rPr>
          <w:rFonts w:cstheme="minorHAnsi"/>
        </w:rPr>
        <w:t>,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6C5AF3" w:rsidRPr="006C5AF3" w:rsidRDefault="006C5AF3" w:rsidP="00EB74F4">
      <w:pPr>
        <w:ind w:firstLine="709"/>
        <w:contextualSpacing/>
        <w:jc w:val="both"/>
        <w:rPr>
          <w:rFonts w:cstheme="minorHAnsi"/>
        </w:rPr>
      </w:pPr>
      <w:r w:rsidRPr="006C5AF3">
        <w:rPr>
          <w:rFonts w:cstheme="minorHAnsi"/>
        </w:rPr>
        <w:t xml:space="preserve">Шефство. Организация шефства сильных учеников в классе над более </w:t>
      </w:r>
      <w:proofErr w:type="gramStart"/>
      <w:r w:rsidRPr="006C5AF3">
        <w:rPr>
          <w:rFonts w:cstheme="minorHAnsi"/>
        </w:rPr>
        <w:t>слабыми</w:t>
      </w:r>
      <w:proofErr w:type="gramEnd"/>
      <w:r w:rsidRPr="006C5AF3">
        <w:rPr>
          <w:rFonts w:cstheme="minorHAnsi"/>
        </w:rPr>
        <w:t>. Такая форма работы способствует формированию коммуникативных навыков, опыта сотрудничества и взаимопомощи.</w:t>
      </w:r>
    </w:p>
    <w:p w:rsidR="006C5AF3" w:rsidRPr="006C5AF3" w:rsidRDefault="006C5AF3" w:rsidP="00EB74F4">
      <w:pPr>
        <w:ind w:firstLine="709"/>
        <w:contextualSpacing/>
        <w:jc w:val="both"/>
        <w:rPr>
          <w:rFonts w:cstheme="minorHAnsi"/>
        </w:rPr>
      </w:pPr>
      <w:r w:rsidRPr="006C5AF3">
        <w:rPr>
          <w:rFonts w:cstheme="minorHAnsi"/>
        </w:rPr>
        <w:t xml:space="preserve">Интерактивные формы работы с </w:t>
      </w:r>
      <w:proofErr w:type="gramStart"/>
      <w:r w:rsidRPr="006C5AF3">
        <w:rPr>
          <w:rFonts w:cstheme="minorHAnsi"/>
        </w:rPr>
        <w:t>обучающимися</w:t>
      </w:r>
      <w:proofErr w:type="gramEnd"/>
      <w:r w:rsidRPr="006C5AF3">
        <w:rPr>
          <w:rFonts w:cstheme="minorHAnsi"/>
        </w:rPr>
        <w:t>, которые дают обучающимся возможность приобрести опыт ведения конструктивного диалога и учат командной работе и взаимодействию.</w:t>
      </w:r>
    </w:p>
    <w:p w:rsidR="006C5AF3" w:rsidRPr="006C5AF3" w:rsidRDefault="006C5AF3" w:rsidP="00EB74F4">
      <w:pPr>
        <w:ind w:firstLine="709"/>
        <w:contextualSpacing/>
        <w:jc w:val="both"/>
        <w:rPr>
          <w:rFonts w:cstheme="minorHAnsi"/>
        </w:rPr>
      </w:pPr>
      <w:r w:rsidRPr="006C5AF3">
        <w:rPr>
          <w:rFonts w:cstheme="minorHAnsi"/>
        </w:rPr>
        <w:t>Модуль «Детские общественные объединения»</w:t>
      </w:r>
    </w:p>
    <w:p w:rsidR="006C5AF3" w:rsidRPr="006C5AF3" w:rsidRDefault="006C5AF3" w:rsidP="00EB74F4">
      <w:pPr>
        <w:ind w:firstLine="709"/>
        <w:contextualSpacing/>
        <w:jc w:val="both"/>
        <w:rPr>
          <w:rFonts w:cstheme="minorHAnsi"/>
        </w:rPr>
      </w:pPr>
      <w:r w:rsidRPr="006C5AF3">
        <w:rPr>
          <w:rFonts w:cstheme="minorHAnsi"/>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w:t>
      </w:r>
      <w:proofErr w:type="gramStart"/>
      <w:r w:rsidRPr="006C5AF3">
        <w:rPr>
          <w:rFonts w:cstheme="minorHAnsi"/>
        </w:rPr>
        <w:t>через</w:t>
      </w:r>
      <w:proofErr w:type="gramEnd"/>
      <w:r w:rsidRPr="006C5AF3">
        <w:rPr>
          <w:rFonts w:cstheme="minorHAnsi"/>
        </w:rPr>
        <w:t>:</w:t>
      </w:r>
    </w:p>
    <w:p w:rsidR="006C5AF3" w:rsidRPr="006C5AF3" w:rsidRDefault="006C5AF3" w:rsidP="00EB74F4">
      <w:pPr>
        <w:ind w:firstLine="709"/>
        <w:contextualSpacing/>
        <w:jc w:val="both"/>
        <w:rPr>
          <w:rFonts w:cstheme="minorHAnsi"/>
        </w:rPr>
      </w:pPr>
      <w:r w:rsidRPr="006C5AF3">
        <w:rPr>
          <w:rFonts w:cstheme="minorHAnsi"/>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6C5AF3" w:rsidRPr="006C5AF3" w:rsidRDefault="006C5AF3" w:rsidP="00EB74F4">
      <w:pPr>
        <w:ind w:firstLine="709"/>
        <w:contextualSpacing/>
        <w:jc w:val="both"/>
        <w:rPr>
          <w:rFonts w:cstheme="minorHAnsi"/>
        </w:rPr>
      </w:pPr>
      <w:r w:rsidRPr="006C5AF3">
        <w:rPr>
          <w:rFonts w:cstheme="minorHAnsi"/>
        </w:rPr>
        <w:t xml:space="preserve">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w:t>
      </w:r>
      <w:proofErr w:type="gramStart"/>
      <w:r w:rsidRPr="006C5AF3">
        <w:rPr>
          <w:rFonts w:cstheme="minorHAnsi"/>
        </w:rPr>
        <w:t>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roofErr w:type="gramEnd"/>
    </w:p>
    <w:p w:rsidR="006C5AF3" w:rsidRPr="006C5AF3" w:rsidRDefault="006C5AF3" w:rsidP="00EB74F4">
      <w:pPr>
        <w:ind w:firstLine="709"/>
        <w:contextualSpacing/>
        <w:jc w:val="both"/>
        <w:rPr>
          <w:rFonts w:cstheme="minorHAnsi"/>
        </w:rPr>
      </w:pPr>
      <w:proofErr w:type="gramStart"/>
      <w:r w:rsidRPr="006C5AF3">
        <w:rPr>
          <w:rFonts w:cstheme="minorHAnsi"/>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w:t>
      </w:r>
      <w:proofErr w:type="gramEnd"/>
      <w:r w:rsidRPr="006C5AF3">
        <w:rPr>
          <w:rFonts w:cstheme="minorHAnsi"/>
        </w:rPr>
        <w:t xml:space="preserve">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6C5AF3" w:rsidRPr="006C5AF3" w:rsidRDefault="006C5AF3" w:rsidP="00EB74F4">
      <w:pPr>
        <w:ind w:firstLine="709"/>
        <w:contextualSpacing/>
        <w:jc w:val="both"/>
        <w:rPr>
          <w:rFonts w:cstheme="minorHAnsi"/>
        </w:rPr>
      </w:pPr>
      <w:r w:rsidRPr="006C5AF3">
        <w:rPr>
          <w:rFonts w:cstheme="minorHAnsi"/>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6C5AF3" w:rsidRPr="006C5AF3" w:rsidRDefault="006C5AF3" w:rsidP="00EB74F4">
      <w:pPr>
        <w:ind w:firstLine="709"/>
        <w:contextualSpacing/>
        <w:jc w:val="both"/>
        <w:rPr>
          <w:rFonts w:cstheme="minorHAnsi"/>
        </w:rPr>
      </w:pPr>
      <w:r w:rsidRPr="006C5AF3">
        <w:rPr>
          <w:rFonts w:cstheme="minorHAnsi"/>
        </w:rPr>
        <w:t xml:space="preserve">лагерные сборы детского объединения, проводимые в каникулярное время на базе загородного лагеря. </w:t>
      </w:r>
      <w:proofErr w:type="gramStart"/>
      <w:r w:rsidRPr="006C5AF3">
        <w:rPr>
          <w:rFonts w:cstheme="minorHAnsi"/>
        </w:rPr>
        <w:t xml:space="preserve">Здесь в процессе круглосуточного совместного проживания смены формируется костяк объединения, вырабатывается взаимопонимание, система отношений, </w:t>
      </w:r>
      <w:r w:rsidRPr="006C5AF3">
        <w:rPr>
          <w:rFonts w:cstheme="minorHAnsi"/>
        </w:rPr>
        <w:lastRenderedPageBreak/>
        <w:t>выявляются лидеры, формируется атмосфера сообщества, формируется и апробируется набор значимых дел;</w:t>
      </w:r>
      <w:proofErr w:type="gramEnd"/>
    </w:p>
    <w:p w:rsidR="006C5AF3" w:rsidRPr="006C5AF3" w:rsidRDefault="006C5AF3" w:rsidP="00EB74F4">
      <w:pPr>
        <w:ind w:firstLine="709"/>
        <w:contextualSpacing/>
        <w:jc w:val="both"/>
        <w:rPr>
          <w:rFonts w:cstheme="minorHAnsi"/>
        </w:rPr>
      </w:pPr>
      <w:r w:rsidRPr="006C5AF3">
        <w:rPr>
          <w:rFonts w:cstheme="minorHAnsi"/>
        </w:rPr>
        <w:t xml:space="preserve">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6C5AF3">
        <w:rPr>
          <w:rFonts w:cstheme="minorHAnsi"/>
        </w:rPr>
        <w:t>квестов</w:t>
      </w:r>
      <w:proofErr w:type="spellEnd"/>
      <w:r w:rsidRPr="006C5AF3">
        <w:rPr>
          <w:rFonts w:cstheme="minorHAnsi"/>
        </w:rPr>
        <w:t>, театрализаций и т. п.);</w:t>
      </w:r>
    </w:p>
    <w:p w:rsidR="006C5AF3" w:rsidRPr="006C5AF3" w:rsidRDefault="006C5AF3" w:rsidP="00EB74F4">
      <w:pPr>
        <w:ind w:firstLine="709"/>
        <w:contextualSpacing/>
        <w:jc w:val="both"/>
        <w:rPr>
          <w:rFonts w:cstheme="minorHAnsi"/>
        </w:rPr>
      </w:pPr>
      <w:proofErr w:type="gramStart"/>
      <w:r w:rsidRPr="006C5AF3">
        <w:rPr>
          <w:rFonts w:cstheme="minorHAnsi"/>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w:t>
      </w:r>
      <w:proofErr w:type="gramEnd"/>
      <w:r w:rsidRPr="006C5AF3">
        <w:rPr>
          <w:rFonts w:cstheme="minorHAnsi"/>
        </w:rPr>
        <w:t xml:space="preserve"> коллективного анализа проводимых детским объединением дел);</w:t>
      </w:r>
    </w:p>
    <w:p w:rsidR="006C5AF3" w:rsidRPr="006C5AF3" w:rsidRDefault="006C5AF3" w:rsidP="00EB74F4">
      <w:pPr>
        <w:ind w:firstLine="709"/>
        <w:contextualSpacing/>
        <w:jc w:val="both"/>
        <w:rPr>
          <w:rFonts w:cstheme="minorHAnsi"/>
        </w:rPr>
      </w:pPr>
      <w:r w:rsidRPr="006C5AF3">
        <w:rPr>
          <w:rFonts w:cstheme="minorHAnsi"/>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обучающихся в проведении разовых акций, которые часто носят масштабный характер, так и постоянной деятельностью обучающихся.</w:t>
      </w:r>
    </w:p>
    <w:p w:rsidR="006C5AF3" w:rsidRPr="006C5AF3" w:rsidRDefault="006C5AF3" w:rsidP="00EB74F4">
      <w:pPr>
        <w:ind w:firstLine="709"/>
        <w:contextualSpacing/>
        <w:jc w:val="both"/>
        <w:rPr>
          <w:rFonts w:cstheme="minorHAnsi"/>
        </w:rPr>
      </w:pPr>
      <w:r w:rsidRPr="006C5AF3">
        <w:rPr>
          <w:rFonts w:cstheme="minorHAnsi"/>
        </w:rPr>
        <w:t xml:space="preserve">Школьное научное общество. Школьное научное общество учащихся (ШНОУ) – это общественная добровольная творческая организация учащихся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w:t>
      </w:r>
      <w:proofErr w:type="gramStart"/>
      <w:r w:rsidRPr="006C5AF3">
        <w:rPr>
          <w:rFonts w:cstheme="minorHAnsi"/>
        </w:rPr>
        <w:t>естественно-научного</w:t>
      </w:r>
      <w:proofErr w:type="gramEnd"/>
      <w:r w:rsidRPr="006C5AF3">
        <w:rPr>
          <w:rFonts w:cstheme="minorHAnsi"/>
        </w:rPr>
        <w:t xml:space="preserve"> цикла, а также победители научно-практических конференций. </w:t>
      </w:r>
      <w:proofErr w:type="gramStart"/>
      <w:r w:rsidRPr="006C5AF3">
        <w:rPr>
          <w:rFonts w:cstheme="minorHAnsi"/>
        </w:rPr>
        <w:t>Основное направление деятельности научного общества – просвещение учащихся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w:t>
      </w:r>
      <w:proofErr w:type="gramEnd"/>
      <w:r w:rsidRPr="006C5AF3">
        <w:rPr>
          <w:rFonts w:cstheme="minorHAnsi"/>
        </w:rPr>
        <w:t xml:space="preserve"> В процессе работы в школьном научном обществе учащиеся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6C5AF3" w:rsidRPr="006C5AF3" w:rsidRDefault="006C5AF3" w:rsidP="00EB74F4">
      <w:pPr>
        <w:ind w:firstLine="709"/>
        <w:contextualSpacing/>
        <w:jc w:val="both"/>
        <w:rPr>
          <w:rFonts w:cstheme="minorHAnsi"/>
        </w:rPr>
      </w:pPr>
      <w:r w:rsidRPr="006C5AF3">
        <w:rPr>
          <w:rFonts w:cstheme="minorHAnsi"/>
        </w:rPr>
        <w:t xml:space="preserve">Детское общественное объединение «Добровольцы и волонтеры». Общественное объединение, целью которого является совместное решение различных социальных проблем. Участниками объединения могут быть учащиеся с 1-го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w:t>
      </w:r>
      <w:proofErr w:type="gramStart"/>
      <w:r w:rsidRPr="006C5AF3">
        <w:rPr>
          <w:rFonts w:cstheme="minorHAnsi"/>
        </w:rPr>
        <w:t xml:space="preserve">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w:t>
      </w:r>
      <w:r w:rsidRPr="006C5AF3">
        <w:rPr>
          <w:rFonts w:cstheme="minorHAnsi"/>
        </w:rPr>
        <w:lastRenderedPageBreak/>
        <w:t>осознанию участниками личностной и социальной значимости их деятельности, ответственного отношения к любой деятельности, дает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roofErr w:type="gramEnd"/>
    </w:p>
    <w:p w:rsidR="006C5AF3" w:rsidRPr="006C5AF3" w:rsidRDefault="006C5AF3" w:rsidP="00EB74F4">
      <w:pPr>
        <w:ind w:firstLine="709"/>
        <w:contextualSpacing/>
        <w:jc w:val="both"/>
        <w:rPr>
          <w:rFonts w:cstheme="minorHAnsi"/>
        </w:rPr>
      </w:pPr>
      <w:r w:rsidRPr="006C5AF3">
        <w:rPr>
          <w:rFonts w:cstheme="minorHAnsi"/>
        </w:rPr>
        <w:t>Модуль «Экскурсии, экспедиции, походы»</w:t>
      </w:r>
    </w:p>
    <w:p w:rsidR="006C5AF3" w:rsidRPr="006C5AF3" w:rsidRDefault="006C5AF3" w:rsidP="00EB74F4">
      <w:pPr>
        <w:ind w:firstLine="709"/>
        <w:contextualSpacing/>
        <w:jc w:val="both"/>
        <w:rPr>
          <w:rFonts w:cstheme="minorHAnsi"/>
        </w:rPr>
      </w:pPr>
      <w:proofErr w:type="gramStart"/>
      <w:r w:rsidRPr="006C5AF3">
        <w:rPr>
          <w:rFonts w:cstheme="minorHAnsi"/>
        </w:rPr>
        <w:t>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roofErr w:type="gramEnd"/>
      <w:r w:rsidRPr="006C5AF3">
        <w:rPr>
          <w:rFonts w:cstheme="minorHAnsi"/>
        </w:rPr>
        <w:t xml:space="preserve"> </w:t>
      </w:r>
      <w:proofErr w:type="gramStart"/>
      <w:r w:rsidRPr="006C5AF3">
        <w:rPr>
          <w:rFonts w:cstheme="minorHAnsi"/>
        </w:rPr>
        <w:t xml:space="preserve">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w:t>
      </w:r>
      <w:proofErr w:type="spellStart"/>
      <w:r w:rsidRPr="006C5AF3">
        <w:rPr>
          <w:rFonts w:cstheme="minorHAnsi"/>
        </w:rPr>
        <w:t>самообслуживающего</w:t>
      </w:r>
      <w:proofErr w:type="spellEnd"/>
      <w:r w:rsidRPr="006C5AF3">
        <w:rPr>
          <w:rFonts w:cstheme="minorHAnsi"/>
        </w:rPr>
        <w:t xml:space="preserve"> труда, преодоления их инфантильных и эгоистических наклонностей, обучения рациональному использованию своего времени, сил, имущества.</w:t>
      </w:r>
      <w:proofErr w:type="gramEnd"/>
    </w:p>
    <w:p w:rsidR="006C5AF3" w:rsidRPr="006C5AF3" w:rsidRDefault="006C5AF3" w:rsidP="00EB74F4">
      <w:pPr>
        <w:ind w:firstLine="709"/>
        <w:contextualSpacing/>
        <w:jc w:val="both"/>
        <w:rPr>
          <w:rFonts w:cstheme="minorHAnsi"/>
        </w:rPr>
      </w:pPr>
      <w:r w:rsidRPr="006C5AF3">
        <w:rPr>
          <w:rFonts w:cstheme="minorHAnsi"/>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опираются на роли классного самоуправления), формулируются задания, готовится реквизит, при необходимости находится дополнительная информация. Всем детям объясняется цель экскурсии, обговариваются вопросы, на которые учащиеся смогут найти ответы во время экскурсии. Возможна подготовка заранее </w:t>
      </w:r>
      <w:proofErr w:type="gramStart"/>
      <w:r w:rsidRPr="006C5AF3">
        <w:rPr>
          <w:rFonts w:cstheme="minorHAnsi"/>
        </w:rPr>
        <w:t>чек-листов</w:t>
      </w:r>
      <w:proofErr w:type="gramEnd"/>
      <w:r w:rsidRPr="006C5AF3">
        <w:rPr>
          <w:rFonts w:cstheme="minorHAnsi"/>
        </w:rPr>
        <w:t>, которые дети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учащихся формируется исследовательский подход к проведению экскурсий, 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6C5AF3" w:rsidRPr="006C5AF3" w:rsidRDefault="006C5AF3" w:rsidP="00EB74F4">
      <w:pPr>
        <w:ind w:firstLine="709"/>
        <w:contextualSpacing/>
        <w:jc w:val="both"/>
        <w:rPr>
          <w:rFonts w:cstheme="minorHAnsi"/>
        </w:rPr>
      </w:pPr>
      <w:r w:rsidRPr="006C5AF3">
        <w:rPr>
          <w:rFonts w:cstheme="minorHAnsi"/>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6C5AF3" w:rsidRPr="006C5AF3" w:rsidRDefault="006C5AF3" w:rsidP="00EB74F4">
      <w:pPr>
        <w:ind w:firstLine="709"/>
        <w:contextualSpacing/>
        <w:jc w:val="both"/>
        <w:rPr>
          <w:rFonts w:cstheme="minorHAnsi"/>
        </w:rPr>
      </w:pPr>
      <w:r w:rsidRPr="006C5AF3">
        <w:rPr>
          <w:rFonts w:cstheme="minorHAnsi"/>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Учащиеся учатся применять полученные на уроках знания на практике. </w:t>
      </w:r>
      <w:proofErr w:type="gramStart"/>
      <w:r w:rsidRPr="006C5AF3">
        <w:rPr>
          <w:rFonts w:cstheme="minorHAnsi"/>
        </w:rPr>
        <w:t>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roofErr w:type="gramEnd"/>
    </w:p>
    <w:p w:rsidR="006C5AF3" w:rsidRPr="006C5AF3" w:rsidRDefault="006C5AF3" w:rsidP="00EB74F4">
      <w:pPr>
        <w:ind w:firstLine="709"/>
        <w:contextualSpacing/>
        <w:jc w:val="both"/>
        <w:rPr>
          <w:rFonts w:cstheme="minorHAnsi"/>
        </w:rPr>
      </w:pPr>
      <w:r w:rsidRPr="006C5AF3">
        <w:rPr>
          <w:rFonts w:cstheme="minorHAnsi"/>
        </w:rPr>
        <w:t xml:space="preserve">Многодневные походы организуются совместно с организациями дополнительного образования и осуществляются с обязательным привлечением </w:t>
      </w:r>
      <w:proofErr w:type="gramStart"/>
      <w:r w:rsidRPr="006C5AF3">
        <w:rPr>
          <w:rFonts w:cstheme="minorHAnsi"/>
        </w:rPr>
        <w:t>обучающихся</w:t>
      </w:r>
      <w:proofErr w:type="gramEnd"/>
      <w:r w:rsidRPr="006C5AF3">
        <w:rPr>
          <w:rFonts w:cstheme="minorHAnsi"/>
        </w:rPr>
        <w:t xml:space="preserve"> к коллективному планированию, организации, проведению, анализу туристского путешествия.</w:t>
      </w:r>
    </w:p>
    <w:p w:rsidR="006C5AF3" w:rsidRPr="006C5AF3" w:rsidRDefault="006C5AF3" w:rsidP="00EB74F4">
      <w:pPr>
        <w:ind w:firstLine="709"/>
        <w:contextualSpacing/>
        <w:jc w:val="both"/>
        <w:rPr>
          <w:rFonts w:cstheme="minorHAnsi"/>
        </w:rPr>
      </w:pPr>
      <w:r w:rsidRPr="006C5AF3">
        <w:rPr>
          <w:rFonts w:cstheme="minorHAnsi"/>
        </w:rPr>
        <w:t xml:space="preserve">Летний выездной палаточный лагерь, ориентированный на организацию активного отдыха </w:t>
      </w:r>
      <w:proofErr w:type="gramStart"/>
      <w:r w:rsidRPr="006C5AF3">
        <w:rPr>
          <w:rFonts w:cstheme="minorHAnsi"/>
        </w:rPr>
        <w:t>обучающихся</w:t>
      </w:r>
      <w:proofErr w:type="gramEnd"/>
      <w:r w:rsidRPr="006C5AF3">
        <w:rPr>
          <w:rFonts w:cstheme="minorHAnsi"/>
        </w:rPr>
        <w:t xml:space="preserve">, обучение навыкам выживания в дикой природе, закаливание. Программа лагеря </w:t>
      </w:r>
      <w:r w:rsidRPr="006C5AF3">
        <w:rPr>
          <w:rFonts w:cstheme="minorHAnsi"/>
        </w:rPr>
        <w:lastRenderedPageBreak/>
        <w:t xml:space="preserve">может включать мини-походы, марш-броски, ночное ориентирование, робинзонады, </w:t>
      </w:r>
      <w:proofErr w:type="spellStart"/>
      <w:r w:rsidRPr="006C5AF3">
        <w:rPr>
          <w:rFonts w:cstheme="minorHAnsi"/>
        </w:rPr>
        <w:t>квесты</w:t>
      </w:r>
      <w:proofErr w:type="spellEnd"/>
      <w:r w:rsidRPr="006C5AF3">
        <w:rPr>
          <w:rFonts w:cstheme="minorHAnsi"/>
        </w:rPr>
        <w:t>, игры, соревнования, конкурсы.</w:t>
      </w:r>
    </w:p>
    <w:p w:rsidR="006C5AF3" w:rsidRPr="006C5AF3" w:rsidRDefault="006C5AF3" w:rsidP="00EB74F4">
      <w:pPr>
        <w:ind w:firstLine="709"/>
        <w:contextualSpacing/>
        <w:jc w:val="both"/>
        <w:rPr>
          <w:rFonts w:cstheme="minorHAnsi"/>
        </w:rPr>
      </w:pPr>
      <w:r w:rsidRPr="006C5AF3">
        <w:rPr>
          <w:rFonts w:cstheme="minorHAnsi"/>
        </w:rPr>
        <w:t>Шефство над памятником. 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6C5AF3" w:rsidRPr="006C5AF3" w:rsidRDefault="006C5AF3" w:rsidP="00EB74F4">
      <w:pPr>
        <w:ind w:firstLine="709"/>
        <w:contextualSpacing/>
        <w:jc w:val="both"/>
        <w:rPr>
          <w:rFonts w:cstheme="minorHAnsi"/>
        </w:rPr>
      </w:pPr>
      <w:r w:rsidRPr="006C5AF3">
        <w:rPr>
          <w:rFonts w:cstheme="minorHAnsi"/>
        </w:rPr>
        <w:t>Модуль «Организация предметно-эстетической среды»</w:t>
      </w:r>
    </w:p>
    <w:p w:rsidR="006C5AF3" w:rsidRPr="006C5AF3" w:rsidRDefault="006C5AF3" w:rsidP="00EB74F4">
      <w:pPr>
        <w:ind w:firstLine="709"/>
        <w:contextualSpacing/>
        <w:jc w:val="both"/>
        <w:rPr>
          <w:rFonts w:cstheme="minorHAnsi"/>
        </w:rPr>
      </w:pPr>
      <w:proofErr w:type="gramStart"/>
      <w:r w:rsidRPr="006C5AF3">
        <w:rPr>
          <w:rFonts w:cstheme="minorHAnsi"/>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w:t>
      </w:r>
      <w:proofErr w:type="gramEnd"/>
      <w:r w:rsidRPr="006C5AF3">
        <w:rPr>
          <w:rFonts w:cstheme="minorHAnsi"/>
        </w:rPr>
        <w:t xml:space="preserve"> Воспитывающее влияние на </w:t>
      </w:r>
      <w:proofErr w:type="gramStart"/>
      <w:r w:rsidRPr="006C5AF3">
        <w:rPr>
          <w:rFonts w:cstheme="minorHAnsi"/>
        </w:rPr>
        <w:t>обучающегося</w:t>
      </w:r>
      <w:proofErr w:type="gramEnd"/>
      <w:r w:rsidRPr="006C5AF3">
        <w:rPr>
          <w:rFonts w:cstheme="minorHAnsi"/>
        </w:rPr>
        <w:t xml:space="preserve"> осуществляется через такие формы работы с предметно-эстетической средой школы, как:</w:t>
      </w:r>
    </w:p>
    <w:p w:rsidR="006C5AF3" w:rsidRPr="006C5AF3" w:rsidRDefault="006C5AF3" w:rsidP="00EB74F4">
      <w:pPr>
        <w:ind w:firstLine="709"/>
        <w:contextualSpacing/>
        <w:jc w:val="both"/>
        <w:rPr>
          <w:rFonts w:cstheme="minorHAnsi"/>
        </w:rPr>
      </w:pPr>
      <w:r w:rsidRPr="006C5AF3">
        <w:rPr>
          <w:rFonts w:cstheme="minorHAnsi"/>
        </w:rPr>
        <w:t>Цикл дел «Персональная выставка».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w:t>
      </w:r>
      <w:proofErr w:type="spellStart"/>
      <w:r w:rsidRPr="006C5AF3">
        <w:rPr>
          <w:rFonts w:cstheme="minorHAnsi"/>
        </w:rPr>
        <w:t>Лего</w:t>
      </w:r>
      <w:proofErr w:type="spellEnd"/>
      <w:r w:rsidRPr="006C5AF3">
        <w:rPr>
          <w:rFonts w:cstheme="minorHAnsi"/>
        </w:rPr>
        <w:t>» и т. п. Для каждой выставки проводится церемония открытия, куда приглашаются учащиеся и родители.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 гордиться членами своей семьи, совершенствовать навыки ораторского мастерства.</w:t>
      </w:r>
    </w:p>
    <w:p w:rsidR="006C5AF3" w:rsidRPr="006C5AF3" w:rsidRDefault="006C5AF3" w:rsidP="00EB74F4">
      <w:pPr>
        <w:ind w:firstLine="709"/>
        <w:contextualSpacing/>
        <w:jc w:val="both"/>
        <w:rPr>
          <w:rFonts w:cstheme="minorHAnsi"/>
        </w:rPr>
      </w:pPr>
      <w:r w:rsidRPr="006C5AF3">
        <w:rPr>
          <w:rFonts w:cstheme="minorHAnsi"/>
        </w:rPr>
        <w:t xml:space="preserve">Книжный стенд «Книгообмен». Каждый представитель ученического и педагогического сообщества может стать школьным </w:t>
      </w:r>
      <w:proofErr w:type="spellStart"/>
      <w:r w:rsidRPr="006C5AF3">
        <w:rPr>
          <w:rFonts w:cstheme="minorHAnsi"/>
        </w:rPr>
        <w:t>буккроссером</w:t>
      </w:r>
      <w:proofErr w:type="spellEnd"/>
      <w:r w:rsidRPr="006C5AF3">
        <w:rPr>
          <w:rFonts w:cstheme="minorHAnsi"/>
        </w:rPr>
        <w:t xml:space="preserve">, принеся любимую, уже прочитанную книгу в школу и оставив ее на полках шкафов в рекреации русского языка и литературы (для учащихся 5–11-х классов) и в рекреациях начальной школы (для 1–4-х классов). В результате участия детей в книгообмене происходит овладение необходимыми навыками самообслуживания, социально приемлемого поведения. Участие ребенка в таком проекте позволит ему приобрести навыки бережного отношения к книге, поможет приобрести вкус к чтению, научит возвращать чужие вещи и делиться </w:t>
      </w:r>
      <w:proofErr w:type="gramStart"/>
      <w:r w:rsidRPr="006C5AF3">
        <w:rPr>
          <w:rFonts w:cstheme="minorHAnsi"/>
        </w:rPr>
        <w:t>своими</w:t>
      </w:r>
      <w:proofErr w:type="gramEnd"/>
      <w:r w:rsidRPr="006C5AF3">
        <w:rPr>
          <w:rFonts w:cstheme="minorHAnsi"/>
        </w:rPr>
        <w:t xml:space="preserve"> собственными.</w:t>
      </w:r>
    </w:p>
    <w:p w:rsidR="006C5AF3" w:rsidRPr="006C5AF3" w:rsidRDefault="006C5AF3" w:rsidP="00EB74F4">
      <w:pPr>
        <w:ind w:firstLine="709"/>
        <w:contextualSpacing/>
        <w:jc w:val="both"/>
        <w:rPr>
          <w:rFonts w:cstheme="minorHAnsi"/>
        </w:rPr>
      </w:pPr>
      <w:r w:rsidRPr="006C5AF3">
        <w:rPr>
          <w:rFonts w:cstheme="minorHAnsi"/>
        </w:rPr>
        <w:t xml:space="preserve">Грант «Лучший проект школьного кабинета». Ежегодный конкурс проектов оформления кабинета для 1–11-х классов. Ученики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w:t>
      </w:r>
      <w:proofErr w:type="gramStart"/>
      <w:r w:rsidRPr="006C5AF3">
        <w:rPr>
          <w:rFonts w:cstheme="minorHAnsi"/>
        </w:rPr>
        <w:t>ИЗО</w:t>
      </w:r>
      <w:proofErr w:type="gramEnd"/>
      <w:r w:rsidRPr="006C5AF3">
        <w:rPr>
          <w:rFonts w:cstheme="minorHAnsi"/>
        </w:rPr>
        <w:t>,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6C5AF3" w:rsidRPr="006C5AF3" w:rsidRDefault="006C5AF3" w:rsidP="00EB74F4">
      <w:pPr>
        <w:ind w:firstLine="709"/>
        <w:contextualSpacing/>
        <w:jc w:val="both"/>
        <w:rPr>
          <w:rFonts w:cstheme="minorHAnsi"/>
        </w:rPr>
      </w:pPr>
      <w:r w:rsidRPr="006C5AF3">
        <w:rPr>
          <w:rFonts w:cstheme="minorHAnsi"/>
        </w:rPr>
        <w:lastRenderedPageBreak/>
        <w:t>Дизайн-бюро. 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6C5AF3" w:rsidRPr="006C5AF3" w:rsidRDefault="006C5AF3" w:rsidP="006C5AF3">
      <w:pPr>
        <w:contextualSpacing/>
        <w:rPr>
          <w:rFonts w:cstheme="minorHAnsi"/>
        </w:rPr>
      </w:pPr>
      <w:r w:rsidRPr="006C5AF3">
        <w:rPr>
          <w:rFonts w:cstheme="minorHAnsi"/>
        </w:rPr>
        <w:t>Модуль «Работа с родителями»</w:t>
      </w:r>
    </w:p>
    <w:p w:rsidR="006C5AF3" w:rsidRPr="006C5AF3" w:rsidRDefault="006C5AF3" w:rsidP="00EB74F4">
      <w:pPr>
        <w:ind w:firstLine="709"/>
        <w:contextualSpacing/>
        <w:jc w:val="both"/>
        <w:rPr>
          <w:rFonts w:cstheme="minorHAnsi"/>
        </w:rPr>
      </w:pPr>
      <w:r w:rsidRPr="006C5AF3">
        <w:rPr>
          <w:rFonts w:cstheme="minorHAnsi"/>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6C5AF3" w:rsidRPr="006C5AF3" w:rsidRDefault="006C5AF3" w:rsidP="00EB74F4">
      <w:pPr>
        <w:ind w:firstLine="709"/>
        <w:contextualSpacing/>
        <w:jc w:val="both"/>
        <w:rPr>
          <w:rFonts w:cstheme="minorHAnsi"/>
        </w:rPr>
      </w:pPr>
      <w:r w:rsidRPr="006C5AF3">
        <w:rPr>
          <w:rFonts w:cstheme="minorHAnsi"/>
        </w:rPr>
        <w:t>На групповом уровне:</w:t>
      </w:r>
    </w:p>
    <w:p w:rsidR="006C5AF3" w:rsidRPr="006C5AF3" w:rsidRDefault="006C5AF3" w:rsidP="00EB74F4">
      <w:pPr>
        <w:ind w:firstLine="709"/>
        <w:contextualSpacing/>
        <w:jc w:val="both"/>
        <w:rPr>
          <w:rFonts w:cstheme="minorHAnsi"/>
        </w:rPr>
      </w:pPr>
      <w:r w:rsidRPr="006C5AF3">
        <w:rPr>
          <w:rFonts w:cstheme="minorHAnsi"/>
        </w:rPr>
        <w:t xml:space="preserve">Совет родителей. 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 </w:t>
      </w:r>
      <w:proofErr w:type="gramStart"/>
      <w:r w:rsidRPr="006C5AF3">
        <w:rPr>
          <w:rFonts w:cstheme="minorHAnsi"/>
        </w:rPr>
        <w:t>высказать свое отношение</w:t>
      </w:r>
      <w:proofErr w:type="gramEnd"/>
      <w:r w:rsidRPr="006C5AF3">
        <w:rPr>
          <w:rFonts w:cstheme="minorHAnsi"/>
        </w:rPr>
        <w:t xml:space="preserve"> к проводимой в школе работе, и при необходимости администрация может 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6C5AF3" w:rsidRPr="006C5AF3" w:rsidRDefault="006C5AF3" w:rsidP="00EB74F4">
      <w:pPr>
        <w:ind w:firstLine="709"/>
        <w:contextualSpacing/>
        <w:jc w:val="both"/>
        <w:rPr>
          <w:rFonts w:cstheme="minorHAnsi"/>
        </w:rPr>
      </w:pPr>
      <w:r w:rsidRPr="006C5AF3">
        <w:rPr>
          <w:rFonts w:cstheme="minorHAnsi"/>
        </w:rPr>
        <w:t>Ярмарки дополнительного образования и внеурочной деятельности. Общешкольное мероприятие проводится в начале учебного года с целью помочь ребенку и родителям определиться с правильным выбором курсов, сориентироваться в их многообразии, составить индивидуальную образовательную траекторию.</w:t>
      </w:r>
    </w:p>
    <w:p w:rsidR="006C5AF3" w:rsidRPr="006C5AF3" w:rsidRDefault="006C5AF3" w:rsidP="00EB74F4">
      <w:pPr>
        <w:ind w:firstLine="709"/>
        <w:contextualSpacing/>
        <w:jc w:val="both"/>
        <w:rPr>
          <w:rFonts w:cstheme="minorHAnsi"/>
        </w:rPr>
      </w:pPr>
      <w:r w:rsidRPr="006C5AF3">
        <w:rPr>
          <w:rFonts w:cstheme="minorHAnsi"/>
        </w:rPr>
        <w:t>День открытых дверей. Традиционное общешкольное дело, проводится один раз в год в субботу для родителей и гостей школы. Это праздник внеурочной деятельности, дополнительного образования, соревнований, конкурсов, олимпиад.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Учащиеся приобретают опыт совместной социально значимой деятельности.</w:t>
      </w:r>
    </w:p>
    <w:p w:rsidR="006C5AF3" w:rsidRPr="006C5AF3" w:rsidRDefault="006C5AF3" w:rsidP="00EB74F4">
      <w:pPr>
        <w:ind w:firstLine="709"/>
        <w:contextualSpacing/>
        <w:jc w:val="both"/>
        <w:rPr>
          <w:rFonts w:cstheme="minorHAnsi"/>
        </w:rPr>
      </w:pPr>
      <w:r w:rsidRPr="006C5AF3">
        <w:rPr>
          <w:rFonts w:cstheme="minorHAnsi"/>
        </w:rPr>
        <w:t xml:space="preserve">Общешкольные родительские собрания. Организованное обсуждение наиболее острых проблем обучения и </w:t>
      </w:r>
      <w:proofErr w:type="gramStart"/>
      <w:r w:rsidRPr="006C5AF3">
        <w:rPr>
          <w:rFonts w:cstheme="minorHAnsi"/>
        </w:rPr>
        <w:t>воспитания</w:t>
      </w:r>
      <w:proofErr w:type="gramEnd"/>
      <w:r w:rsidRPr="006C5AF3">
        <w:rPr>
          <w:rFonts w:cstheme="minorHAnsi"/>
        </w:rPr>
        <w:t xml:space="preserve"> обучающихся школы совместно с педагогами.</w:t>
      </w:r>
    </w:p>
    <w:p w:rsidR="006C5AF3" w:rsidRPr="006C5AF3" w:rsidRDefault="006C5AF3" w:rsidP="00EB74F4">
      <w:pPr>
        <w:ind w:firstLine="709"/>
        <w:contextualSpacing/>
        <w:jc w:val="both"/>
        <w:rPr>
          <w:rFonts w:cstheme="minorHAnsi"/>
        </w:rPr>
      </w:pPr>
      <w:r w:rsidRPr="006C5AF3">
        <w:rPr>
          <w:rFonts w:cstheme="minorHAnsi"/>
        </w:rPr>
        <w:t>На индивидуальном уровне:</w:t>
      </w:r>
    </w:p>
    <w:p w:rsidR="006C5AF3" w:rsidRPr="006C5AF3" w:rsidRDefault="006C5AF3" w:rsidP="00EB74F4">
      <w:pPr>
        <w:ind w:firstLine="709"/>
        <w:contextualSpacing/>
        <w:jc w:val="both"/>
        <w:rPr>
          <w:rFonts w:cstheme="minorHAnsi"/>
        </w:rPr>
      </w:pPr>
      <w:r w:rsidRPr="006C5AF3">
        <w:rPr>
          <w:rFonts w:cstheme="minorHAnsi"/>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w:t>
      </w:r>
      <w:proofErr w:type="spellStart"/>
      <w:r w:rsidRPr="006C5AF3">
        <w:rPr>
          <w:rFonts w:cstheme="minorHAnsi"/>
        </w:rPr>
        <w:t>внутриклассных</w:t>
      </w:r>
      <w:proofErr w:type="spellEnd"/>
      <w:r w:rsidRPr="006C5AF3">
        <w:rPr>
          <w:rFonts w:cstheme="minorHAnsi"/>
        </w:rPr>
        <w:t xml:space="preserve"> мероприятий воспитательной направленности.</w:t>
      </w:r>
    </w:p>
    <w:p w:rsidR="00EB74F4" w:rsidRDefault="00EB74F4" w:rsidP="006C5AF3">
      <w:pPr>
        <w:contextualSpacing/>
        <w:rPr>
          <w:rFonts w:cstheme="minorHAnsi"/>
        </w:rPr>
      </w:pPr>
    </w:p>
    <w:p w:rsidR="006C5AF3" w:rsidRPr="006C5AF3" w:rsidRDefault="006C5AF3" w:rsidP="00EB74F4">
      <w:pPr>
        <w:contextualSpacing/>
        <w:jc w:val="center"/>
        <w:rPr>
          <w:rFonts w:cstheme="minorHAnsi"/>
        </w:rPr>
      </w:pPr>
      <w:r w:rsidRPr="006C5AF3">
        <w:rPr>
          <w:rFonts w:cstheme="minorHAnsi"/>
        </w:rPr>
        <w:t>ОСНОВНЫЕ НАПРАВЛЕНИЯ САМОАНАЛИЗА ВОСПИТАТЕЛЬНОЙ РАБОТЫ В </w:t>
      </w:r>
      <w:r w:rsidR="00EB74F4">
        <w:rPr>
          <w:rFonts w:cstheme="minorHAnsi"/>
        </w:rPr>
        <w:t>МБОУ СОШ № 19</w:t>
      </w:r>
    </w:p>
    <w:p w:rsidR="006C5AF3" w:rsidRPr="006C5AF3" w:rsidRDefault="006C5AF3" w:rsidP="00EB74F4">
      <w:pPr>
        <w:ind w:firstLine="709"/>
        <w:contextualSpacing/>
        <w:jc w:val="both"/>
        <w:rPr>
          <w:rFonts w:cstheme="minorHAnsi"/>
        </w:rPr>
      </w:pPr>
      <w:r w:rsidRPr="006C5AF3">
        <w:rPr>
          <w:rFonts w:cstheme="minorHAnsi"/>
        </w:rPr>
        <w:t>Самоанализ воспитательной работы </w:t>
      </w:r>
      <w:r w:rsidR="00EB74F4">
        <w:rPr>
          <w:rFonts w:cstheme="minorHAnsi"/>
        </w:rPr>
        <w:t>МБОУ СОШ № 19</w:t>
      </w:r>
      <w:r w:rsidRPr="006C5AF3">
        <w:rPr>
          <w:rFonts w:cstheme="minorHAnsi"/>
        </w:rPr>
        <w:t>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6C5AF3" w:rsidRPr="006C5AF3" w:rsidRDefault="006C5AF3" w:rsidP="00EB74F4">
      <w:pPr>
        <w:ind w:firstLine="709"/>
        <w:contextualSpacing/>
        <w:jc w:val="both"/>
        <w:rPr>
          <w:rFonts w:cstheme="minorHAnsi"/>
        </w:rPr>
      </w:pPr>
      <w:r w:rsidRPr="006C5AF3">
        <w:rPr>
          <w:rFonts w:cstheme="minorHAnsi"/>
        </w:rPr>
        <w:t xml:space="preserve">принцип гуманистической направленности осуществляемого анализа, ориентирующий экспертов на уважительное </w:t>
      </w:r>
      <w:proofErr w:type="gramStart"/>
      <w:r w:rsidRPr="006C5AF3">
        <w:rPr>
          <w:rFonts w:cstheme="minorHAnsi"/>
        </w:rPr>
        <w:t>отношение</w:t>
      </w:r>
      <w:proofErr w:type="gramEnd"/>
      <w:r w:rsidRPr="006C5AF3">
        <w:rPr>
          <w:rFonts w:cstheme="minorHAnsi"/>
        </w:rPr>
        <w:t xml:space="preserve"> как к воспитанникам, так и к педагогическим работникам, реализующим воспитательный процесс;</w:t>
      </w:r>
    </w:p>
    <w:p w:rsidR="006C5AF3" w:rsidRPr="006C5AF3" w:rsidRDefault="006C5AF3" w:rsidP="00EB74F4">
      <w:pPr>
        <w:ind w:firstLine="709"/>
        <w:contextualSpacing/>
        <w:jc w:val="both"/>
        <w:rPr>
          <w:rFonts w:cstheme="minorHAnsi"/>
        </w:rPr>
      </w:pPr>
      <w:r w:rsidRPr="006C5AF3">
        <w:rPr>
          <w:rFonts w:cstheme="minorHAnsi"/>
        </w:rPr>
        <w:lastRenderedPageBreak/>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6C5AF3" w:rsidRPr="006C5AF3" w:rsidRDefault="006C5AF3" w:rsidP="00EB74F4">
      <w:pPr>
        <w:ind w:firstLine="709"/>
        <w:contextualSpacing/>
        <w:jc w:val="both"/>
        <w:rPr>
          <w:rFonts w:cstheme="minorHAnsi"/>
        </w:rPr>
      </w:pPr>
      <w:proofErr w:type="gramStart"/>
      <w:r w:rsidRPr="006C5AF3">
        <w:rPr>
          <w:rFonts w:cstheme="minorHAnsi"/>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roofErr w:type="gramEnd"/>
    </w:p>
    <w:p w:rsidR="006C5AF3" w:rsidRPr="006C5AF3" w:rsidRDefault="006C5AF3" w:rsidP="00EB74F4">
      <w:pPr>
        <w:ind w:firstLine="709"/>
        <w:contextualSpacing/>
        <w:jc w:val="both"/>
        <w:rPr>
          <w:rFonts w:cstheme="minorHAnsi"/>
        </w:rPr>
      </w:pPr>
      <w:proofErr w:type="gramStart"/>
      <w:r w:rsidRPr="006C5AF3">
        <w:rPr>
          <w:rFonts w:cstheme="minorHAnsi"/>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roofErr w:type="gramEnd"/>
    </w:p>
    <w:p w:rsidR="006C5AF3" w:rsidRPr="006C5AF3" w:rsidRDefault="006C5AF3" w:rsidP="006C5AF3">
      <w:pPr>
        <w:contextualSpacing/>
        <w:rPr>
          <w:rFonts w:cstheme="minorHAnsi"/>
        </w:rPr>
      </w:pPr>
      <w:r w:rsidRPr="006C5AF3">
        <w:rPr>
          <w:rFonts w:cstheme="minorHAnsi"/>
        </w:rPr>
        <w:t>Самоанализ воспитательной работы </w:t>
      </w:r>
      <w:r w:rsidR="00EB74F4">
        <w:rPr>
          <w:rFonts w:cstheme="minorHAnsi"/>
        </w:rPr>
        <w:t>МБОУ СОШ № 19</w:t>
      </w:r>
      <w:r w:rsidRPr="006C5AF3">
        <w:rPr>
          <w:rFonts w:cstheme="minorHAnsi"/>
        </w:rPr>
        <w:t> осуществляется по следующим направлениям:</w:t>
      </w:r>
    </w:p>
    <w:p w:rsidR="006C5AF3" w:rsidRPr="006C5AF3" w:rsidRDefault="006C5AF3" w:rsidP="006C5AF3">
      <w:pPr>
        <w:contextualSpacing/>
        <w:rPr>
          <w:rFonts w:cstheme="minorHAnsi"/>
        </w:rPr>
      </w:pPr>
      <w:r w:rsidRPr="006C5AF3">
        <w:rPr>
          <w:rFonts w:cstheme="minorHAnsi"/>
        </w:rPr>
        <w:t xml:space="preserve">Результаты воспитания, социализации и саморазвития </w:t>
      </w:r>
      <w:proofErr w:type="gramStart"/>
      <w:r w:rsidRPr="006C5AF3">
        <w:rPr>
          <w:rFonts w:cstheme="minorHAnsi"/>
        </w:rPr>
        <w:t>обучающихся</w:t>
      </w:r>
      <w:proofErr w:type="gramEnd"/>
      <w:r w:rsidRPr="006C5AF3">
        <w:rPr>
          <w:rFonts w:cstheme="minorHAnsi"/>
        </w:rPr>
        <w:t>.</w:t>
      </w:r>
    </w:p>
    <w:p w:rsidR="006C5AF3" w:rsidRPr="006C5AF3" w:rsidRDefault="006C5AF3" w:rsidP="006C5AF3">
      <w:pPr>
        <w:contextualSpacing/>
        <w:rPr>
          <w:rFonts w:cstheme="minorHAnsi"/>
        </w:rPr>
      </w:pPr>
      <w:r w:rsidRPr="006C5AF3">
        <w:rPr>
          <w:rFonts w:cstheme="minorHAnsi"/>
        </w:rPr>
        <w:t>Состояние организуемой в школе совместной деятельности обучающихся и взрослых.</w:t>
      </w:r>
    </w:p>
    <w:p w:rsidR="006C5AF3" w:rsidRPr="006C5AF3" w:rsidRDefault="006C5AF3" w:rsidP="006C5AF3">
      <w:pPr>
        <w:contextualSpacing/>
        <w:rPr>
          <w:rFonts w:cstheme="minorHAnsi"/>
        </w:rPr>
      </w:pPr>
      <w:r w:rsidRPr="006C5AF3">
        <w:rPr>
          <w:rFonts w:cstheme="minorHAnsi"/>
        </w:rPr>
        <w:t xml:space="preserve">Результаты воспитания, социализации и саморазвития </w:t>
      </w:r>
      <w:proofErr w:type="gramStart"/>
      <w:r w:rsidRPr="006C5AF3">
        <w:rPr>
          <w:rFonts w:cstheme="minorHAnsi"/>
        </w:rPr>
        <w:t>обучающихся</w:t>
      </w:r>
      <w:proofErr w:type="gramEnd"/>
    </w:p>
    <w:p w:rsidR="006C5AF3" w:rsidRPr="006C5AF3" w:rsidRDefault="006C5AF3" w:rsidP="006C5AF3">
      <w:pPr>
        <w:contextualSpacing/>
        <w:rPr>
          <w:rFonts w:cstheme="minorHAnsi"/>
        </w:rPr>
      </w:pPr>
      <w:r w:rsidRPr="006C5AF3">
        <w:rPr>
          <w:rFonts w:cstheme="minorHAnsi"/>
        </w:rPr>
        <w:t xml:space="preserve">Критерий: динамика личностного развития </w:t>
      </w:r>
      <w:proofErr w:type="gramStart"/>
      <w:r w:rsidRPr="006C5AF3">
        <w:rPr>
          <w:rFonts w:cstheme="minorHAnsi"/>
        </w:rPr>
        <w:t>обучающихся</w:t>
      </w:r>
      <w:proofErr w:type="gramEnd"/>
      <w:r w:rsidRPr="006C5AF3">
        <w:rPr>
          <w:rFonts w:cstheme="minorHAnsi"/>
        </w:rPr>
        <w:t xml:space="preserve"> каждого класса.</w:t>
      </w:r>
    </w:p>
    <w:p w:rsidR="006C5AF3" w:rsidRPr="006C5AF3" w:rsidRDefault="006C5AF3" w:rsidP="006C5AF3">
      <w:pPr>
        <w:contextualSpacing/>
        <w:rPr>
          <w:rFonts w:cstheme="minorHAnsi"/>
        </w:rPr>
      </w:pPr>
      <w:r w:rsidRPr="006C5AF3">
        <w:rPr>
          <w:rFonts w:cstheme="minorHAnsi"/>
        </w:rPr>
        <w:t>Способ получения информации: педагогическое наблюдение.</w:t>
      </w:r>
    </w:p>
    <w:p w:rsidR="006C5AF3" w:rsidRPr="006C5AF3" w:rsidRDefault="006C5AF3" w:rsidP="006C5AF3">
      <w:pPr>
        <w:contextualSpacing/>
        <w:rPr>
          <w:rFonts w:cstheme="minorHAnsi"/>
        </w:rPr>
      </w:pPr>
      <w:r w:rsidRPr="006C5AF3">
        <w:rPr>
          <w:rFonts w:cstheme="minorHAnsi"/>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6C5AF3" w:rsidRPr="006C5AF3" w:rsidRDefault="006C5AF3" w:rsidP="006C5AF3">
      <w:pPr>
        <w:contextualSpacing/>
        <w:rPr>
          <w:rFonts w:cstheme="minorHAnsi"/>
        </w:rPr>
      </w:pPr>
      <w:r w:rsidRPr="006C5AF3">
        <w:rPr>
          <w:rFonts w:cstheme="minorHAnsi"/>
        </w:rPr>
        <w:t xml:space="preserve">какие прежде существовавшие проблемы личностного развития </w:t>
      </w:r>
      <w:proofErr w:type="gramStart"/>
      <w:r w:rsidRPr="006C5AF3">
        <w:rPr>
          <w:rFonts w:cstheme="minorHAnsi"/>
        </w:rPr>
        <w:t>обучающихся</w:t>
      </w:r>
      <w:proofErr w:type="gramEnd"/>
      <w:r w:rsidRPr="006C5AF3">
        <w:rPr>
          <w:rFonts w:cstheme="minorHAnsi"/>
        </w:rPr>
        <w:t xml:space="preserve"> удалось решить за минувший учебный год?</w:t>
      </w:r>
    </w:p>
    <w:p w:rsidR="006C5AF3" w:rsidRPr="006C5AF3" w:rsidRDefault="006C5AF3" w:rsidP="006C5AF3">
      <w:pPr>
        <w:contextualSpacing/>
        <w:rPr>
          <w:rFonts w:cstheme="minorHAnsi"/>
        </w:rPr>
      </w:pPr>
      <w:r w:rsidRPr="006C5AF3">
        <w:rPr>
          <w:rFonts w:cstheme="minorHAnsi"/>
        </w:rPr>
        <w:t>какие проблемы решить не удалось и почему?</w:t>
      </w:r>
    </w:p>
    <w:p w:rsidR="006C5AF3" w:rsidRPr="006C5AF3" w:rsidRDefault="006C5AF3" w:rsidP="006C5AF3">
      <w:pPr>
        <w:contextualSpacing/>
        <w:rPr>
          <w:rFonts w:cstheme="minorHAnsi"/>
        </w:rPr>
      </w:pPr>
      <w:r w:rsidRPr="006C5AF3">
        <w:rPr>
          <w:rFonts w:cstheme="minorHAnsi"/>
        </w:rPr>
        <w:t>какие новые проблемы появились, над чем далее предстоит работать педагогическому коллективу?</w:t>
      </w:r>
    </w:p>
    <w:p w:rsidR="006C5AF3" w:rsidRPr="006C5AF3" w:rsidRDefault="006C5AF3" w:rsidP="006C5AF3">
      <w:pPr>
        <w:contextualSpacing/>
        <w:rPr>
          <w:rFonts w:cstheme="minorHAnsi"/>
        </w:rPr>
      </w:pPr>
      <w:r w:rsidRPr="006C5AF3">
        <w:rPr>
          <w:rFonts w:cstheme="minorHAnsi"/>
        </w:rPr>
        <w:t>Состояние организуемой в школе совместной деятельности обучающихся и взрослых</w:t>
      </w:r>
    </w:p>
    <w:p w:rsidR="006C5AF3" w:rsidRPr="006C5AF3" w:rsidRDefault="006C5AF3" w:rsidP="006C5AF3">
      <w:pPr>
        <w:contextualSpacing/>
        <w:rPr>
          <w:rFonts w:cstheme="minorHAnsi"/>
        </w:rPr>
      </w:pPr>
      <w:r w:rsidRPr="006C5AF3">
        <w:rPr>
          <w:rFonts w:cstheme="minorHAnsi"/>
        </w:rPr>
        <w:t>Критерий: наличие в школе интересной, насыщенной событиями и личностно-развивающей совместной деятельности обучающихся и взрослых.</w:t>
      </w:r>
    </w:p>
    <w:p w:rsidR="006C5AF3" w:rsidRPr="006C5AF3" w:rsidRDefault="006C5AF3" w:rsidP="006C5AF3">
      <w:pPr>
        <w:contextualSpacing/>
        <w:rPr>
          <w:rFonts w:cstheme="minorHAnsi"/>
        </w:rPr>
      </w:pPr>
      <w:r w:rsidRPr="006C5AF3">
        <w:rPr>
          <w:rFonts w:cstheme="minorHAnsi"/>
        </w:rPr>
        <w:t>Способы получения информации:</w:t>
      </w:r>
    </w:p>
    <w:p w:rsidR="006C5AF3" w:rsidRPr="006C5AF3" w:rsidRDefault="006C5AF3" w:rsidP="006C5AF3">
      <w:pPr>
        <w:contextualSpacing/>
        <w:rPr>
          <w:rFonts w:cstheme="minorHAnsi"/>
        </w:rPr>
      </w:pPr>
      <w:r w:rsidRPr="006C5AF3">
        <w:rPr>
          <w:rFonts w:cstheme="minorHAnsi"/>
        </w:rPr>
        <w:t>беседы с обучающимися и их родителями, педагогическими работниками, лидерами ученического самоуправления;</w:t>
      </w:r>
    </w:p>
    <w:p w:rsidR="006C5AF3" w:rsidRPr="006C5AF3" w:rsidRDefault="006C5AF3" w:rsidP="006C5AF3">
      <w:pPr>
        <w:contextualSpacing/>
        <w:rPr>
          <w:rFonts w:cstheme="minorHAnsi"/>
        </w:rPr>
      </w:pPr>
      <w:r w:rsidRPr="006C5AF3">
        <w:rPr>
          <w:rFonts w:cstheme="minorHAnsi"/>
        </w:rPr>
        <w:t>анкетирование обучающихся и их родителей, педагогов, лидеров ученического самоуправления.</w:t>
      </w:r>
    </w:p>
    <w:p w:rsidR="006C5AF3" w:rsidRPr="006C5AF3" w:rsidRDefault="006C5AF3" w:rsidP="006C5AF3">
      <w:pPr>
        <w:contextualSpacing/>
        <w:rPr>
          <w:rFonts w:cstheme="minorHAnsi"/>
        </w:rPr>
      </w:pPr>
      <w:r w:rsidRPr="006C5AF3">
        <w:rPr>
          <w:rFonts w:cstheme="minorHAnsi"/>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6C5AF3" w:rsidRPr="006C5AF3" w:rsidRDefault="006C5AF3" w:rsidP="006C5AF3">
      <w:pPr>
        <w:contextualSpacing/>
        <w:rPr>
          <w:rFonts w:cstheme="minorHAnsi"/>
        </w:rPr>
      </w:pPr>
      <w:r w:rsidRPr="006C5AF3">
        <w:rPr>
          <w:rFonts w:cstheme="minorHAnsi"/>
        </w:rPr>
        <w:t>Вопросы самоанализа:</w:t>
      </w:r>
    </w:p>
    <w:p w:rsidR="006C5AF3" w:rsidRPr="006C5AF3" w:rsidRDefault="006C5AF3" w:rsidP="006C5AF3">
      <w:pPr>
        <w:contextualSpacing/>
        <w:rPr>
          <w:rFonts w:cstheme="minorHAnsi"/>
        </w:rPr>
      </w:pPr>
      <w:r w:rsidRPr="006C5AF3">
        <w:rPr>
          <w:rFonts w:cstheme="minorHAnsi"/>
        </w:rPr>
        <w:t>качество проводимых общешкольных ключевых дел;</w:t>
      </w:r>
    </w:p>
    <w:p w:rsidR="006C5AF3" w:rsidRPr="006C5AF3" w:rsidRDefault="006C5AF3" w:rsidP="006C5AF3">
      <w:pPr>
        <w:contextualSpacing/>
        <w:rPr>
          <w:rFonts w:cstheme="minorHAnsi"/>
        </w:rPr>
      </w:pPr>
      <w:r w:rsidRPr="006C5AF3">
        <w:rPr>
          <w:rFonts w:cstheme="minorHAnsi"/>
        </w:rPr>
        <w:t>качество совместной деятельности классных руководителей и их классов;</w:t>
      </w:r>
    </w:p>
    <w:p w:rsidR="006C5AF3" w:rsidRPr="006C5AF3" w:rsidRDefault="006C5AF3" w:rsidP="006C5AF3">
      <w:pPr>
        <w:contextualSpacing/>
        <w:rPr>
          <w:rFonts w:cstheme="minorHAnsi"/>
        </w:rPr>
      </w:pPr>
      <w:r w:rsidRPr="006C5AF3">
        <w:rPr>
          <w:rFonts w:cstheme="minorHAnsi"/>
        </w:rPr>
        <w:t>качество организуемой в школе внеурочной деятельности;</w:t>
      </w:r>
    </w:p>
    <w:p w:rsidR="006C5AF3" w:rsidRPr="006C5AF3" w:rsidRDefault="006C5AF3" w:rsidP="006C5AF3">
      <w:pPr>
        <w:contextualSpacing/>
        <w:rPr>
          <w:rFonts w:cstheme="minorHAnsi"/>
        </w:rPr>
      </w:pPr>
      <w:r w:rsidRPr="006C5AF3">
        <w:rPr>
          <w:rFonts w:cstheme="minorHAnsi"/>
        </w:rPr>
        <w:t>качество реализации личностно-развивающего потенциала школьных уроков;</w:t>
      </w:r>
    </w:p>
    <w:p w:rsidR="006C5AF3" w:rsidRPr="006C5AF3" w:rsidRDefault="006C5AF3" w:rsidP="006C5AF3">
      <w:pPr>
        <w:contextualSpacing/>
        <w:rPr>
          <w:rFonts w:cstheme="minorHAnsi"/>
        </w:rPr>
      </w:pPr>
      <w:r w:rsidRPr="006C5AF3">
        <w:rPr>
          <w:rFonts w:cstheme="minorHAnsi"/>
        </w:rPr>
        <w:t>качество функционирующих на базе школы детских общественных объединений;</w:t>
      </w:r>
    </w:p>
    <w:p w:rsidR="006C5AF3" w:rsidRPr="006C5AF3" w:rsidRDefault="006C5AF3" w:rsidP="006C5AF3">
      <w:pPr>
        <w:contextualSpacing/>
        <w:rPr>
          <w:rFonts w:cstheme="minorHAnsi"/>
        </w:rPr>
      </w:pPr>
      <w:r w:rsidRPr="006C5AF3">
        <w:rPr>
          <w:rFonts w:cstheme="minorHAnsi"/>
        </w:rPr>
        <w:t>качество проводимых в школе экскурсий, экспедиций, походов;</w:t>
      </w:r>
    </w:p>
    <w:p w:rsidR="006C5AF3" w:rsidRPr="006C5AF3" w:rsidRDefault="006C5AF3" w:rsidP="006C5AF3">
      <w:pPr>
        <w:contextualSpacing/>
        <w:rPr>
          <w:rFonts w:cstheme="minorHAnsi"/>
        </w:rPr>
      </w:pPr>
      <w:r w:rsidRPr="006C5AF3">
        <w:rPr>
          <w:rFonts w:cstheme="minorHAnsi"/>
        </w:rPr>
        <w:lastRenderedPageBreak/>
        <w:t xml:space="preserve">качество </w:t>
      </w:r>
      <w:proofErr w:type="spellStart"/>
      <w:r w:rsidRPr="006C5AF3">
        <w:rPr>
          <w:rFonts w:cstheme="minorHAnsi"/>
        </w:rPr>
        <w:t>профориентационной</w:t>
      </w:r>
      <w:proofErr w:type="spellEnd"/>
      <w:r w:rsidRPr="006C5AF3">
        <w:rPr>
          <w:rFonts w:cstheme="minorHAnsi"/>
        </w:rPr>
        <w:t xml:space="preserve"> работы школы;</w:t>
      </w:r>
    </w:p>
    <w:p w:rsidR="006C5AF3" w:rsidRPr="006C5AF3" w:rsidRDefault="006C5AF3" w:rsidP="006C5AF3">
      <w:pPr>
        <w:contextualSpacing/>
        <w:rPr>
          <w:rFonts w:cstheme="minorHAnsi"/>
        </w:rPr>
      </w:pPr>
      <w:r w:rsidRPr="006C5AF3">
        <w:rPr>
          <w:rFonts w:cstheme="minorHAnsi"/>
        </w:rPr>
        <w:t>качество взаимодействия школы и семей обучающихся.</w:t>
      </w:r>
    </w:p>
    <w:p w:rsidR="00EE24B0" w:rsidRPr="00EB74F4" w:rsidRDefault="006C5AF3">
      <w:pPr>
        <w:contextualSpacing/>
        <w:rPr>
          <w:rFonts w:cstheme="minorHAnsi"/>
        </w:rPr>
      </w:pPr>
      <w:r w:rsidRPr="006C5AF3">
        <w:rPr>
          <w:rFonts w:cstheme="minorHAnsi"/>
        </w:rPr>
        <w:t>Результатом самоанализа воспитательной работы </w:t>
      </w:r>
      <w:r w:rsidR="00EB74F4">
        <w:rPr>
          <w:rFonts w:cstheme="minorHAnsi"/>
        </w:rPr>
        <w:t xml:space="preserve">МБОУ СОШ № 19 </w:t>
      </w:r>
      <w:r w:rsidRPr="006C5AF3">
        <w:rPr>
          <w:rFonts w:cstheme="minorHAnsi"/>
        </w:rPr>
        <w:t>будет ряд выявленных проблем, которые не удалось решить педагогическому коллективу школы в текущем учебном году. Эти проблемы следует учесть при планировании воспитательной работы на следующий учебный год.</w:t>
      </w:r>
    </w:p>
    <w:sectPr w:rsidR="00EE24B0" w:rsidRPr="00EB74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F3A3C"/>
    <w:multiLevelType w:val="multilevel"/>
    <w:tmpl w:val="B5F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CB3B87"/>
    <w:multiLevelType w:val="hybridMultilevel"/>
    <w:tmpl w:val="B5C86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783C52"/>
    <w:multiLevelType w:val="multilevel"/>
    <w:tmpl w:val="C41E6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4B5769"/>
    <w:multiLevelType w:val="multilevel"/>
    <w:tmpl w:val="19842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1030E1"/>
    <w:multiLevelType w:val="multilevel"/>
    <w:tmpl w:val="CA64E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B4312E"/>
    <w:multiLevelType w:val="multilevel"/>
    <w:tmpl w:val="DD6C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EF12D4"/>
    <w:multiLevelType w:val="multilevel"/>
    <w:tmpl w:val="1D20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E86F9A"/>
    <w:multiLevelType w:val="multilevel"/>
    <w:tmpl w:val="611AB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812FB5"/>
    <w:multiLevelType w:val="multilevel"/>
    <w:tmpl w:val="FB64E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C9C4B74"/>
    <w:multiLevelType w:val="multilevel"/>
    <w:tmpl w:val="D43A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D8B1554"/>
    <w:multiLevelType w:val="multilevel"/>
    <w:tmpl w:val="EAF8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14257F"/>
    <w:multiLevelType w:val="multilevel"/>
    <w:tmpl w:val="87820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D3D2692"/>
    <w:multiLevelType w:val="multilevel"/>
    <w:tmpl w:val="AD680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A547812"/>
    <w:multiLevelType w:val="multilevel"/>
    <w:tmpl w:val="3F724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F569F9"/>
    <w:multiLevelType w:val="multilevel"/>
    <w:tmpl w:val="63DC7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0194F0D"/>
    <w:multiLevelType w:val="multilevel"/>
    <w:tmpl w:val="D5745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8797F1F"/>
    <w:multiLevelType w:val="multilevel"/>
    <w:tmpl w:val="5482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BFF2B97"/>
    <w:multiLevelType w:val="multilevel"/>
    <w:tmpl w:val="F16C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C10500E"/>
    <w:multiLevelType w:val="multilevel"/>
    <w:tmpl w:val="048226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E986E5D"/>
    <w:multiLevelType w:val="multilevel"/>
    <w:tmpl w:val="6C1C0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3"/>
  </w:num>
  <w:num w:numId="3">
    <w:abstractNumId w:val="7"/>
  </w:num>
  <w:num w:numId="4">
    <w:abstractNumId w:val="8"/>
  </w:num>
  <w:num w:numId="5">
    <w:abstractNumId w:val="9"/>
  </w:num>
  <w:num w:numId="6">
    <w:abstractNumId w:val="6"/>
  </w:num>
  <w:num w:numId="7">
    <w:abstractNumId w:val="19"/>
  </w:num>
  <w:num w:numId="8">
    <w:abstractNumId w:val="18"/>
  </w:num>
  <w:num w:numId="9">
    <w:abstractNumId w:val="10"/>
  </w:num>
  <w:num w:numId="10">
    <w:abstractNumId w:val="11"/>
  </w:num>
  <w:num w:numId="11">
    <w:abstractNumId w:val="12"/>
  </w:num>
  <w:num w:numId="12">
    <w:abstractNumId w:val="5"/>
  </w:num>
  <w:num w:numId="13">
    <w:abstractNumId w:val="17"/>
  </w:num>
  <w:num w:numId="14">
    <w:abstractNumId w:val="13"/>
  </w:num>
  <w:num w:numId="15">
    <w:abstractNumId w:val="16"/>
  </w:num>
  <w:num w:numId="16">
    <w:abstractNumId w:val="15"/>
  </w:num>
  <w:num w:numId="17">
    <w:abstractNumId w:val="2"/>
  </w:num>
  <w:num w:numId="18">
    <w:abstractNumId w:val="4"/>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AF3"/>
    <w:rsid w:val="004A644C"/>
    <w:rsid w:val="006C5AF3"/>
    <w:rsid w:val="00EB74F4"/>
    <w:rsid w:val="00EE2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AF3"/>
    <w:pPr>
      <w:ind w:left="720"/>
      <w:contextualSpacing/>
    </w:pPr>
  </w:style>
  <w:style w:type="paragraph" w:styleId="a4">
    <w:name w:val="Balloon Text"/>
    <w:basedOn w:val="a"/>
    <w:link w:val="a5"/>
    <w:uiPriority w:val="99"/>
    <w:semiHidden/>
    <w:unhideWhenUsed/>
    <w:rsid w:val="00EB74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4F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5AF3"/>
    <w:pPr>
      <w:ind w:left="720"/>
      <w:contextualSpacing/>
    </w:pPr>
  </w:style>
  <w:style w:type="paragraph" w:styleId="a4">
    <w:name w:val="Balloon Text"/>
    <w:basedOn w:val="a"/>
    <w:link w:val="a5"/>
    <w:uiPriority w:val="99"/>
    <w:semiHidden/>
    <w:unhideWhenUsed/>
    <w:rsid w:val="00EB74F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74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20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17</Pages>
  <Words>8140</Words>
  <Characters>46398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dc:creator>
  <cp:lastModifiedBy>School</cp:lastModifiedBy>
  <cp:revision>1</cp:revision>
  <dcterms:created xsi:type="dcterms:W3CDTF">2022-05-10T09:30:00Z</dcterms:created>
  <dcterms:modified xsi:type="dcterms:W3CDTF">2022-05-10T10:00:00Z</dcterms:modified>
</cp:coreProperties>
</file>