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853"/>
      </w:tblGrid>
      <w:tr w:rsidR="00935020" w:rsidRPr="004B4A81" w:rsidTr="00A008F3">
        <w:tc>
          <w:tcPr>
            <w:tcW w:w="46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20" w:rsidRPr="004B4A81" w:rsidRDefault="00935020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35020" w:rsidRPr="004B4A81" w:rsidRDefault="00935020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МБОУСОШ №19</w:t>
            </w:r>
            <w:bookmarkStart w:id="0" w:name="_GoBack"/>
            <w:bookmarkEnd w:id="0"/>
            <w:r w:rsidRPr="004B4A81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 31.08.2023 № 1)</w:t>
            </w:r>
          </w:p>
        </w:tc>
        <w:tc>
          <w:tcPr>
            <w:tcW w:w="48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020" w:rsidRPr="004B4A81" w:rsidRDefault="00935020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УТВЕРЖДАЮ 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8F7AC" wp14:editId="73D273D2">
                  <wp:extent cx="2294465" cy="62815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68" cy="62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935020" w:rsidRDefault="00935020" w:rsidP="000013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312" w:rsidRDefault="00001312" w:rsidP="00001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12">
        <w:rPr>
          <w:rFonts w:ascii="Times New Roman" w:hAnsi="Times New Roman" w:cs="Times New Roman"/>
          <w:b/>
          <w:sz w:val="28"/>
          <w:szCs w:val="28"/>
        </w:rPr>
        <w:t>Календарный учебный график для ООП начального общего образования на 2023/24 учебный год</w:t>
      </w:r>
    </w:p>
    <w:p w:rsidR="00001312" w:rsidRPr="00001312" w:rsidRDefault="00001312" w:rsidP="00001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№19</w:t>
      </w:r>
    </w:p>
    <w:p w:rsidR="00001312" w:rsidRDefault="00001312" w:rsidP="00001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12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001312" w:rsidRPr="00001312" w:rsidRDefault="00001312" w:rsidP="00001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12" w:rsidRPr="00001312" w:rsidRDefault="00001312" w:rsidP="000013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3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t>с </w:t>
      </w:r>
      <w:hyperlink r:id="rId7" w:anchor="/document/99/902389617/XA00M8Q2N4/" w:tgtFrame="_self" w:history="1">
        <w:r w:rsidRPr="002D7F69">
          <w:rPr>
            <w:rStyle w:val="a3"/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2D7F69">
        <w:rPr>
          <w:rFonts w:ascii="Times New Roman" w:hAnsi="Times New Roman" w:cs="Times New Roman"/>
          <w:sz w:val="26"/>
          <w:szCs w:val="26"/>
        </w:rPr>
        <w:t> статьи 34 Федерального закона от 29.12.2012 № 273-ФЗ «Об образовании в Российской Федерации»;</w:t>
      </w:r>
    </w:p>
    <w:p w:rsidR="00001312" w:rsidRPr="002D7F69" w:rsidRDefault="00935020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anchor="/document/99/566085656/XA00LVS2MC/" w:tgtFrame="_self" w:history="1">
        <w:r w:rsidR="00001312" w:rsidRPr="002D7F69">
          <w:rPr>
            <w:rStyle w:val="a3"/>
            <w:rFonts w:ascii="Times New Roman" w:hAnsi="Times New Roman" w:cs="Times New Roman"/>
            <w:sz w:val="26"/>
            <w:szCs w:val="26"/>
          </w:rPr>
          <w:t>СП 2.4.3648-20</w:t>
        </w:r>
      </w:hyperlink>
      <w:r w:rsidR="00001312" w:rsidRPr="002D7F69">
        <w:rPr>
          <w:rFonts w:ascii="Times New Roman" w:hAnsi="Times New Roman" w:cs="Times New Roman"/>
          <w:sz w:val="26"/>
          <w:szCs w:val="26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001312" w:rsidRPr="002D7F69" w:rsidRDefault="00935020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anchor="/document/99/573500115/XA00LVA2M9/" w:tgtFrame="_self" w:history="1">
        <w:r w:rsidR="00001312" w:rsidRPr="002D7F69">
          <w:rPr>
            <w:rStyle w:val="a3"/>
            <w:rFonts w:ascii="Times New Roman" w:hAnsi="Times New Roman" w:cs="Times New Roman"/>
            <w:sz w:val="26"/>
            <w:szCs w:val="26"/>
          </w:rPr>
          <w:t>СанПиН 1.2.3685-21</w:t>
        </w:r>
      </w:hyperlink>
      <w:r w:rsidR="00001312" w:rsidRPr="002D7F69">
        <w:rPr>
          <w:rFonts w:ascii="Times New Roman" w:hAnsi="Times New Roman" w:cs="Times New Roman"/>
          <w:sz w:val="26"/>
          <w:szCs w:val="26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01312" w:rsidRPr="002D7F69" w:rsidRDefault="00935020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anchor="/document/99/902180656/XA00LUO2M6/" w:tgtFrame="_self" w:history="1">
        <w:r w:rsidR="00001312" w:rsidRPr="002D7F69">
          <w:rPr>
            <w:rStyle w:val="a3"/>
            <w:rFonts w:ascii="Times New Roman" w:hAnsi="Times New Roman" w:cs="Times New Roman"/>
            <w:sz w:val="26"/>
            <w:szCs w:val="26"/>
          </w:rPr>
          <w:t>ФГОС НОО</w:t>
        </w:r>
      </w:hyperlink>
      <w:r w:rsidR="00001312" w:rsidRPr="002D7F69">
        <w:rPr>
          <w:rFonts w:ascii="Times New Roman" w:hAnsi="Times New Roman" w:cs="Times New Roman"/>
          <w:sz w:val="26"/>
          <w:szCs w:val="26"/>
        </w:rPr>
        <w:t>, утвержденным </w:t>
      </w:r>
      <w:hyperlink r:id="rId11" w:anchor="/document/99/607175842/" w:tgtFrame="_self" w:history="1">
        <w:r w:rsidR="00001312" w:rsidRPr="002D7F69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приказом </w:t>
        </w:r>
        <w:proofErr w:type="spellStart"/>
        <w:r w:rsidR="00001312" w:rsidRPr="002D7F69">
          <w:rPr>
            <w:rStyle w:val="a3"/>
            <w:rFonts w:ascii="Times New Roman" w:hAnsi="Times New Roman" w:cs="Times New Roman"/>
            <w:sz w:val="26"/>
            <w:szCs w:val="26"/>
          </w:rPr>
          <w:t>Минобнауки</w:t>
        </w:r>
        <w:proofErr w:type="spellEnd"/>
        <w:r w:rsidR="00001312" w:rsidRPr="002D7F69">
          <w:rPr>
            <w:rStyle w:val="a3"/>
            <w:rFonts w:ascii="Times New Roman" w:hAnsi="Times New Roman" w:cs="Times New Roman"/>
            <w:sz w:val="26"/>
            <w:szCs w:val="26"/>
          </w:rPr>
          <w:t xml:space="preserve"> от 06.10.2009 № 373</w:t>
        </w:r>
      </w:hyperlink>
      <w:r w:rsidR="00001312" w:rsidRPr="002D7F69">
        <w:rPr>
          <w:rFonts w:ascii="Times New Roman" w:hAnsi="Times New Roman" w:cs="Times New Roman"/>
          <w:sz w:val="26"/>
          <w:szCs w:val="26"/>
        </w:rPr>
        <w:t>;</w:t>
      </w:r>
    </w:p>
    <w:p w:rsidR="00001312" w:rsidRPr="002D7F69" w:rsidRDefault="00935020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anchor="/document/99/1301798824/infobar-attachment/" w:tgtFrame="_self" w:history="1">
        <w:r w:rsidR="00001312" w:rsidRPr="002D7F69">
          <w:rPr>
            <w:rStyle w:val="a3"/>
            <w:rFonts w:ascii="Times New Roman" w:hAnsi="Times New Roman" w:cs="Times New Roman"/>
            <w:sz w:val="26"/>
            <w:szCs w:val="26"/>
          </w:rPr>
          <w:t>ФОП НОО</w:t>
        </w:r>
      </w:hyperlink>
      <w:r w:rsidR="00001312" w:rsidRPr="002D7F6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01312" w:rsidRPr="002D7F69"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  <w:r w:rsidR="00001312" w:rsidRPr="002D7F69">
        <w:rPr>
          <w:rFonts w:ascii="Times New Roman" w:hAnsi="Times New Roman" w:cs="Times New Roman"/>
          <w:sz w:val="26"/>
          <w:szCs w:val="26"/>
        </w:rPr>
        <w:t> </w:t>
      </w:r>
      <w:hyperlink r:id="rId13" w:anchor="/document/99/1301798824/" w:tgtFrame="_self" w:history="1">
        <w:r w:rsidR="00001312" w:rsidRPr="002D7F69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приказом </w:t>
        </w:r>
        <w:proofErr w:type="spellStart"/>
        <w:r w:rsidR="00001312" w:rsidRPr="002D7F69">
          <w:rPr>
            <w:rStyle w:val="a3"/>
            <w:rFonts w:ascii="Times New Roman" w:hAnsi="Times New Roman" w:cs="Times New Roman"/>
            <w:sz w:val="26"/>
            <w:szCs w:val="26"/>
          </w:rPr>
          <w:t>Минпросвещения</w:t>
        </w:r>
        <w:proofErr w:type="spellEnd"/>
        <w:r w:rsidR="00001312" w:rsidRPr="002D7F69">
          <w:rPr>
            <w:rStyle w:val="a3"/>
            <w:rFonts w:ascii="Times New Roman" w:hAnsi="Times New Roman" w:cs="Times New Roman"/>
            <w:sz w:val="26"/>
            <w:szCs w:val="26"/>
          </w:rPr>
          <w:t xml:space="preserve"> от 18.05.2023 № 372</w:t>
        </w:r>
      </w:hyperlink>
      <w:r w:rsidR="00001312" w:rsidRPr="002D7F69">
        <w:rPr>
          <w:rFonts w:ascii="Times New Roman" w:hAnsi="Times New Roman" w:cs="Times New Roman"/>
          <w:sz w:val="26"/>
          <w:szCs w:val="26"/>
        </w:rPr>
        <w:t>.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t>В календарном учебном графике исключены 1-е и 2-е классы в связи с прекращением их приема на обучение по ФГОС НОО, утв. </w:t>
      </w:r>
      <w:hyperlink r:id="rId14" w:anchor="/document/99/902254916/" w:tgtFrame="_self" w:history="1">
        <w:r w:rsidRPr="002D7F69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приказом </w:t>
        </w:r>
        <w:proofErr w:type="spellStart"/>
        <w:r w:rsidRPr="002D7F69">
          <w:rPr>
            <w:rStyle w:val="a3"/>
            <w:rFonts w:ascii="Times New Roman" w:hAnsi="Times New Roman" w:cs="Times New Roman"/>
            <w:sz w:val="26"/>
            <w:szCs w:val="26"/>
          </w:rPr>
          <w:t>Минобрнауки</w:t>
        </w:r>
        <w:proofErr w:type="spellEnd"/>
        <w:r w:rsidRPr="002D7F69">
          <w:rPr>
            <w:rStyle w:val="a3"/>
            <w:rFonts w:ascii="Times New Roman" w:hAnsi="Times New Roman" w:cs="Times New Roman"/>
            <w:sz w:val="26"/>
            <w:szCs w:val="26"/>
          </w:rPr>
          <w:t xml:space="preserve"> от 17.12.2010 № 1897</w:t>
        </w:r>
      </w:hyperlink>
      <w:r w:rsidRPr="002D7F69">
        <w:rPr>
          <w:rFonts w:ascii="Times New Roman" w:hAnsi="Times New Roman" w:cs="Times New Roman"/>
          <w:sz w:val="26"/>
          <w:szCs w:val="26"/>
        </w:rPr>
        <w:t>. С 1 сентября 2023 года обучение в 1–2-х классах осуществляется в соответствии с ФГОС НОО, утв. </w:t>
      </w:r>
      <w:hyperlink r:id="rId15" w:anchor="/document/99/607175842/" w:tgtFrame="_self" w:history="1">
        <w:r w:rsidRPr="002D7F69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приказом </w:t>
        </w:r>
        <w:proofErr w:type="spellStart"/>
        <w:r w:rsidRPr="002D7F69">
          <w:rPr>
            <w:rStyle w:val="a3"/>
            <w:rFonts w:ascii="Times New Roman" w:hAnsi="Times New Roman" w:cs="Times New Roman"/>
            <w:sz w:val="26"/>
            <w:szCs w:val="26"/>
          </w:rPr>
          <w:t>Минпросвещения</w:t>
        </w:r>
        <w:proofErr w:type="spellEnd"/>
        <w:r w:rsidRPr="002D7F69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  <w:proofErr w:type="gramStart"/>
        <w:r w:rsidRPr="002D7F69">
          <w:rPr>
            <w:rStyle w:val="a3"/>
            <w:rFonts w:ascii="Times New Roman" w:hAnsi="Times New Roman" w:cs="Times New Roman"/>
            <w:sz w:val="26"/>
            <w:szCs w:val="26"/>
          </w:rPr>
          <w:t>от</w:t>
        </w:r>
        <w:proofErr w:type="gramEnd"/>
        <w:r w:rsidRPr="002D7F69">
          <w:rPr>
            <w:rStyle w:val="a3"/>
            <w:rFonts w:ascii="Times New Roman" w:hAnsi="Times New Roman" w:cs="Times New Roman"/>
            <w:sz w:val="26"/>
            <w:szCs w:val="26"/>
          </w:rPr>
          <w:t xml:space="preserve"> 31.05.2021 № 286</w:t>
        </w:r>
      </w:hyperlink>
      <w:r w:rsidRPr="002D7F69">
        <w:rPr>
          <w:rFonts w:ascii="Times New Roman" w:hAnsi="Times New Roman" w:cs="Times New Roman"/>
          <w:sz w:val="26"/>
          <w:szCs w:val="26"/>
        </w:rPr>
        <w:t>.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t>1. Даты начала и окончания учебного года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t>1.1. Дата начала учебного года: 4 сентября 2023 года.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t>1.2. Дата окончания учебного года: 24 мая 2024 года.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t> 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t>2. Периоды образовательной деятельности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t>2.1. Длительность учебного года: 3–4-е классы – 34 учебных недели (168 учебных дней).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lastRenderedPageBreak/>
        <w:t>2.2. Продолжительность учебных периодов по четвертям в учебных неделях и учебных днях</w:t>
      </w:r>
    </w:p>
    <w:p w:rsidR="00001312" w:rsidRPr="002D7F69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F69">
        <w:rPr>
          <w:rFonts w:ascii="Times New Roman" w:hAnsi="Times New Roman" w:cs="Times New Roman"/>
          <w:sz w:val="26"/>
          <w:szCs w:val="26"/>
        </w:rPr>
        <w:t>3–4-е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446"/>
        <w:gridCol w:w="1499"/>
        <w:gridCol w:w="2540"/>
        <w:gridCol w:w="2468"/>
      </w:tblGrid>
      <w:tr w:rsidR="00001312" w:rsidRPr="002D7F69" w:rsidTr="00001312">
        <w:tc>
          <w:tcPr>
            <w:tcW w:w="29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Учебный период</w:t>
            </w:r>
          </w:p>
        </w:tc>
        <w:tc>
          <w:tcPr>
            <w:tcW w:w="384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233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</w:tr>
      <w:tr w:rsidR="00001312" w:rsidRPr="002D7F69" w:rsidTr="000013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27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Количество учебных недель</w:t>
            </w:r>
          </w:p>
        </w:tc>
        <w:tc>
          <w:tcPr>
            <w:tcW w:w="24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Количество учебных дней</w:t>
            </w:r>
          </w:p>
        </w:tc>
      </w:tr>
      <w:tr w:rsidR="00001312" w:rsidRPr="002D7F69" w:rsidTr="00001312"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I четверть</w:t>
            </w:r>
          </w:p>
        </w:tc>
        <w:tc>
          <w:tcPr>
            <w:tcW w:w="18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1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27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01312" w:rsidRPr="002D7F69" w:rsidTr="00001312"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II четверть</w:t>
            </w:r>
          </w:p>
        </w:tc>
        <w:tc>
          <w:tcPr>
            <w:tcW w:w="18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07.11.2023</w:t>
            </w:r>
          </w:p>
        </w:tc>
        <w:tc>
          <w:tcPr>
            <w:tcW w:w="1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29.12.2023</w:t>
            </w:r>
          </w:p>
        </w:tc>
        <w:tc>
          <w:tcPr>
            <w:tcW w:w="27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001312" w:rsidRPr="002D7F69" w:rsidTr="00001312"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III четверть</w:t>
            </w:r>
          </w:p>
        </w:tc>
        <w:tc>
          <w:tcPr>
            <w:tcW w:w="18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1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27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001312" w:rsidRPr="002D7F69" w:rsidTr="00001312">
        <w:tc>
          <w:tcPr>
            <w:tcW w:w="29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IV четверть</w:t>
            </w:r>
          </w:p>
        </w:tc>
        <w:tc>
          <w:tcPr>
            <w:tcW w:w="18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194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27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001312" w:rsidRPr="002D7F69" w:rsidTr="00001312">
        <w:tc>
          <w:tcPr>
            <w:tcW w:w="678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Итого в учебном году</w:t>
            </w:r>
          </w:p>
        </w:tc>
        <w:tc>
          <w:tcPr>
            <w:tcW w:w="27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</w:tr>
    </w:tbl>
    <w:p w:rsidR="00001312" w:rsidRPr="00001312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12">
        <w:rPr>
          <w:rFonts w:ascii="Times New Roman" w:hAnsi="Times New Roman" w:cs="Times New Roman"/>
          <w:sz w:val="28"/>
          <w:szCs w:val="28"/>
        </w:rPr>
        <w:t>3. Продолжительность каникул, праздничных и выходных дней</w:t>
      </w:r>
    </w:p>
    <w:p w:rsidR="00001312" w:rsidRPr="00001312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12">
        <w:rPr>
          <w:rFonts w:ascii="Times New Roman" w:hAnsi="Times New Roman" w:cs="Times New Roman"/>
          <w:sz w:val="28"/>
          <w:szCs w:val="28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1664"/>
        <w:gridCol w:w="1748"/>
        <w:gridCol w:w="3592"/>
      </w:tblGrid>
      <w:tr w:rsidR="00001312" w:rsidRPr="002D7F69" w:rsidTr="00001312">
        <w:tc>
          <w:tcPr>
            <w:tcW w:w="31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37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01312" w:rsidRPr="002D7F69" w:rsidTr="000013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21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312" w:rsidRPr="002D7F69" w:rsidTr="00001312">
        <w:tc>
          <w:tcPr>
            <w:tcW w:w="31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28.10.2023</w:t>
            </w:r>
          </w:p>
        </w:tc>
        <w:tc>
          <w:tcPr>
            <w:tcW w:w="21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05.11.2023</w:t>
            </w:r>
          </w:p>
        </w:tc>
        <w:tc>
          <w:tcPr>
            <w:tcW w:w="4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01312" w:rsidRPr="002D7F69" w:rsidTr="00001312">
        <w:tc>
          <w:tcPr>
            <w:tcW w:w="31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29.12.2023</w:t>
            </w:r>
          </w:p>
        </w:tc>
        <w:tc>
          <w:tcPr>
            <w:tcW w:w="21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08.01.2024</w:t>
            </w:r>
          </w:p>
        </w:tc>
        <w:tc>
          <w:tcPr>
            <w:tcW w:w="4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01312" w:rsidRPr="002D7F69" w:rsidTr="00001312">
        <w:tc>
          <w:tcPr>
            <w:tcW w:w="31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Весенние каникулы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23.03.2024</w:t>
            </w:r>
          </w:p>
        </w:tc>
        <w:tc>
          <w:tcPr>
            <w:tcW w:w="21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31.03.2024</w:t>
            </w:r>
          </w:p>
        </w:tc>
        <w:tc>
          <w:tcPr>
            <w:tcW w:w="4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01312" w:rsidRPr="002D7F69" w:rsidTr="00001312">
        <w:tc>
          <w:tcPr>
            <w:tcW w:w="31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25.05.2024</w:t>
            </w:r>
          </w:p>
        </w:tc>
        <w:tc>
          <w:tcPr>
            <w:tcW w:w="21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31.08.2024</w:t>
            </w:r>
          </w:p>
        </w:tc>
        <w:tc>
          <w:tcPr>
            <w:tcW w:w="4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001312" w:rsidRPr="002D7F69" w:rsidTr="00001312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Выходные дни</w:t>
            </w:r>
          </w:p>
        </w:tc>
        <w:tc>
          <w:tcPr>
            <w:tcW w:w="4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001312" w:rsidRPr="002D7F69" w:rsidTr="00001312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Из них праздничные дни</w:t>
            </w:r>
          </w:p>
        </w:tc>
        <w:tc>
          <w:tcPr>
            <w:tcW w:w="4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1312" w:rsidRPr="002D7F69" w:rsidTr="00001312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7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</w:tbl>
    <w:p w:rsidR="00001312" w:rsidRPr="00001312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12">
        <w:rPr>
          <w:rFonts w:ascii="Times New Roman" w:hAnsi="Times New Roman" w:cs="Times New Roman"/>
          <w:sz w:val="28"/>
          <w:szCs w:val="28"/>
        </w:rPr>
        <w:t>4. Сроки проведения промежуточной аттестации </w:t>
      </w:r>
    </w:p>
    <w:p w:rsidR="00001312" w:rsidRPr="00001312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12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в сроки с 15 апреля 2024 года по 8 мая 2024 года без прекращения образовательной деятельности по предметам учебного плана.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5104"/>
        <w:gridCol w:w="3292"/>
      </w:tblGrid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Форма промежуточной</w:t>
            </w:r>
            <w:r w:rsidRPr="002D7F69">
              <w:rPr>
                <w:rFonts w:ascii="Times New Roman" w:hAnsi="Times New Roman" w:cs="Times New Roman"/>
                <w:sz w:val="26"/>
                <w:szCs w:val="26"/>
              </w:rPr>
              <w:br/>
              <w:t>аттестации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Техника чтения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3-е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Тестирование/сдача нормативов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 (4-й класс)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4-й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001312" w:rsidRPr="002D7F69" w:rsidTr="00001312">
        <w:trPr>
          <w:jc w:val="center"/>
        </w:trPr>
        <w:tc>
          <w:tcPr>
            <w:tcW w:w="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Тестирование/сдача нормативов</w:t>
            </w:r>
          </w:p>
        </w:tc>
      </w:tr>
    </w:tbl>
    <w:p w:rsidR="00001312" w:rsidRPr="00001312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12">
        <w:rPr>
          <w:rFonts w:ascii="Times New Roman" w:hAnsi="Times New Roman" w:cs="Times New Roman"/>
          <w:sz w:val="28"/>
          <w:szCs w:val="28"/>
        </w:rPr>
        <w:t>5. Дополнительные сведения</w:t>
      </w:r>
    </w:p>
    <w:p w:rsidR="00001312" w:rsidRPr="00001312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12">
        <w:rPr>
          <w:rFonts w:ascii="Times New Roman" w:hAnsi="Times New Roman" w:cs="Times New Roman"/>
          <w:sz w:val="28"/>
          <w:szCs w:val="28"/>
        </w:rPr>
        <w:t>5.1. Режим работы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8"/>
        <w:gridCol w:w="2457"/>
      </w:tblGrid>
      <w:tr w:rsidR="00001312" w:rsidRPr="002D7F69" w:rsidTr="00001312">
        <w:tc>
          <w:tcPr>
            <w:tcW w:w="8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Период учебной деятельности</w:t>
            </w:r>
          </w:p>
        </w:tc>
        <w:tc>
          <w:tcPr>
            <w:tcW w:w="303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3–4-е классы</w:t>
            </w:r>
          </w:p>
        </w:tc>
      </w:tr>
      <w:tr w:rsidR="00001312" w:rsidRPr="002D7F69" w:rsidTr="00001312">
        <w:tc>
          <w:tcPr>
            <w:tcW w:w="89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Учебная неделя (дней)</w:t>
            </w:r>
          </w:p>
        </w:tc>
        <w:tc>
          <w:tcPr>
            <w:tcW w:w="30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1312" w:rsidRPr="002D7F69" w:rsidTr="00001312">
        <w:tc>
          <w:tcPr>
            <w:tcW w:w="89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Урок (минут)</w:t>
            </w:r>
          </w:p>
        </w:tc>
        <w:tc>
          <w:tcPr>
            <w:tcW w:w="30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01312" w:rsidRPr="002D7F69" w:rsidTr="00001312">
        <w:tc>
          <w:tcPr>
            <w:tcW w:w="89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Перерыв (минут)</w:t>
            </w:r>
          </w:p>
        </w:tc>
        <w:tc>
          <w:tcPr>
            <w:tcW w:w="30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10 – 20</w:t>
            </w:r>
          </w:p>
        </w:tc>
      </w:tr>
      <w:tr w:rsidR="00001312" w:rsidRPr="002D7F69" w:rsidTr="00001312">
        <w:tc>
          <w:tcPr>
            <w:tcW w:w="89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Периодичность промежуточной аттестации</w:t>
            </w:r>
          </w:p>
        </w:tc>
        <w:tc>
          <w:tcPr>
            <w:tcW w:w="30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</w:tbl>
    <w:p w:rsidR="00001312" w:rsidRPr="00001312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1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1312">
        <w:rPr>
          <w:rFonts w:ascii="Times New Roman" w:hAnsi="Times New Roman" w:cs="Times New Roman"/>
          <w:sz w:val="28"/>
          <w:szCs w:val="28"/>
        </w:rPr>
        <w:t>. Расписание звонков и перемен</w:t>
      </w:r>
    </w:p>
    <w:p w:rsidR="00001312" w:rsidRPr="00001312" w:rsidRDefault="00001312" w:rsidP="00001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12">
        <w:rPr>
          <w:rFonts w:ascii="Times New Roman" w:hAnsi="Times New Roman" w:cs="Times New Roman"/>
          <w:sz w:val="28"/>
          <w:szCs w:val="28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3066"/>
        <w:gridCol w:w="3506"/>
      </w:tblGrid>
      <w:tr w:rsidR="00001312" w:rsidRPr="002D7F69" w:rsidTr="000013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Продолжительность перемены</w:t>
            </w:r>
          </w:p>
        </w:tc>
      </w:tr>
      <w:tr w:rsidR="00001312" w:rsidRPr="002D7F69" w:rsidTr="000013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8:30–9:15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2D7F69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1312" w:rsidRPr="002D7F69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001312" w:rsidRPr="002D7F69" w:rsidTr="000013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9:20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–10:00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2D7F69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01312" w:rsidRPr="002D7F69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001312" w:rsidRPr="002D7F69" w:rsidTr="000013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2D7F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10:20–11:0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2D7F69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1312" w:rsidRPr="002D7F69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</w:tc>
      </w:tr>
      <w:tr w:rsidR="00001312" w:rsidRPr="002D7F69" w:rsidTr="000013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2D7F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2D7F69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1312" w:rsidRPr="002D7F69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</w:tc>
      </w:tr>
      <w:tr w:rsidR="00001312" w:rsidRPr="002D7F69" w:rsidTr="000013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5-й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2D7F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0–1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2D7F69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2D7F69" w:rsidRPr="002D7F69" w:rsidTr="000013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69" w:rsidRPr="002D7F69" w:rsidRDefault="002D7F69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6-й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69" w:rsidRPr="002D7F69" w:rsidRDefault="002D7F69" w:rsidP="002D7F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13:00–13:40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7F69" w:rsidRPr="002D7F69" w:rsidRDefault="002D7F69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312" w:rsidRPr="002D7F69" w:rsidTr="00001312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2D7F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 xml:space="preserve">Перерыв между уроками и занятиями внеурочной деятельности – 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001312" w:rsidRPr="002D7F69" w:rsidTr="0000131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 xml:space="preserve">Внеурочная </w:t>
            </w:r>
            <w:r w:rsidRPr="002D7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2D7F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D7F69" w:rsidRPr="002D7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1312" w:rsidRPr="002D7F69" w:rsidRDefault="00001312" w:rsidP="0000131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F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:rsidR="00001312" w:rsidRPr="00001312" w:rsidRDefault="00001312" w:rsidP="000013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01312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9603E0" w:rsidRDefault="009603E0"/>
    <w:sectPr w:rsidR="0096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9DF"/>
    <w:multiLevelType w:val="multilevel"/>
    <w:tmpl w:val="DD4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12"/>
    <w:rsid w:val="00001312"/>
    <w:rsid w:val="002D7F69"/>
    <w:rsid w:val="00935020"/>
    <w:rsid w:val="009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1697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4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2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2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66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0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15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6692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59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75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6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527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2023-11-04T17:08:00Z</dcterms:created>
  <dcterms:modified xsi:type="dcterms:W3CDTF">2023-11-07T06:33:00Z</dcterms:modified>
</cp:coreProperties>
</file>