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66E" w:rsidRDefault="00D5166E" w:rsidP="00D5166E">
      <w:pPr>
        <w:pStyle w:val="ac"/>
        <w:jc w:val="center"/>
        <w:rPr>
          <w:rFonts w:ascii="Times New Roman" w:hAnsi="Times New Roman" w:cs="Times New Roman"/>
          <w:b/>
          <w:sz w:val="28"/>
          <w:szCs w:val="28"/>
        </w:rPr>
      </w:pPr>
    </w:p>
    <w:p w:rsidR="00D5166E" w:rsidRPr="00D5166E" w:rsidRDefault="00D5166E" w:rsidP="00D5166E">
      <w:pPr>
        <w:pStyle w:val="ac"/>
        <w:jc w:val="center"/>
        <w:rPr>
          <w:rFonts w:ascii="Times New Roman" w:hAnsi="Times New Roman" w:cs="Times New Roman"/>
          <w:b/>
          <w:sz w:val="28"/>
          <w:szCs w:val="28"/>
        </w:rPr>
      </w:pPr>
      <w:r w:rsidRPr="00D5166E">
        <w:rPr>
          <w:rFonts w:ascii="Times New Roman" w:hAnsi="Times New Roman" w:cs="Times New Roman"/>
          <w:b/>
          <w:sz w:val="28"/>
          <w:szCs w:val="28"/>
        </w:rPr>
        <w:t xml:space="preserve">Экспресс-анализ </w:t>
      </w:r>
    </w:p>
    <w:p w:rsidR="00D5166E" w:rsidRPr="00D5166E" w:rsidRDefault="00D5166E" w:rsidP="00D5166E">
      <w:pPr>
        <w:pStyle w:val="ac"/>
        <w:jc w:val="center"/>
        <w:rPr>
          <w:rFonts w:ascii="Times New Roman" w:hAnsi="Times New Roman" w:cs="Times New Roman"/>
          <w:b/>
          <w:sz w:val="28"/>
          <w:szCs w:val="28"/>
        </w:rPr>
      </w:pPr>
      <w:r w:rsidRPr="00D5166E">
        <w:rPr>
          <w:rFonts w:ascii="Times New Roman" w:hAnsi="Times New Roman" w:cs="Times New Roman"/>
          <w:b/>
          <w:sz w:val="28"/>
          <w:szCs w:val="28"/>
        </w:rPr>
        <w:t xml:space="preserve">результатов пробного итогового сочинения </w:t>
      </w:r>
    </w:p>
    <w:p w:rsidR="00D5166E" w:rsidRPr="00D5166E" w:rsidRDefault="00D5166E" w:rsidP="00D5166E">
      <w:pPr>
        <w:pStyle w:val="ac"/>
        <w:jc w:val="center"/>
        <w:rPr>
          <w:rFonts w:ascii="Times New Roman" w:hAnsi="Times New Roman" w:cs="Times New Roman"/>
          <w:b/>
          <w:sz w:val="28"/>
          <w:szCs w:val="28"/>
        </w:rPr>
      </w:pPr>
      <w:r w:rsidRPr="00D5166E">
        <w:rPr>
          <w:rFonts w:ascii="Times New Roman" w:hAnsi="Times New Roman" w:cs="Times New Roman"/>
          <w:b/>
          <w:sz w:val="28"/>
          <w:szCs w:val="28"/>
        </w:rPr>
        <w:t xml:space="preserve"> в 11 классе </w:t>
      </w:r>
      <w:bookmarkStart w:id="0" w:name="_GoBack"/>
      <w:bookmarkEnd w:id="0"/>
      <w:r w:rsidRPr="00D5166E">
        <w:rPr>
          <w:rFonts w:ascii="Times New Roman" w:hAnsi="Times New Roman" w:cs="Times New Roman"/>
          <w:b/>
          <w:i/>
          <w:sz w:val="28"/>
          <w:szCs w:val="28"/>
        </w:rPr>
        <w:t xml:space="preserve"> </w:t>
      </w:r>
      <w:r w:rsidRPr="00D5166E">
        <w:rPr>
          <w:rFonts w:ascii="Times New Roman" w:hAnsi="Times New Roman" w:cs="Times New Roman"/>
          <w:b/>
          <w:sz w:val="28"/>
          <w:szCs w:val="28"/>
        </w:rPr>
        <w:t xml:space="preserve">МБОУ </w:t>
      </w:r>
      <w:r w:rsidR="005B1692">
        <w:rPr>
          <w:rFonts w:ascii="Times New Roman" w:hAnsi="Times New Roman" w:cs="Times New Roman"/>
          <w:b/>
          <w:sz w:val="28"/>
          <w:szCs w:val="28"/>
        </w:rPr>
        <w:t>СОШ</w:t>
      </w:r>
      <w:r w:rsidRPr="00D5166E">
        <w:rPr>
          <w:rFonts w:ascii="Times New Roman" w:hAnsi="Times New Roman" w:cs="Times New Roman"/>
          <w:b/>
          <w:sz w:val="28"/>
          <w:szCs w:val="28"/>
        </w:rPr>
        <w:t xml:space="preserve"> № </w:t>
      </w:r>
      <w:r w:rsidR="005B1692">
        <w:rPr>
          <w:rFonts w:ascii="Times New Roman" w:hAnsi="Times New Roman" w:cs="Times New Roman"/>
          <w:b/>
          <w:sz w:val="28"/>
          <w:szCs w:val="28"/>
        </w:rPr>
        <w:t>19</w:t>
      </w:r>
    </w:p>
    <w:p w:rsidR="00D5166E" w:rsidRPr="00D5166E" w:rsidRDefault="00D5166E" w:rsidP="00D5166E">
      <w:pPr>
        <w:pStyle w:val="ac"/>
        <w:jc w:val="center"/>
        <w:rPr>
          <w:rFonts w:ascii="Times New Roman" w:hAnsi="Times New Roman" w:cs="Times New Roman"/>
          <w:b/>
          <w:sz w:val="28"/>
          <w:szCs w:val="28"/>
        </w:rPr>
      </w:pPr>
      <w:r w:rsidRPr="00D5166E">
        <w:rPr>
          <w:rFonts w:ascii="Times New Roman" w:hAnsi="Times New Roman" w:cs="Times New Roman"/>
          <w:b/>
          <w:sz w:val="28"/>
          <w:szCs w:val="28"/>
        </w:rPr>
        <w:t>в 2023-2024 уч. году</w:t>
      </w:r>
    </w:p>
    <w:p w:rsidR="00D5166E" w:rsidRPr="00D5166E" w:rsidRDefault="00D5166E" w:rsidP="00D5166E">
      <w:pPr>
        <w:pStyle w:val="ac"/>
        <w:rPr>
          <w:rFonts w:ascii="Times New Roman" w:hAnsi="Times New Roman" w:cs="Times New Roman"/>
          <w:sz w:val="24"/>
          <w:szCs w:val="24"/>
        </w:rPr>
      </w:pPr>
    </w:p>
    <w:p w:rsidR="00D5166E" w:rsidRPr="00D5166E" w:rsidRDefault="00D5166E" w:rsidP="00D5166E">
      <w:pPr>
        <w:pStyle w:val="ac"/>
        <w:rPr>
          <w:rFonts w:ascii="Times New Roman" w:hAnsi="Times New Roman" w:cs="Times New Roman"/>
          <w:sz w:val="24"/>
          <w:szCs w:val="24"/>
        </w:rPr>
      </w:pPr>
      <w:r w:rsidRPr="00D5166E">
        <w:rPr>
          <w:rFonts w:ascii="Times New Roman" w:hAnsi="Times New Roman" w:cs="Times New Roman"/>
          <w:sz w:val="24"/>
          <w:szCs w:val="24"/>
        </w:rPr>
        <w:t xml:space="preserve">Дата проведения – </w:t>
      </w:r>
      <w:r w:rsidR="005B1692">
        <w:rPr>
          <w:rFonts w:ascii="Times New Roman" w:hAnsi="Times New Roman" w:cs="Times New Roman"/>
          <w:sz w:val="24"/>
          <w:szCs w:val="24"/>
        </w:rPr>
        <w:t>27.10.2023</w:t>
      </w:r>
    </w:p>
    <w:p w:rsidR="00D5166E" w:rsidRPr="00D5166E" w:rsidRDefault="00D5166E" w:rsidP="00D5166E">
      <w:pPr>
        <w:pStyle w:val="ac"/>
        <w:rPr>
          <w:rFonts w:ascii="Times New Roman" w:hAnsi="Times New Roman" w:cs="Times New Roman"/>
          <w:sz w:val="24"/>
          <w:szCs w:val="24"/>
        </w:rPr>
      </w:pPr>
      <w:r w:rsidRPr="00D5166E">
        <w:rPr>
          <w:rFonts w:ascii="Times New Roman" w:hAnsi="Times New Roman" w:cs="Times New Roman"/>
          <w:sz w:val="24"/>
          <w:szCs w:val="24"/>
        </w:rPr>
        <w:t xml:space="preserve">Место проведения  – </w:t>
      </w:r>
      <w:r w:rsidR="005B1692">
        <w:rPr>
          <w:rFonts w:ascii="Times New Roman" w:hAnsi="Times New Roman" w:cs="Times New Roman"/>
          <w:sz w:val="24"/>
          <w:szCs w:val="24"/>
        </w:rPr>
        <w:t>МБОУ СОШ №19</w:t>
      </w:r>
    </w:p>
    <w:p w:rsidR="00D5166E" w:rsidRPr="00D5166E" w:rsidRDefault="00D5166E" w:rsidP="00D5166E">
      <w:pPr>
        <w:pStyle w:val="ac"/>
        <w:rPr>
          <w:rFonts w:ascii="Times New Roman" w:hAnsi="Times New Roman" w:cs="Times New Roman"/>
          <w:sz w:val="24"/>
          <w:szCs w:val="24"/>
        </w:rPr>
      </w:pPr>
      <w:r w:rsidRPr="00D5166E">
        <w:rPr>
          <w:rFonts w:ascii="Times New Roman" w:hAnsi="Times New Roman" w:cs="Times New Roman"/>
          <w:sz w:val="24"/>
          <w:szCs w:val="24"/>
        </w:rPr>
        <w:t xml:space="preserve">Эксперт: </w:t>
      </w:r>
      <w:proofErr w:type="spellStart"/>
      <w:r w:rsidR="005B1692">
        <w:rPr>
          <w:rFonts w:ascii="Times New Roman" w:hAnsi="Times New Roman" w:cs="Times New Roman"/>
          <w:sz w:val="24"/>
          <w:szCs w:val="24"/>
        </w:rPr>
        <w:t>Вешагури</w:t>
      </w:r>
      <w:proofErr w:type="spellEnd"/>
      <w:r w:rsidR="005B1692">
        <w:rPr>
          <w:rFonts w:ascii="Times New Roman" w:hAnsi="Times New Roman" w:cs="Times New Roman"/>
          <w:sz w:val="24"/>
          <w:szCs w:val="24"/>
        </w:rPr>
        <w:t xml:space="preserve"> Н.С., учитель русского языка и литературы</w:t>
      </w:r>
    </w:p>
    <w:p w:rsidR="00D5166E" w:rsidRPr="005B1692" w:rsidRDefault="00D5166E" w:rsidP="00D5166E">
      <w:pPr>
        <w:pStyle w:val="ac"/>
        <w:rPr>
          <w:rFonts w:ascii="Times New Roman" w:hAnsi="Times New Roman" w:cs="Times New Roman"/>
          <w:sz w:val="24"/>
          <w:szCs w:val="24"/>
        </w:rPr>
      </w:pPr>
      <w:proofErr w:type="spellStart"/>
      <w:r w:rsidRPr="005B1692">
        <w:rPr>
          <w:rFonts w:ascii="Times New Roman" w:hAnsi="Times New Roman" w:cs="Times New Roman"/>
          <w:sz w:val="24"/>
          <w:szCs w:val="24"/>
        </w:rPr>
        <w:t>Учитель</w:t>
      </w:r>
      <w:proofErr w:type="gramStart"/>
      <w:r w:rsidRPr="005B1692">
        <w:rPr>
          <w:rFonts w:ascii="Times New Roman" w:hAnsi="Times New Roman" w:cs="Times New Roman"/>
          <w:sz w:val="24"/>
          <w:szCs w:val="24"/>
        </w:rPr>
        <w:t>:</w:t>
      </w:r>
      <w:r w:rsidR="005B1692">
        <w:rPr>
          <w:rFonts w:ascii="Times New Roman" w:hAnsi="Times New Roman" w:cs="Times New Roman"/>
          <w:sz w:val="24"/>
          <w:szCs w:val="24"/>
        </w:rPr>
        <w:t>Х</w:t>
      </w:r>
      <w:proofErr w:type="gramEnd"/>
      <w:r w:rsidR="005B1692">
        <w:rPr>
          <w:rFonts w:ascii="Times New Roman" w:hAnsi="Times New Roman" w:cs="Times New Roman"/>
          <w:sz w:val="24"/>
          <w:szCs w:val="24"/>
        </w:rPr>
        <w:t>улелидзе</w:t>
      </w:r>
      <w:proofErr w:type="spellEnd"/>
      <w:r w:rsidR="005B1692">
        <w:rPr>
          <w:rFonts w:ascii="Times New Roman" w:hAnsi="Times New Roman" w:cs="Times New Roman"/>
          <w:sz w:val="24"/>
          <w:szCs w:val="24"/>
        </w:rPr>
        <w:t xml:space="preserve"> Л.А., учитель русского языка и литературы</w:t>
      </w:r>
    </w:p>
    <w:p w:rsidR="00D5166E" w:rsidRPr="005B1692" w:rsidRDefault="00D5166E" w:rsidP="00D5166E">
      <w:pPr>
        <w:pStyle w:val="ac"/>
        <w:rPr>
          <w:rFonts w:ascii="Times New Roman" w:hAnsi="Times New Roman" w:cs="Times New Roman"/>
          <w:sz w:val="24"/>
          <w:szCs w:val="24"/>
        </w:rPr>
      </w:pPr>
    </w:p>
    <w:p w:rsidR="00D5166E" w:rsidRPr="005B1692" w:rsidRDefault="00D5166E" w:rsidP="00D5166E">
      <w:pPr>
        <w:pStyle w:val="ac"/>
        <w:rPr>
          <w:rFonts w:ascii="Times New Roman" w:hAnsi="Times New Roman" w:cs="Times New Roman"/>
          <w:i/>
          <w:sz w:val="24"/>
          <w:szCs w:val="24"/>
        </w:rPr>
      </w:pPr>
      <w:r w:rsidRPr="005B1692">
        <w:rPr>
          <w:rFonts w:ascii="Times New Roman" w:hAnsi="Times New Roman" w:cs="Times New Roman"/>
          <w:i/>
          <w:sz w:val="24"/>
          <w:szCs w:val="24"/>
        </w:rPr>
        <w:t>Таблица 1</w:t>
      </w:r>
    </w:p>
    <w:tbl>
      <w:tblPr>
        <w:tblStyle w:val="af6"/>
        <w:tblW w:w="0" w:type="auto"/>
        <w:tblLook w:val="04A0" w:firstRow="1" w:lastRow="0" w:firstColumn="1" w:lastColumn="0" w:noHBand="0" w:noVBand="1"/>
      </w:tblPr>
      <w:tblGrid>
        <w:gridCol w:w="1847"/>
        <w:gridCol w:w="1879"/>
        <w:gridCol w:w="1728"/>
        <w:gridCol w:w="1174"/>
        <w:gridCol w:w="902"/>
        <w:gridCol w:w="921"/>
        <w:gridCol w:w="836"/>
      </w:tblGrid>
      <w:tr w:rsidR="00D5166E" w:rsidRPr="00CD6583" w:rsidTr="005B1692">
        <w:tc>
          <w:tcPr>
            <w:tcW w:w="5454" w:type="dxa"/>
            <w:gridSpan w:val="3"/>
          </w:tcPr>
          <w:p w:rsidR="00D5166E" w:rsidRPr="00D5166E" w:rsidRDefault="00D5166E" w:rsidP="005B1692">
            <w:pPr>
              <w:pStyle w:val="ac"/>
              <w:jc w:val="center"/>
              <w:rPr>
                <w:rFonts w:ascii="Times New Roman" w:hAnsi="Times New Roman" w:cs="Times New Roman"/>
                <w:b/>
                <w:sz w:val="24"/>
                <w:szCs w:val="24"/>
              </w:rPr>
            </w:pPr>
            <w:r w:rsidRPr="00D5166E">
              <w:rPr>
                <w:rFonts w:ascii="Times New Roman" w:hAnsi="Times New Roman" w:cs="Times New Roman"/>
                <w:b/>
                <w:sz w:val="24"/>
                <w:szCs w:val="24"/>
              </w:rPr>
              <w:t>Сведения об участниках пробного экзамена</w:t>
            </w:r>
          </w:p>
        </w:tc>
        <w:tc>
          <w:tcPr>
            <w:tcW w:w="3833" w:type="dxa"/>
            <w:gridSpan w:val="4"/>
          </w:tcPr>
          <w:p w:rsidR="00D5166E" w:rsidRPr="00CD6583" w:rsidRDefault="00D5166E" w:rsidP="005B1692">
            <w:pPr>
              <w:pStyle w:val="ac"/>
              <w:jc w:val="center"/>
              <w:rPr>
                <w:rFonts w:ascii="Times New Roman" w:hAnsi="Times New Roman" w:cs="Times New Roman"/>
                <w:b/>
                <w:sz w:val="24"/>
                <w:szCs w:val="24"/>
              </w:rPr>
            </w:pPr>
            <w:r w:rsidRPr="00CD6583">
              <w:rPr>
                <w:rFonts w:ascii="Times New Roman" w:hAnsi="Times New Roman" w:cs="Times New Roman"/>
                <w:b/>
                <w:sz w:val="24"/>
                <w:szCs w:val="24"/>
              </w:rPr>
              <w:t>Вид работы</w:t>
            </w:r>
          </w:p>
        </w:tc>
      </w:tr>
      <w:tr w:rsidR="00D5166E" w:rsidRPr="00CD6583" w:rsidTr="005B1692">
        <w:tc>
          <w:tcPr>
            <w:tcW w:w="1847" w:type="dxa"/>
            <w:vMerge w:val="restart"/>
          </w:tcPr>
          <w:p w:rsidR="00D5166E" w:rsidRPr="00D5166E" w:rsidRDefault="00D5166E" w:rsidP="005B1692">
            <w:pPr>
              <w:pStyle w:val="ac"/>
              <w:rPr>
                <w:rFonts w:ascii="Times New Roman" w:hAnsi="Times New Roman" w:cs="Times New Roman"/>
                <w:sz w:val="24"/>
                <w:szCs w:val="24"/>
              </w:rPr>
            </w:pPr>
            <w:r w:rsidRPr="00D5166E">
              <w:rPr>
                <w:rFonts w:ascii="Times New Roman" w:hAnsi="Times New Roman" w:cs="Times New Roman"/>
                <w:sz w:val="24"/>
                <w:szCs w:val="24"/>
              </w:rPr>
              <w:t>Общее кол-во учащихся</w:t>
            </w:r>
          </w:p>
          <w:p w:rsidR="00D5166E" w:rsidRPr="00D5166E" w:rsidRDefault="00D5166E" w:rsidP="005B1692">
            <w:pPr>
              <w:pStyle w:val="ac"/>
              <w:rPr>
                <w:rFonts w:ascii="Times New Roman" w:hAnsi="Times New Roman" w:cs="Times New Roman"/>
                <w:sz w:val="24"/>
                <w:szCs w:val="24"/>
              </w:rPr>
            </w:pPr>
            <w:r w:rsidRPr="00D5166E">
              <w:rPr>
                <w:rFonts w:ascii="Times New Roman" w:hAnsi="Times New Roman" w:cs="Times New Roman"/>
                <w:sz w:val="24"/>
                <w:szCs w:val="24"/>
              </w:rPr>
              <w:t>11 класса</w:t>
            </w:r>
            <w:proofErr w:type="gramStart"/>
            <w:r w:rsidRPr="00D5166E">
              <w:rPr>
                <w:rFonts w:ascii="Times New Roman" w:hAnsi="Times New Roman" w:cs="Times New Roman"/>
                <w:sz w:val="24"/>
                <w:szCs w:val="24"/>
              </w:rPr>
              <w:t xml:space="preserve"> (-</w:t>
            </w:r>
            <w:proofErr w:type="spellStart"/>
            <w:proofErr w:type="gramEnd"/>
            <w:r w:rsidRPr="00D5166E">
              <w:rPr>
                <w:rFonts w:ascii="Times New Roman" w:hAnsi="Times New Roman" w:cs="Times New Roman"/>
                <w:sz w:val="24"/>
                <w:szCs w:val="24"/>
              </w:rPr>
              <w:t>ов</w:t>
            </w:r>
            <w:proofErr w:type="spellEnd"/>
            <w:r w:rsidRPr="00D5166E">
              <w:rPr>
                <w:rFonts w:ascii="Times New Roman" w:hAnsi="Times New Roman" w:cs="Times New Roman"/>
                <w:sz w:val="24"/>
                <w:szCs w:val="24"/>
              </w:rPr>
              <w:t>)</w:t>
            </w:r>
          </w:p>
          <w:p w:rsidR="00D5166E" w:rsidRPr="00D5166E" w:rsidRDefault="00D5166E" w:rsidP="005B1692">
            <w:pPr>
              <w:pStyle w:val="ac"/>
              <w:rPr>
                <w:rFonts w:ascii="Times New Roman" w:hAnsi="Times New Roman" w:cs="Times New Roman"/>
                <w:sz w:val="24"/>
                <w:szCs w:val="24"/>
              </w:rPr>
            </w:pPr>
          </w:p>
          <w:p w:rsidR="00D5166E" w:rsidRPr="00D5166E" w:rsidRDefault="00D5166E" w:rsidP="005B1692">
            <w:pPr>
              <w:pStyle w:val="ac"/>
              <w:rPr>
                <w:rFonts w:ascii="Times New Roman" w:hAnsi="Times New Roman" w:cs="Times New Roman"/>
                <w:sz w:val="24"/>
                <w:szCs w:val="24"/>
              </w:rPr>
            </w:pPr>
          </w:p>
        </w:tc>
        <w:tc>
          <w:tcPr>
            <w:tcW w:w="1879" w:type="dxa"/>
            <w:vMerge w:val="restart"/>
          </w:tcPr>
          <w:p w:rsidR="00D5166E" w:rsidRPr="00CD6583" w:rsidRDefault="00D5166E" w:rsidP="005B1692">
            <w:pPr>
              <w:pStyle w:val="ac"/>
              <w:rPr>
                <w:rFonts w:ascii="Times New Roman" w:hAnsi="Times New Roman" w:cs="Times New Roman"/>
                <w:sz w:val="24"/>
                <w:szCs w:val="24"/>
              </w:rPr>
            </w:pPr>
            <w:r w:rsidRPr="00CD6583">
              <w:rPr>
                <w:rFonts w:ascii="Times New Roman" w:hAnsi="Times New Roman" w:cs="Times New Roman"/>
                <w:sz w:val="24"/>
                <w:szCs w:val="24"/>
              </w:rPr>
              <w:t>Выполняли работу</w:t>
            </w:r>
          </w:p>
        </w:tc>
        <w:tc>
          <w:tcPr>
            <w:tcW w:w="1728" w:type="dxa"/>
            <w:vMerge w:val="restart"/>
          </w:tcPr>
          <w:p w:rsidR="00D5166E" w:rsidRPr="00D5166E" w:rsidRDefault="00D5166E" w:rsidP="005B1692">
            <w:pPr>
              <w:pStyle w:val="ac"/>
              <w:rPr>
                <w:rFonts w:ascii="Times New Roman" w:hAnsi="Times New Roman" w:cs="Times New Roman"/>
                <w:sz w:val="24"/>
                <w:szCs w:val="24"/>
              </w:rPr>
            </w:pPr>
            <w:r w:rsidRPr="00D5166E">
              <w:rPr>
                <w:rFonts w:ascii="Times New Roman" w:hAnsi="Times New Roman" w:cs="Times New Roman"/>
                <w:sz w:val="24"/>
                <w:szCs w:val="24"/>
              </w:rPr>
              <w:t>Из них учащиеся с ОВЗ</w:t>
            </w:r>
          </w:p>
        </w:tc>
        <w:tc>
          <w:tcPr>
            <w:tcW w:w="2076" w:type="dxa"/>
            <w:gridSpan w:val="2"/>
          </w:tcPr>
          <w:p w:rsidR="00D5166E" w:rsidRPr="00CD6583" w:rsidRDefault="00D5166E" w:rsidP="005B1692">
            <w:pPr>
              <w:pStyle w:val="ac"/>
              <w:rPr>
                <w:rFonts w:ascii="Times New Roman" w:hAnsi="Times New Roman" w:cs="Times New Roman"/>
                <w:sz w:val="24"/>
                <w:szCs w:val="24"/>
              </w:rPr>
            </w:pPr>
            <w:r w:rsidRPr="00CD6583">
              <w:rPr>
                <w:rFonts w:ascii="Times New Roman" w:hAnsi="Times New Roman" w:cs="Times New Roman"/>
                <w:sz w:val="24"/>
                <w:szCs w:val="24"/>
              </w:rPr>
              <w:t>Сочинение</w:t>
            </w:r>
          </w:p>
        </w:tc>
        <w:tc>
          <w:tcPr>
            <w:tcW w:w="1757" w:type="dxa"/>
            <w:gridSpan w:val="2"/>
          </w:tcPr>
          <w:p w:rsidR="00D5166E" w:rsidRPr="00CD6583" w:rsidRDefault="00D5166E" w:rsidP="005B1692">
            <w:pPr>
              <w:pStyle w:val="ac"/>
              <w:rPr>
                <w:rFonts w:ascii="Times New Roman" w:hAnsi="Times New Roman" w:cs="Times New Roman"/>
                <w:sz w:val="24"/>
                <w:szCs w:val="24"/>
              </w:rPr>
            </w:pPr>
            <w:r w:rsidRPr="00CD6583">
              <w:rPr>
                <w:rFonts w:ascii="Times New Roman" w:hAnsi="Times New Roman" w:cs="Times New Roman"/>
                <w:sz w:val="24"/>
                <w:szCs w:val="24"/>
              </w:rPr>
              <w:t>Изложение</w:t>
            </w:r>
          </w:p>
        </w:tc>
      </w:tr>
      <w:tr w:rsidR="00D5166E" w:rsidRPr="00CD6583" w:rsidTr="005B1692">
        <w:trPr>
          <w:trHeight w:val="746"/>
        </w:trPr>
        <w:tc>
          <w:tcPr>
            <w:tcW w:w="1847" w:type="dxa"/>
            <w:vMerge/>
          </w:tcPr>
          <w:p w:rsidR="00D5166E" w:rsidRPr="00CD6583" w:rsidRDefault="00D5166E" w:rsidP="005B1692">
            <w:pPr>
              <w:pStyle w:val="ac"/>
              <w:rPr>
                <w:rFonts w:ascii="Times New Roman" w:hAnsi="Times New Roman" w:cs="Times New Roman"/>
                <w:sz w:val="24"/>
                <w:szCs w:val="24"/>
              </w:rPr>
            </w:pPr>
          </w:p>
        </w:tc>
        <w:tc>
          <w:tcPr>
            <w:tcW w:w="1879" w:type="dxa"/>
            <w:vMerge/>
          </w:tcPr>
          <w:p w:rsidR="00D5166E" w:rsidRPr="00CD6583" w:rsidRDefault="00D5166E" w:rsidP="005B1692">
            <w:pPr>
              <w:pStyle w:val="ac"/>
              <w:rPr>
                <w:rFonts w:ascii="Times New Roman" w:hAnsi="Times New Roman" w:cs="Times New Roman"/>
                <w:sz w:val="24"/>
                <w:szCs w:val="24"/>
              </w:rPr>
            </w:pPr>
          </w:p>
        </w:tc>
        <w:tc>
          <w:tcPr>
            <w:tcW w:w="1728" w:type="dxa"/>
            <w:vMerge/>
          </w:tcPr>
          <w:p w:rsidR="00D5166E" w:rsidRPr="00CD6583" w:rsidRDefault="00D5166E" w:rsidP="005B1692">
            <w:pPr>
              <w:pStyle w:val="ac"/>
              <w:rPr>
                <w:rFonts w:ascii="Times New Roman" w:hAnsi="Times New Roman" w:cs="Times New Roman"/>
                <w:sz w:val="24"/>
                <w:szCs w:val="24"/>
              </w:rPr>
            </w:pPr>
          </w:p>
        </w:tc>
        <w:tc>
          <w:tcPr>
            <w:tcW w:w="1174" w:type="dxa"/>
            <w:tcBorders>
              <w:right w:val="single" w:sz="4" w:space="0" w:color="auto"/>
            </w:tcBorders>
          </w:tcPr>
          <w:p w:rsidR="00D5166E" w:rsidRPr="00CD6583" w:rsidRDefault="00D5166E" w:rsidP="005B1692">
            <w:pPr>
              <w:pStyle w:val="ac"/>
              <w:jc w:val="center"/>
              <w:rPr>
                <w:rFonts w:ascii="Times New Roman" w:hAnsi="Times New Roman" w:cs="Times New Roman"/>
                <w:sz w:val="24"/>
                <w:szCs w:val="24"/>
              </w:rPr>
            </w:pPr>
            <w:r w:rsidRPr="00CD6583">
              <w:rPr>
                <w:rFonts w:ascii="Times New Roman" w:hAnsi="Times New Roman" w:cs="Times New Roman"/>
                <w:sz w:val="24"/>
                <w:szCs w:val="24"/>
              </w:rPr>
              <w:t xml:space="preserve">Кол-во  </w:t>
            </w:r>
          </w:p>
        </w:tc>
        <w:tc>
          <w:tcPr>
            <w:tcW w:w="902" w:type="dxa"/>
            <w:tcBorders>
              <w:left w:val="single" w:sz="4" w:space="0" w:color="auto"/>
            </w:tcBorders>
          </w:tcPr>
          <w:p w:rsidR="00D5166E" w:rsidRPr="00CD6583" w:rsidRDefault="00D5166E" w:rsidP="005B1692">
            <w:pPr>
              <w:pStyle w:val="ac"/>
              <w:jc w:val="center"/>
              <w:rPr>
                <w:rFonts w:ascii="Times New Roman" w:hAnsi="Times New Roman" w:cs="Times New Roman"/>
                <w:sz w:val="24"/>
                <w:szCs w:val="24"/>
              </w:rPr>
            </w:pPr>
            <w:r w:rsidRPr="00CD6583">
              <w:rPr>
                <w:rFonts w:ascii="Times New Roman" w:hAnsi="Times New Roman" w:cs="Times New Roman"/>
                <w:sz w:val="24"/>
                <w:szCs w:val="24"/>
              </w:rPr>
              <w:t>%</w:t>
            </w:r>
          </w:p>
        </w:tc>
        <w:tc>
          <w:tcPr>
            <w:tcW w:w="921" w:type="dxa"/>
            <w:tcBorders>
              <w:right w:val="single" w:sz="4" w:space="0" w:color="auto"/>
            </w:tcBorders>
          </w:tcPr>
          <w:p w:rsidR="00D5166E" w:rsidRPr="00CD6583" w:rsidRDefault="00D5166E" w:rsidP="005B1692">
            <w:pPr>
              <w:pStyle w:val="ac"/>
              <w:jc w:val="center"/>
              <w:rPr>
                <w:rFonts w:ascii="Times New Roman" w:hAnsi="Times New Roman" w:cs="Times New Roman"/>
                <w:sz w:val="24"/>
                <w:szCs w:val="24"/>
              </w:rPr>
            </w:pPr>
            <w:r w:rsidRPr="00CD6583">
              <w:rPr>
                <w:rFonts w:ascii="Times New Roman" w:hAnsi="Times New Roman" w:cs="Times New Roman"/>
                <w:sz w:val="24"/>
                <w:szCs w:val="24"/>
              </w:rPr>
              <w:t xml:space="preserve">Кол-во  </w:t>
            </w:r>
          </w:p>
        </w:tc>
        <w:tc>
          <w:tcPr>
            <w:tcW w:w="836" w:type="dxa"/>
            <w:tcBorders>
              <w:left w:val="single" w:sz="4" w:space="0" w:color="auto"/>
            </w:tcBorders>
          </w:tcPr>
          <w:p w:rsidR="00D5166E" w:rsidRPr="00CD6583" w:rsidRDefault="00D5166E" w:rsidP="005B1692">
            <w:pPr>
              <w:pStyle w:val="ac"/>
              <w:jc w:val="center"/>
              <w:rPr>
                <w:rFonts w:ascii="Times New Roman" w:hAnsi="Times New Roman" w:cs="Times New Roman"/>
                <w:sz w:val="24"/>
                <w:szCs w:val="24"/>
              </w:rPr>
            </w:pPr>
            <w:r w:rsidRPr="00CD6583">
              <w:rPr>
                <w:rFonts w:ascii="Times New Roman" w:hAnsi="Times New Roman" w:cs="Times New Roman"/>
                <w:sz w:val="24"/>
                <w:szCs w:val="24"/>
              </w:rPr>
              <w:t>%</w:t>
            </w:r>
          </w:p>
        </w:tc>
      </w:tr>
      <w:tr w:rsidR="00D5166E" w:rsidRPr="00CD6583" w:rsidTr="005B1692">
        <w:tc>
          <w:tcPr>
            <w:tcW w:w="1847" w:type="dxa"/>
          </w:tcPr>
          <w:p w:rsidR="00D5166E" w:rsidRPr="00CD6583" w:rsidRDefault="00D5166E" w:rsidP="005B1692">
            <w:pPr>
              <w:pStyle w:val="ac"/>
              <w:rPr>
                <w:rFonts w:ascii="Times New Roman" w:hAnsi="Times New Roman" w:cs="Times New Roman"/>
                <w:sz w:val="24"/>
                <w:szCs w:val="24"/>
              </w:rPr>
            </w:pPr>
          </w:p>
          <w:p w:rsidR="00D5166E" w:rsidRPr="005B1692" w:rsidRDefault="005B1692" w:rsidP="005B1692">
            <w:pPr>
              <w:pStyle w:val="ac"/>
              <w:rPr>
                <w:rFonts w:ascii="Times New Roman" w:hAnsi="Times New Roman" w:cs="Times New Roman"/>
                <w:sz w:val="24"/>
                <w:szCs w:val="24"/>
              </w:rPr>
            </w:pPr>
            <w:r>
              <w:rPr>
                <w:rFonts w:ascii="Times New Roman" w:hAnsi="Times New Roman" w:cs="Times New Roman"/>
                <w:sz w:val="24"/>
                <w:szCs w:val="24"/>
              </w:rPr>
              <w:t>4</w:t>
            </w:r>
          </w:p>
        </w:tc>
        <w:tc>
          <w:tcPr>
            <w:tcW w:w="1879" w:type="dxa"/>
          </w:tcPr>
          <w:p w:rsidR="00D5166E" w:rsidRPr="005B1692" w:rsidRDefault="005B1692" w:rsidP="005B1692">
            <w:pPr>
              <w:pStyle w:val="ac"/>
              <w:rPr>
                <w:rFonts w:ascii="Times New Roman" w:hAnsi="Times New Roman" w:cs="Times New Roman"/>
                <w:sz w:val="24"/>
                <w:szCs w:val="24"/>
              </w:rPr>
            </w:pPr>
            <w:r>
              <w:rPr>
                <w:rFonts w:ascii="Times New Roman" w:hAnsi="Times New Roman" w:cs="Times New Roman"/>
                <w:sz w:val="24"/>
                <w:szCs w:val="24"/>
              </w:rPr>
              <w:t>3</w:t>
            </w:r>
          </w:p>
        </w:tc>
        <w:tc>
          <w:tcPr>
            <w:tcW w:w="1728" w:type="dxa"/>
          </w:tcPr>
          <w:p w:rsidR="00D5166E" w:rsidRPr="005B1692" w:rsidRDefault="005B1692" w:rsidP="005B1692">
            <w:pPr>
              <w:pStyle w:val="ac"/>
              <w:rPr>
                <w:rFonts w:ascii="Times New Roman" w:hAnsi="Times New Roman" w:cs="Times New Roman"/>
                <w:sz w:val="24"/>
                <w:szCs w:val="24"/>
              </w:rPr>
            </w:pPr>
            <w:r>
              <w:rPr>
                <w:rFonts w:ascii="Times New Roman" w:hAnsi="Times New Roman" w:cs="Times New Roman"/>
                <w:sz w:val="24"/>
                <w:szCs w:val="24"/>
              </w:rPr>
              <w:t>0</w:t>
            </w:r>
          </w:p>
        </w:tc>
        <w:tc>
          <w:tcPr>
            <w:tcW w:w="1174" w:type="dxa"/>
            <w:tcBorders>
              <w:right w:val="single" w:sz="4" w:space="0" w:color="auto"/>
            </w:tcBorders>
          </w:tcPr>
          <w:p w:rsidR="00D5166E" w:rsidRPr="005B1692" w:rsidRDefault="005B1692" w:rsidP="005B1692">
            <w:pPr>
              <w:pStyle w:val="ac"/>
              <w:jc w:val="center"/>
              <w:rPr>
                <w:rFonts w:ascii="Times New Roman" w:hAnsi="Times New Roman" w:cs="Times New Roman"/>
                <w:b/>
                <w:sz w:val="24"/>
                <w:szCs w:val="24"/>
              </w:rPr>
            </w:pPr>
            <w:r>
              <w:rPr>
                <w:rFonts w:ascii="Times New Roman" w:hAnsi="Times New Roman" w:cs="Times New Roman"/>
                <w:b/>
                <w:sz w:val="24"/>
                <w:szCs w:val="24"/>
              </w:rPr>
              <w:t>3</w:t>
            </w:r>
          </w:p>
        </w:tc>
        <w:tc>
          <w:tcPr>
            <w:tcW w:w="902" w:type="dxa"/>
            <w:tcBorders>
              <w:left w:val="single" w:sz="4" w:space="0" w:color="auto"/>
            </w:tcBorders>
          </w:tcPr>
          <w:p w:rsidR="00D5166E" w:rsidRPr="005B1692" w:rsidRDefault="005B1692" w:rsidP="005B1692">
            <w:pPr>
              <w:pStyle w:val="ac"/>
              <w:jc w:val="center"/>
              <w:rPr>
                <w:rFonts w:ascii="Times New Roman" w:hAnsi="Times New Roman" w:cs="Times New Roman"/>
                <w:b/>
                <w:sz w:val="24"/>
                <w:szCs w:val="24"/>
              </w:rPr>
            </w:pPr>
            <w:r>
              <w:rPr>
                <w:rFonts w:ascii="Times New Roman" w:hAnsi="Times New Roman" w:cs="Times New Roman"/>
                <w:b/>
                <w:sz w:val="24"/>
                <w:szCs w:val="24"/>
              </w:rPr>
              <w:t>100</w:t>
            </w:r>
          </w:p>
        </w:tc>
        <w:tc>
          <w:tcPr>
            <w:tcW w:w="921" w:type="dxa"/>
            <w:tcBorders>
              <w:right w:val="single" w:sz="4" w:space="0" w:color="auto"/>
            </w:tcBorders>
          </w:tcPr>
          <w:p w:rsidR="00D5166E" w:rsidRPr="005B1692" w:rsidRDefault="005B1692" w:rsidP="005B1692">
            <w:pPr>
              <w:pStyle w:val="ac"/>
              <w:jc w:val="center"/>
              <w:rPr>
                <w:rFonts w:ascii="Times New Roman" w:hAnsi="Times New Roman" w:cs="Times New Roman"/>
                <w:b/>
                <w:sz w:val="24"/>
                <w:szCs w:val="24"/>
              </w:rPr>
            </w:pPr>
            <w:r>
              <w:rPr>
                <w:rFonts w:ascii="Times New Roman" w:hAnsi="Times New Roman" w:cs="Times New Roman"/>
                <w:b/>
                <w:sz w:val="24"/>
                <w:szCs w:val="24"/>
              </w:rPr>
              <w:t>0</w:t>
            </w:r>
          </w:p>
        </w:tc>
        <w:tc>
          <w:tcPr>
            <w:tcW w:w="836" w:type="dxa"/>
            <w:tcBorders>
              <w:left w:val="single" w:sz="4" w:space="0" w:color="auto"/>
            </w:tcBorders>
          </w:tcPr>
          <w:p w:rsidR="00D5166E" w:rsidRPr="005B1692" w:rsidRDefault="005B1692" w:rsidP="005B1692">
            <w:pPr>
              <w:pStyle w:val="ac"/>
              <w:jc w:val="center"/>
              <w:rPr>
                <w:rFonts w:ascii="Times New Roman" w:hAnsi="Times New Roman" w:cs="Times New Roman"/>
                <w:b/>
                <w:sz w:val="24"/>
                <w:szCs w:val="24"/>
              </w:rPr>
            </w:pPr>
            <w:r>
              <w:rPr>
                <w:rFonts w:ascii="Times New Roman" w:hAnsi="Times New Roman" w:cs="Times New Roman"/>
                <w:b/>
                <w:sz w:val="24"/>
                <w:szCs w:val="24"/>
              </w:rPr>
              <w:t>0</w:t>
            </w:r>
          </w:p>
        </w:tc>
      </w:tr>
    </w:tbl>
    <w:p w:rsidR="00D5166E" w:rsidRPr="00CD6583" w:rsidRDefault="00D5166E" w:rsidP="00D5166E">
      <w:pPr>
        <w:pStyle w:val="ac"/>
        <w:rPr>
          <w:rFonts w:ascii="Times New Roman" w:hAnsi="Times New Roman" w:cs="Times New Roman"/>
          <w:sz w:val="24"/>
          <w:szCs w:val="24"/>
        </w:rPr>
      </w:pPr>
    </w:p>
    <w:p w:rsidR="00D5166E" w:rsidRPr="00CD6583" w:rsidRDefault="00D5166E" w:rsidP="00D5166E">
      <w:pPr>
        <w:spacing w:after="0" w:line="360" w:lineRule="auto"/>
        <w:rPr>
          <w:rFonts w:ascii="Times New Roman" w:hAnsi="Times New Roman" w:cs="Times New Roman"/>
          <w:bCs/>
          <w:i/>
          <w:sz w:val="24"/>
          <w:szCs w:val="24"/>
        </w:rPr>
      </w:pPr>
      <w:r w:rsidRPr="00CD6583">
        <w:rPr>
          <w:rFonts w:ascii="Times New Roman" w:hAnsi="Times New Roman" w:cs="Times New Roman"/>
          <w:bCs/>
          <w:i/>
          <w:sz w:val="24"/>
          <w:szCs w:val="24"/>
        </w:rPr>
        <w:t>Таблица 2</w:t>
      </w:r>
    </w:p>
    <w:tbl>
      <w:tblPr>
        <w:tblStyle w:val="af6"/>
        <w:tblW w:w="0" w:type="auto"/>
        <w:tblLook w:val="04A0" w:firstRow="1" w:lastRow="0" w:firstColumn="1" w:lastColumn="0" w:noHBand="0" w:noVBand="1"/>
      </w:tblPr>
      <w:tblGrid>
        <w:gridCol w:w="2640"/>
        <w:gridCol w:w="1579"/>
        <w:gridCol w:w="1422"/>
        <w:gridCol w:w="1708"/>
        <w:gridCol w:w="1938"/>
      </w:tblGrid>
      <w:tr w:rsidR="00D5166E" w:rsidRPr="00CD6583" w:rsidTr="005B1692">
        <w:tc>
          <w:tcPr>
            <w:tcW w:w="2640" w:type="dxa"/>
            <w:vMerge w:val="restart"/>
          </w:tcPr>
          <w:p w:rsidR="00D5166E" w:rsidRPr="00CD6583" w:rsidRDefault="00D5166E" w:rsidP="005B1692">
            <w:pPr>
              <w:pStyle w:val="ac"/>
              <w:jc w:val="center"/>
              <w:rPr>
                <w:rFonts w:ascii="Times New Roman" w:hAnsi="Times New Roman" w:cs="Times New Roman"/>
                <w:b/>
                <w:sz w:val="24"/>
                <w:szCs w:val="24"/>
              </w:rPr>
            </w:pPr>
            <w:r w:rsidRPr="00CD6583">
              <w:rPr>
                <w:rFonts w:ascii="Times New Roman" w:hAnsi="Times New Roman" w:cs="Times New Roman"/>
                <w:b/>
                <w:sz w:val="24"/>
                <w:szCs w:val="24"/>
              </w:rPr>
              <w:t>Результаты</w:t>
            </w:r>
          </w:p>
          <w:p w:rsidR="00D5166E" w:rsidRPr="00CD6583" w:rsidRDefault="00D5166E" w:rsidP="005B1692">
            <w:pPr>
              <w:pStyle w:val="ac"/>
              <w:jc w:val="center"/>
              <w:rPr>
                <w:rFonts w:ascii="Times New Roman" w:hAnsi="Times New Roman" w:cs="Times New Roman"/>
                <w:b/>
                <w:sz w:val="24"/>
                <w:szCs w:val="24"/>
              </w:rPr>
            </w:pPr>
            <w:r w:rsidRPr="00CD6583">
              <w:rPr>
                <w:rFonts w:ascii="Times New Roman" w:hAnsi="Times New Roman" w:cs="Times New Roman"/>
                <w:b/>
                <w:sz w:val="24"/>
                <w:szCs w:val="24"/>
              </w:rPr>
              <w:t>выполнения</w:t>
            </w:r>
          </w:p>
        </w:tc>
        <w:tc>
          <w:tcPr>
            <w:tcW w:w="3001" w:type="dxa"/>
            <w:gridSpan w:val="2"/>
          </w:tcPr>
          <w:p w:rsidR="00D5166E" w:rsidRPr="00CD6583" w:rsidRDefault="00D5166E" w:rsidP="005B1692">
            <w:pPr>
              <w:pStyle w:val="ac"/>
              <w:rPr>
                <w:rFonts w:ascii="Times New Roman" w:hAnsi="Times New Roman" w:cs="Times New Roman"/>
                <w:b/>
                <w:sz w:val="24"/>
                <w:szCs w:val="24"/>
              </w:rPr>
            </w:pPr>
            <w:r w:rsidRPr="00CD6583">
              <w:rPr>
                <w:rFonts w:ascii="Times New Roman" w:hAnsi="Times New Roman" w:cs="Times New Roman"/>
                <w:b/>
                <w:sz w:val="24"/>
                <w:szCs w:val="24"/>
              </w:rPr>
              <w:t>Получили «зачёт»</w:t>
            </w:r>
          </w:p>
        </w:tc>
        <w:tc>
          <w:tcPr>
            <w:tcW w:w="3646" w:type="dxa"/>
            <w:gridSpan w:val="2"/>
          </w:tcPr>
          <w:p w:rsidR="00D5166E" w:rsidRPr="00CD6583" w:rsidRDefault="00D5166E" w:rsidP="005B1692">
            <w:pPr>
              <w:pStyle w:val="ac"/>
              <w:rPr>
                <w:rFonts w:ascii="Times New Roman" w:hAnsi="Times New Roman" w:cs="Times New Roman"/>
                <w:b/>
                <w:sz w:val="24"/>
                <w:szCs w:val="24"/>
              </w:rPr>
            </w:pPr>
            <w:r w:rsidRPr="00CD6583">
              <w:rPr>
                <w:rFonts w:ascii="Times New Roman" w:hAnsi="Times New Roman" w:cs="Times New Roman"/>
                <w:b/>
                <w:sz w:val="24"/>
                <w:szCs w:val="24"/>
              </w:rPr>
              <w:t>Получили «незачёт»</w:t>
            </w:r>
          </w:p>
        </w:tc>
      </w:tr>
      <w:tr w:rsidR="00D5166E" w:rsidRPr="00CD6583" w:rsidTr="005B1692">
        <w:tc>
          <w:tcPr>
            <w:tcW w:w="2640" w:type="dxa"/>
            <w:vMerge/>
          </w:tcPr>
          <w:p w:rsidR="00D5166E" w:rsidRPr="00CD6583" w:rsidRDefault="00D5166E" w:rsidP="005B1692">
            <w:pPr>
              <w:pStyle w:val="ac"/>
              <w:rPr>
                <w:rFonts w:ascii="Times New Roman" w:hAnsi="Times New Roman" w:cs="Times New Roman"/>
                <w:b/>
                <w:sz w:val="24"/>
                <w:szCs w:val="24"/>
              </w:rPr>
            </w:pPr>
          </w:p>
        </w:tc>
        <w:tc>
          <w:tcPr>
            <w:tcW w:w="1579" w:type="dxa"/>
            <w:tcBorders>
              <w:right w:val="single" w:sz="4" w:space="0" w:color="auto"/>
            </w:tcBorders>
          </w:tcPr>
          <w:p w:rsidR="00D5166E" w:rsidRPr="00CD6583" w:rsidRDefault="00D5166E" w:rsidP="005B1692">
            <w:pPr>
              <w:pStyle w:val="ac"/>
              <w:rPr>
                <w:rFonts w:ascii="Times New Roman" w:hAnsi="Times New Roman" w:cs="Times New Roman"/>
                <w:sz w:val="24"/>
                <w:szCs w:val="24"/>
              </w:rPr>
            </w:pPr>
            <w:r w:rsidRPr="00CD6583">
              <w:rPr>
                <w:rFonts w:ascii="Times New Roman" w:hAnsi="Times New Roman" w:cs="Times New Roman"/>
                <w:sz w:val="24"/>
                <w:szCs w:val="24"/>
              </w:rPr>
              <w:t>Кол-во</w:t>
            </w:r>
          </w:p>
        </w:tc>
        <w:tc>
          <w:tcPr>
            <w:tcW w:w="1422" w:type="dxa"/>
            <w:tcBorders>
              <w:left w:val="single" w:sz="4" w:space="0" w:color="auto"/>
            </w:tcBorders>
          </w:tcPr>
          <w:p w:rsidR="00D5166E" w:rsidRPr="00CD6583" w:rsidRDefault="00D5166E" w:rsidP="005B1692">
            <w:pPr>
              <w:pStyle w:val="ac"/>
              <w:rPr>
                <w:rFonts w:ascii="Times New Roman" w:hAnsi="Times New Roman" w:cs="Times New Roman"/>
                <w:sz w:val="24"/>
                <w:szCs w:val="24"/>
              </w:rPr>
            </w:pPr>
            <w:r w:rsidRPr="00CD6583">
              <w:rPr>
                <w:rFonts w:ascii="Times New Roman" w:hAnsi="Times New Roman" w:cs="Times New Roman"/>
                <w:sz w:val="24"/>
                <w:szCs w:val="24"/>
              </w:rPr>
              <w:t>%</w:t>
            </w:r>
          </w:p>
        </w:tc>
        <w:tc>
          <w:tcPr>
            <w:tcW w:w="1708" w:type="dxa"/>
            <w:tcBorders>
              <w:right w:val="single" w:sz="4" w:space="0" w:color="auto"/>
            </w:tcBorders>
          </w:tcPr>
          <w:p w:rsidR="00D5166E" w:rsidRPr="00CD6583" w:rsidRDefault="00D5166E" w:rsidP="005B1692">
            <w:pPr>
              <w:pStyle w:val="ac"/>
              <w:rPr>
                <w:rFonts w:ascii="Times New Roman" w:hAnsi="Times New Roman" w:cs="Times New Roman"/>
                <w:sz w:val="24"/>
                <w:szCs w:val="24"/>
              </w:rPr>
            </w:pPr>
            <w:r w:rsidRPr="00CD6583">
              <w:rPr>
                <w:rFonts w:ascii="Times New Roman" w:hAnsi="Times New Roman" w:cs="Times New Roman"/>
                <w:sz w:val="24"/>
                <w:szCs w:val="24"/>
              </w:rPr>
              <w:t>Кол-во</w:t>
            </w:r>
          </w:p>
        </w:tc>
        <w:tc>
          <w:tcPr>
            <w:tcW w:w="1938" w:type="dxa"/>
            <w:tcBorders>
              <w:left w:val="single" w:sz="4" w:space="0" w:color="auto"/>
            </w:tcBorders>
          </w:tcPr>
          <w:p w:rsidR="00D5166E" w:rsidRPr="00CD6583" w:rsidRDefault="00D5166E" w:rsidP="005B1692">
            <w:pPr>
              <w:pStyle w:val="ac"/>
              <w:rPr>
                <w:rFonts w:ascii="Times New Roman" w:hAnsi="Times New Roman" w:cs="Times New Roman"/>
                <w:sz w:val="24"/>
                <w:szCs w:val="24"/>
              </w:rPr>
            </w:pPr>
            <w:r w:rsidRPr="00CD6583">
              <w:rPr>
                <w:rFonts w:ascii="Times New Roman" w:hAnsi="Times New Roman" w:cs="Times New Roman"/>
                <w:sz w:val="24"/>
                <w:szCs w:val="24"/>
              </w:rPr>
              <w:t>%</w:t>
            </w:r>
          </w:p>
        </w:tc>
      </w:tr>
      <w:tr w:rsidR="00D5166E" w:rsidRPr="00CD6583" w:rsidTr="005B1692">
        <w:tc>
          <w:tcPr>
            <w:tcW w:w="2640" w:type="dxa"/>
          </w:tcPr>
          <w:p w:rsidR="00D5166E" w:rsidRPr="00CD6583" w:rsidRDefault="00D5166E" w:rsidP="005B1692">
            <w:pPr>
              <w:pStyle w:val="ac"/>
              <w:rPr>
                <w:rFonts w:ascii="Times New Roman" w:hAnsi="Times New Roman" w:cs="Times New Roman"/>
                <w:sz w:val="24"/>
                <w:szCs w:val="24"/>
              </w:rPr>
            </w:pPr>
            <w:r w:rsidRPr="00CD6583">
              <w:rPr>
                <w:rFonts w:ascii="Times New Roman" w:hAnsi="Times New Roman" w:cs="Times New Roman"/>
                <w:sz w:val="24"/>
                <w:szCs w:val="24"/>
              </w:rPr>
              <w:t>Сочинение</w:t>
            </w:r>
          </w:p>
          <w:p w:rsidR="00D5166E" w:rsidRPr="00CD6583" w:rsidRDefault="00D5166E" w:rsidP="005B1692">
            <w:pPr>
              <w:pStyle w:val="ac"/>
              <w:rPr>
                <w:rFonts w:ascii="Times New Roman" w:hAnsi="Times New Roman" w:cs="Times New Roman"/>
                <w:sz w:val="24"/>
                <w:szCs w:val="24"/>
              </w:rPr>
            </w:pPr>
          </w:p>
        </w:tc>
        <w:tc>
          <w:tcPr>
            <w:tcW w:w="1579" w:type="dxa"/>
            <w:tcBorders>
              <w:right w:val="single" w:sz="4" w:space="0" w:color="auto"/>
            </w:tcBorders>
          </w:tcPr>
          <w:p w:rsidR="00D5166E" w:rsidRPr="005B1692" w:rsidRDefault="005B1692" w:rsidP="005B1692">
            <w:pPr>
              <w:pStyle w:val="ac"/>
              <w:rPr>
                <w:rFonts w:ascii="Times New Roman" w:hAnsi="Times New Roman" w:cs="Times New Roman"/>
                <w:sz w:val="24"/>
                <w:szCs w:val="24"/>
              </w:rPr>
            </w:pPr>
            <w:r>
              <w:rPr>
                <w:rFonts w:ascii="Times New Roman" w:hAnsi="Times New Roman" w:cs="Times New Roman"/>
                <w:sz w:val="24"/>
                <w:szCs w:val="24"/>
              </w:rPr>
              <w:t>3</w:t>
            </w:r>
          </w:p>
        </w:tc>
        <w:tc>
          <w:tcPr>
            <w:tcW w:w="1422" w:type="dxa"/>
            <w:tcBorders>
              <w:left w:val="single" w:sz="4" w:space="0" w:color="auto"/>
            </w:tcBorders>
          </w:tcPr>
          <w:p w:rsidR="00D5166E" w:rsidRPr="005B1692" w:rsidRDefault="005B1692" w:rsidP="005B1692">
            <w:pPr>
              <w:pStyle w:val="ac"/>
              <w:rPr>
                <w:rFonts w:ascii="Times New Roman" w:hAnsi="Times New Roman" w:cs="Times New Roman"/>
                <w:sz w:val="24"/>
                <w:szCs w:val="24"/>
              </w:rPr>
            </w:pPr>
            <w:r>
              <w:rPr>
                <w:rFonts w:ascii="Times New Roman" w:hAnsi="Times New Roman" w:cs="Times New Roman"/>
                <w:sz w:val="24"/>
                <w:szCs w:val="24"/>
              </w:rPr>
              <w:t>100</w:t>
            </w:r>
          </w:p>
        </w:tc>
        <w:tc>
          <w:tcPr>
            <w:tcW w:w="1708" w:type="dxa"/>
            <w:tcBorders>
              <w:right w:val="single" w:sz="4" w:space="0" w:color="auto"/>
            </w:tcBorders>
          </w:tcPr>
          <w:p w:rsidR="00D5166E" w:rsidRPr="005B1692" w:rsidRDefault="005B1692" w:rsidP="005B1692">
            <w:pPr>
              <w:pStyle w:val="ac"/>
              <w:rPr>
                <w:rFonts w:ascii="Times New Roman" w:hAnsi="Times New Roman" w:cs="Times New Roman"/>
                <w:sz w:val="24"/>
                <w:szCs w:val="24"/>
              </w:rPr>
            </w:pPr>
            <w:r>
              <w:rPr>
                <w:rFonts w:ascii="Times New Roman" w:hAnsi="Times New Roman" w:cs="Times New Roman"/>
                <w:sz w:val="24"/>
                <w:szCs w:val="24"/>
              </w:rPr>
              <w:t>0</w:t>
            </w:r>
          </w:p>
        </w:tc>
        <w:tc>
          <w:tcPr>
            <w:tcW w:w="1938" w:type="dxa"/>
            <w:tcBorders>
              <w:left w:val="single" w:sz="4" w:space="0" w:color="auto"/>
            </w:tcBorders>
          </w:tcPr>
          <w:p w:rsidR="00D5166E" w:rsidRPr="005B1692" w:rsidRDefault="005B1692" w:rsidP="005B1692">
            <w:pPr>
              <w:pStyle w:val="ac"/>
              <w:rPr>
                <w:rFonts w:ascii="Times New Roman" w:hAnsi="Times New Roman" w:cs="Times New Roman"/>
                <w:sz w:val="24"/>
                <w:szCs w:val="24"/>
              </w:rPr>
            </w:pPr>
            <w:r>
              <w:rPr>
                <w:rFonts w:ascii="Times New Roman" w:hAnsi="Times New Roman" w:cs="Times New Roman"/>
                <w:sz w:val="24"/>
                <w:szCs w:val="24"/>
              </w:rPr>
              <w:t>0</w:t>
            </w:r>
          </w:p>
        </w:tc>
      </w:tr>
      <w:tr w:rsidR="00D5166E" w:rsidRPr="00CD6583" w:rsidTr="005B1692">
        <w:tc>
          <w:tcPr>
            <w:tcW w:w="2640" w:type="dxa"/>
          </w:tcPr>
          <w:p w:rsidR="00D5166E" w:rsidRPr="00CD6583" w:rsidRDefault="00D5166E" w:rsidP="005B1692">
            <w:pPr>
              <w:pStyle w:val="ac"/>
              <w:rPr>
                <w:rFonts w:ascii="Times New Roman" w:hAnsi="Times New Roman" w:cs="Times New Roman"/>
                <w:sz w:val="24"/>
                <w:szCs w:val="24"/>
              </w:rPr>
            </w:pPr>
            <w:r w:rsidRPr="00CD6583">
              <w:rPr>
                <w:rFonts w:ascii="Times New Roman" w:hAnsi="Times New Roman" w:cs="Times New Roman"/>
                <w:sz w:val="24"/>
                <w:szCs w:val="24"/>
              </w:rPr>
              <w:t>Изложение</w:t>
            </w:r>
          </w:p>
          <w:p w:rsidR="00D5166E" w:rsidRPr="00CD6583" w:rsidRDefault="00D5166E" w:rsidP="005B1692">
            <w:pPr>
              <w:pStyle w:val="ac"/>
              <w:rPr>
                <w:rFonts w:ascii="Times New Roman" w:hAnsi="Times New Roman" w:cs="Times New Roman"/>
                <w:sz w:val="24"/>
                <w:szCs w:val="24"/>
              </w:rPr>
            </w:pPr>
          </w:p>
        </w:tc>
        <w:tc>
          <w:tcPr>
            <w:tcW w:w="1579" w:type="dxa"/>
            <w:tcBorders>
              <w:right w:val="single" w:sz="4" w:space="0" w:color="auto"/>
            </w:tcBorders>
          </w:tcPr>
          <w:p w:rsidR="00D5166E" w:rsidRPr="005B1692" w:rsidRDefault="005B1692" w:rsidP="005B1692">
            <w:pPr>
              <w:pStyle w:val="ac"/>
              <w:rPr>
                <w:rFonts w:ascii="Times New Roman" w:hAnsi="Times New Roman" w:cs="Times New Roman"/>
                <w:sz w:val="24"/>
                <w:szCs w:val="24"/>
              </w:rPr>
            </w:pPr>
            <w:r>
              <w:rPr>
                <w:rFonts w:ascii="Times New Roman" w:hAnsi="Times New Roman" w:cs="Times New Roman"/>
                <w:sz w:val="24"/>
                <w:szCs w:val="24"/>
              </w:rPr>
              <w:t>0</w:t>
            </w:r>
          </w:p>
        </w:tc>
        <w:tc>
          <w:tcPr>
            <w:tcW w:w="1422" w:type="dxa"/>
            <w:tcBorders>
              <w:left w:val="single" w:sz="4" w:space="0" w:color="auto"/>
            </w:tcBorders>
          </w:tcPr>
          <w:p w:rsidR="00D5166E" w:rsidRPr="005B1692" w:rsidRDefault="005B1692" w:rsidP="005B1692">
            <w:pPr>
              <w:pStyle w:val="ac"/>
              <w:rPr>
                <w:rFonts w:ascii="Times New Roman" w:hAnsi="Times New Roman" w:cs="Times New Roman"/>
                <w:sz w:val="24"/>
                <w:szCs w:val="24"/>
              </w:rPr>
            </w:pPr>
            <w:r>
              <w:rPr>
                <w:rFonts w:ascii="Times New Roman" w:hAnsi="Times New Roman" w:cs="Times New Roman"/>
                <w:sz w:val="24"/>
                <w:szCs w:val="24"/>
              </w:rPr>
              <w:t>0</w:t>
            </w:r>
          </w:p>
        </w:tc>
        <w:tc>
          <w:tcPr>
            <w:tcW w:w="1708" w:type="dxa"/>
            <w:tcBorders>
              <w:right w:val="single" w:sz="4" w:space="0" w:color="auto"/>
            </w:tcBorders>
          </w:tcPr>
          <w:p w:rsidR="00D5166E" w:rsidRPr="005B1692" w:rsidRDefault="005B1692" w:rsidP="005B1692">
            <w:pPr>
              <w:pStyle w:val="ac"/>
              <w:rPr>
                <w:rFonts w:ascii="Times New Roman" w:hAnsi="Times New Roman" w:cs="Times New Roman"/>
                <w:sz w:val="24"/>
                <w:szCs w:val="24"/>
              </w:rPr>
            </w:pPr>
            <w:r>
              <w:rPr>
                <w:rFonts w:ascii="Times New Roman" w:hAnsi="Times New Roman" w:cs="Times New Roman"/>
                <w:sz w:val="24"/>
                <w:szCs w:val="24"/>
              </w:rPr>
              <w:t>0</w:t>
            </w:r>
          </w:p>
        </w:tc>
        <w:tc>
          <w:tcPr>
            <w:tcW w:w="1938" w:type="dxa"/>
            <w:tcBorders>
              <w:left w:val="single" w:sz="4" w:space="0" w:color="auto"/>
            </w:tcBorders>
          </w:tcPr>
          <w:p w:rsidR="00D5166E" w:rsidRPr="005B1692" w:rsidRDefault="005B1692" w:rsidP="005B1692">
            <w:pPr>
              <w:pStyle w:val="ac"/>
              <w:rPr>
                <w:rFonts w:ascii="Times New Roman" w:hAnsi="Times New Roman" w:cs="Times New Roman"/>
                <w:sz w:val="24"/>
                <w:szCs w:val="24"/>
              </w:rPr>
            </w:pPr>
            <w:r>
              <w:rPr>
                <w:rFonts w:ascii="Times New Roman" w:hAnsi="Times New Roman" w:cs="Times New Roman"/>
                <w:sz w:val="24"/>
                <w:szCs w:val="24"/>
              </w:rPr>
              <w:t>0</w:t>
            </w:r>
          </w:p>
        </w:tc>
      </w:tr>
    </w:tbl>
    <w:p w:rsidR="00D5166E" w:rsidRPr="00CD6583" w:rsidRDefault="00D5166E" w:rsidP="00D5166E">
      <w:pPr>
        <w:spacing w:after="0" w:line="360" w:lineRule="auto"/>
        <w:jc w:val="center"/>
        <w:rPr>
          <w:rFonts w:ascii="Times New Roman" w:hAnsi="Times New Roman" w:cs="Times New Roman"/>
          <w:b/>
          <w:bCs/>
          <w:sz w:val="24"/>
          <w:szCs w:val="24"/>
        </w:rPr>
      </w:pPr>
    </w:p>
    <w:p w:rsidR="00D5166E" w:rsidRPr="00CD6583" w:rsidRDefault="00D5166E" w:rsidP="00D5166E">
      <w:pPr>
        <w:spacing w:after="0" w:line="360" w:lineRule="auto"/>
        <w:rPr>
          <w:rFonts w:ascii="Times New Roman" w:hAnsi="Times New Roman" w:cs="Times New Roman"/>
          <w:bCs/>
          <w:i/>
          <w:sz w:val="24"/>
          <w:szCs w:val="24"/>
        </w:rPr>
      </w:pPr>
      <w:r w:rsidRPr="00CD6583">
        <w:rPr>
          <w:rFonts w:ascii="Times New Roman" w:hAnsi="Times New Roman" w:cs="Times New Roman"/>
          <w:bCs/>
          <w:i/>
          <w:sz w:val="24"/>
          <w:szCs w:val="24"/>
        </w:rPr>
        <w:t>Таблица 3</w:t>
      </w:r>
    </w:p>
    <w:p w:rsidR="00D5166E" w:rsidRPr="00CD6583" w:rsidRDefault="00D5166E" w:rsidP="00D5166E">
      <w:pPr>
        <w:shd w:val="clear" w:color="auto" w:fill="FFFFFF"/>
        <w:spacing w:after="0" w:line="294" w:lineRule="atLeast"/>
        <w:jc w:val="center"/>
        <w:rPr>
          <w:rFonts w:ascii="Times New Roman" w:hAnsi="Times New Roman" w:cs="Times New Roman"/>
          <w:b/>
          <w:bCs/>
          <w:color w:val="000000"/>
          <w:sz w:val="24"/>
          <w:szCs w:val="24"/>
        </w:rPr>
      </w:pPr>
      <w:r w:rsidRPr="00CD6583">
        <w:rPr>
          <w:rFonts w:ascii="Times New Roman" w:hAnsi="Times New Roman" w:cs="Times New Roman"/>
          <w:b/>
          <w:bCs/>
          <w:color w:val="000000"/>
          <w:sz w:val="24"/>
          <w:szCs w:val="24"/>
        </w:rPr>
        <w:t>Выбор темы сочинения</w:t>
      </w:r>
    </w:p>
    <w:tbl>
      <w:tblPr>
        <w:tblStyle w:val="af6"/>
        <w:tblW w:w="0" w:type="auto"/>
        <w:tblLook w:val="04A0" w:firstRow="1" w:lastRow="0" w:firstColumn="1" w:lastColumn="0" w:noHBand="0" w:noVBand="1"/>
      </w:tblPr>
      <w:tblGrid>
        <w:gridCol w:w="1813"/>
        <w:gridCol w:w="3623"/>
        <w:gridCol w:w="2075"/>
        <w:gridCol w:w="1776"/>
      </w:tblGrid>
      <w:tr w:rsidR="00D5166E" w:rsidRPr="005B1692" w:rsidTr="005B1692">
        <w:tc>
          <w:tcPr>
            <w:tcW w:w="1813" w:type="dxa"/>
          </w:tcPr>
          <w:p w:rsidR="00D5166E" w:rsidRPr="00CD6583" w:rsidRDefault="00D5166E" w:rsidP="005B1692">
            <w:pPr>
              <w:spacing w:line="294" w:lineRule="atLeast"/>
              <w:rPr>
                <w:rFonts w:ascii="Times New Roman" w:hAnsi="Times New Roman" w:cs="Times New Roman"/>
                <w:color w:val="000000"/>
                <w:sz w:val="24"/>
                <w:szCs w:val="24"/>
              </w:rPr>
            </w:pPr>
            <w:r w:rsidRPr="00CD6583">
              <w:rPr>
                <w:rFonts w:ascii="Times New Roman" w:hAnsi="Times New Roman" w:cs="Times New Roman"/>
                <w:color w:val="000000"/>
                <w:sz w:val="24"/>
                <w:szCs w:val="24"/>
              </w:rPr>
              <w:t>НОМЕР ТЕМЫ</w:t>
            </w:r>
          </w:p>
        </w:tc>
        <w:tc>
          <w:tcPr>
            <w:tcW w:w="3623" w:type="dxa"/>
          </w:tcPr>
          <w:p w:rsidR="00D5166E" w:rsidRPr="00CD6583" w:rsidRDefault="00D5166E" w:rsidP="005B1692">
            <w:pPr>
              <w:spacing w:line="294" w:lineRule="atLeast"/>
              <w:jc w:val="center"/>
              <w:rPr>
                <w:rFonts w:ascii="Times New Roman" w:hAnsi="Times New Roman" w:cs="Times New Roman"/>
                <w:color w:val="000000"/>
                <w:sz w:val="24"/>
                <w:szCs w:val="24"/>
              </w:rPr>
            </w:pPr>
            <w:r w:rsidRPr="00CD6583">
              <w:rPr>
                <w:rFonts w:ascii="Times New Roman" w:hAnsi="Times New Roman" w:cs="Times New Roman"/>
                <w:color w:val="000000"/>
                <w:sz w:val="24"/>
                <w:szCs w:val="24"/>
              </w:rPr>
              <w:t>ФОРМУЛИРОВКА</w:t>
            </w:r>
          </w:p>
        </w:tc>
        <w:tc>
          <w:tcPr>
            <w:tcW w:w="2075" w:type="dxa"/>
          </w:tcPr>
          <w:p w:rsidR="00D5166E" w:rsidRPr="00D5166E" w:rsidRDefault="00D5166E" w:rsidP="005B1692">
            <w:pPr>
              <w:spacing w:line="294" w:lineRule="atLeast"/>
              <w:rPr>
                <w:rFonts w:ascii="Times New Roman" w:hAnsi="Times New Roman" w:cs="Times New Roman"/>
                <w:b/>
                <w:color w:val="000000"/>
                <w:sz w:val="24"/>
                <w:szCs w:val="24"/>
              </w:rPr>
            </w:pPr>
            <w:r w:rsidRPr="00D5166E">
              <w:rPr>
                <w:rFonts w:ascii="Times New Roman" w:hAnsi="Times New Roman" w:cs="Times New Roman"/>
                <w:b/>
                <w:color w:val="000000"/>
                <w:sz w:val="24"/>
                <w:szCs w:val="24"/>
              </w:rPr>
              <w:t>Кол-во выпускников, выбравших тему</w:t>
            </w:r>
          </w:p>
        </w:tc>
        <w:tc>
          <w:tcPr>
            <w:tcW w:w="1776" w:type="dxa"/>
          </w:tcPr>
          <w:p w:rsidR="00D5166E" w:rsidRPr="00D5166E" w:rsidRDefault="00D5166E" w:rsidP="005B1692">
            <w:pPr>
              <w:spacing w:line="294" w:lineRule="atLeast"/>
              <w:rPr>
                <w:rFonts w:ascii="Times New Roman" w:hAnsi="Times New Roman" w:cs="Times New Roman"/>
                <w:b/>
                <w:color w:val="000000"/>
                <w:sz w:val="24"/>
                <w:szCs w:val="24"/>
              </w:rPr>
            </w:pPr>
            <w:r w:rsidRPr="00D5166E">
              <w:rPr>
                <w:rFonts w:ascii="Times New Roman" w:hAnsi="Times New Roman" w:cs="Times New Roman"/>
                <w:b/>
                <w:color w:val="000000"/>
                <w:sz w:val="24"/>
                <w:szCs w:val="24"/>
              </w:rPr>
              <w:t xml:space="preserve">% от общего кол-ва </w:t>
            </w:r>
            <w:proofErr w:type="gramStart"/>
            <w:r w:rsidRPr="00D5166E">
              <w:rPr>
                <w:rFonts w:ascii="Times New Roman" w:hAnsi="Times New Roman" w:cs="Times New Roman"/>
                <w:b/>
                <w:color w:val="000000"/>
                <w:sz w:val="24"/>
                <w:szCs w:val="24"/>
              </w:rPr>
              <w:t>писавших</w:t>
            </w:r>
            <w:proofErr w:type="gramEnd"/>
            <w:r w:rsidRPr="00D5166E">
              <w:rPr>
                <w:rFonts w:ascii="Times New Roman" w:hAnsi="Times New Roman" w:cs="Times New Roman"/>
                <w:b/>
                <w:color w:val="000000"/>
                <w:sz w:val="24"/>
                <w:szCs w:val="24"/>
              </w:rPr>
              <w:t xml:space="preserve"> работу</w:t>
            </w:r>
          </w:p>
        </w:tc>
      </w:tr>
      <w:tr w:rsidR="00D5166E" w:rsidRPr="005B1692" w:rsidTr="005B1692">
        <w:tc>
          <w:tcPr>
            <w:tcW w:w="9287" w:type="dxa"/>
            <w:gridSpan w:val="4"/>
          </w:tcPr>
          <w:p w:rsidR="00D5166E" w:rsidRPr="00D5166E" w:rsidRDefault="00D5166E" w:rsidP="005B1692">
            <w:pPr>
              <w:spacing w:line="294" w:lineRule="atLeast"/>
              <w:rPr>
                <w:rFonts w:ascii="Times New Roman" w:hAnsi="Times New Roman" w:cs="Times New Roman"/>
                <w:sz w:val="24"/>
                <w:szCs w:val="24"/>
              </w:rPr>
            </w:pPr>
            <w:r w:rsidRPr="00D5166E">
              <w:rPr>
                <w:rFonts w:ascii="Times New Roman" w:hAnsi="Times New Roman" w:cs="Times New Roman"/>
                <w:sz w:val="24"/>
                <w:szCs w:val="24"/>
              </w:rPr>
              <w:t>ПЕРВОЕ НАПРАВЛЕНИЕ</w:t>
            </w:r>
          </w:p>
          <w:p w:rsidR="00D5166E" w:rsidRPr="00D5166E" w:rsidRDefault="00D5166E" w:rsidP="005B1692">
            <w:pPr>
              <w:spacing w:line="294" w:lineRule="atLeast"/>
              <w:jc w:val="center"/>
              <w:rPr>
                <w:rFonts w:ascii="Times New Roman" w:hAnsi="Times New Roman" w:cs="Times New Roman"/>
                <w:b/>
                <w:sz w:val="24"/>
                <w:szCs w:val="24"/>
              </w:rPr>
            </w:pPr>
            <w:r w:rsidRPr="00D5166E">
              <w:rPr>
                <w:rFonts w:ascii="Times New Roman" w:hAnsi="Times New Roman" w:cs="Times New Roman"/>
                <w:b/>
                <w:sz w:val="24"/>
                <w:szCs w:val="24"/>
              </w:rPr>
              <w:t>«ДУХОВНО-НРАВСТВЕННЫЕ ОРИЕНТИРЫ В ЖИЗНИ ЧЕЛОВЕКА»</w:t>
            </w:r>
          </w:p>
        </w:tc>
      </w:tr>
      <w:tr w:rsidR="00D5166E" w:rsidRPr="005B1692" w:rsidTr="005B1692">
        <w:tc>
          <w:tcPr>
            <w:tcW w:w="1813" w:type="dxa"/>
          </w:tcPr>
          <w:p w:rsidR="00D5166E" w:rsidRPr="00CD6583" w:rsidRDefault="005B1692" w:rsidP="005B1692">
            <w:pPr>
              <w:spacing w:line="294" w:lineRule="atLeast"/>
              <w:rPr>
                <w:rFonts w:ascii="Times New Roman" w:hAnsi="Times New Roman" w:cs="Times New Roman"/>
                <w:color w:val="000000"/>
                <w:sz w:val="24"/>
                <w:szCs w:val="24"/>
              </w:rPr>
            </w:pPr>
            <w:r>
              <w:rPr>
                <w:rFonts w:ascii="Times New Roman" w:hAnsi="Times New Roman" w:cs="Times New Roman"/>
                <w:color w:val="000000"/>
                <w:sz w:val="24"/>
                <w:szCs w:val="24"/>
              </w:rPr>
              <w:t>Тема 1 (№111</w:t>
            </w:r>
            <w:r w:rsidR="00D5166E" w:rsidRPr="00CD6583">
              <w:rPr>
                <w:rFonts w:ascii="Times New Roman" w:hAnsi="Times New Roman" w:cs="Times New Roman"/>
                <w:color w:val="000000"/>
                <w:sz w:val="24"/>
                <w:szCs w:val="24"/>
              </w:rPr>
              <w:t>)</w:t>
            </w:r>
          </w:p>
        </w:tc>
        <w:tc>
          <w:tcPr>
            <w:tcW w:w="3623" w:type="dxa"/>
          </w:tcPr>
          <w:p w:rsidR="00D5166E" w:rsidRPr="005B1692" w:rsidRDefault="005B1692" w:rsidP="005B1692">
            <w:pPr>
              <w:spacing w:line="294" w:lineRule="atLeast"/>
              <w:rPr>
                <w:rFonts w:ascii="Times New Roman" w:hAnsi="Times New Roman" w:cs="Times New Roman"/>
                <w:color w:val="000000"/>
                <w:sz w:val="24"/>
                <w:szCs w:val="24"/>
              </w:rPr>
            </w:pPr>
            <w:r w:rsidRPr="005B1692">
              <w:rPr>
                <w:rFonts w:ascii="Times New Roman" w:eastAsia="Times New Roman" w:hAnsi="Times New Roman" w:cs="Times New Roman"/>
                <w:color w:val="000000"/>
                <w:sz w:val="20"/>
                <w:szCs w:val="20"/>
              </w:rPr>
              <w:t>Какую жизненную цель можно назвать благородной?</w:t>
            </w:r>
          </w:p>
        </w:tc>
        <w:tc>
          <w:tcPr>
            <w:tcW w:w="2075" w:type="dxa"/>
          </w:tcPr>
          <w:p w:rsidR="00D5166E" w:rsidRPr="005B1692" w:rsidRDefault="005B1692" w:rsidP="005B1692">
            <w:pPr>
              <w:spacing w:line="294" w:lineRule="atLeast"/>
              <w:rPr>
                <w:rFonts w:ascii="Arial" w:hAnsi="Arial" w:cs="Arial"/>
                <w:color w:val="000000"/>
                <w:sz w:val="24"/>
                <w:szCs w:val="24"/>
              </w:rPr>
            </w:pPr>
            <w:r>
              <w:rPr>
                <w:rFonts w:ascii="Arial" w:hAnsi="Arial" w:cs="Arial"/>
                <w:color w:val="000000"/>
                <w:sz w:val="24"/>
                <w:szCs w:val="24"/>
              </w:rPr>
              <w:t>1</w:t>
            </w:r>
          </w:p>
        </w:tc>
        <w:tc>
          <w:tcPr>
            <w:tcW w:w="1776" w:type="dxa"/>
          </w:tcPr>
          <w:p w:rsidR="00D5166E" w:rsidRPr="005B1692" w:rsidRDefault="005B1692" w:rsidP="005B1692">
            <w:pPr>
              <w:spacing w:line="294" w:lineRule="atLeast"/>
              <w:rPr>
                <w:rFonts w:ascii="Arial" w:hAnsi="Arial" w:cs="Arial"/>
                <w:color w:val="000000"/>
                <w:sz w:val="24"/>
                <w:szCs w:val="24"/>
              </w:rPr>
            </w:pPr>
            <w:r>
              <w:rPr>
                <w:rFonts w:ascii="Arial" w:hAnsi="Arial" w:cs="Arial"/>
                <w:color w:val="000000"/>
                <w:sz w:val="24"/>
                <w:szCs w:val="24"/>
              </w:rPr>
              <w:t>33</w:t>
            </w:r>
          </w:p>
        </w:tc>
      </w:tr>
      <w:tr w:rsidR="00D5166E" w:rsidRPr="00CD6583" w:rsidTr="005B1692">
        <w:tc>
          <w:tcPr>
            <w:tcW w:w="1813" w:type="dxa"/>
          </w:tcPr>
          <w:p w:rsidR="00D5166E" w:rsidRPr="00CD6583" w:rsidRDefault="00D5166E" w:rsidP="005B1692">
            <w:pPr>
              <w:spacing w:line="294" w:lineRule="atLeast"/>
              <w:rPr>
                <w:rFonts w:ascii="Times New Roman" w:hAnsi="Times New Roman" w:cs="Times New Roman"/>
                <w:color w:val="000000"/>
                <w:sz w:val="24"/>
                <w:szCs w:val="24"/>
              </w:rPr>
            </w:pPr>
            <w:r w:rsidRPr="00CD6583">
              <w:rPr>
                <w:rFonts w:ascii="Times New Roman" w:hAnsi="Times New Roman" w:cs="Times New Roman"/>
                <w:color w:val="000000"/>
                <w:sz w:val="24"/>
                <w:szCs w:val="24"/>
              </w:rPr>
              <w:t>Тема 2 (№____)</w:t>
            </w:r>
          </w:p>
        </w:tc>
        <w:tc>
          <w:tcPr>
            <w:tcW w:w="3623" w:type="dxa"/>
          </w:tcPr>
          <w:p w:rsidR="00D5166E" w:rsidRPr="00CD6583" w:rsidRDefault="00D5166E" w:rsidP="005B1692">
            <w:pPr>
              <w:spacing w:line="294" w:lineRule="atLeast"/>
              <w:rPr>
                <w:rFonts w:ascii="Times New Roman" w:hAnsi="Times New Roman" w:cs="Times New Roman"/>
                <w:color w:val="000000"/>
                <w:sz w:val="24"/>
                <w:szCs w:val="24"/>
              </w:rPr>
            </w:pPr>
          </w:p>
        </w:tc>
        <w:tc>
          <w:tcPr>
            <w:tcW w:w="2075" w:type="dxa"/>
          </w:tcPr>
          <w:p w:rsidR="00D5166E" w:rsidRPr="00CD6583" w:rsidRDefault="00D5166E" w:rsidP="005B1692">
            <w:pPr>
              <w:spacing w:line="294" w:lineRule="atLeast"/>
              <w:rPr>
                <w:rFonts w:ascii="Arial" w:hAnsi="Arial" w:cs="Arial"/>
                <w:color w:val="000000"/>
                <w:sz w:val="24"/>
                <w:szCs w:val="24"/>
              </w:rPr>
            </w:pPr>
          </w:p>
        </w:tc>
        <w:tc>
          <w:tcPr>
            <w:tcW w:w="1776" w:type="dxa"/>
          </w:tcPr>
          <w:p w:rsidR="00D5166E" w:rsidRPr="00CD6583" w:rsidRDefault="00D5166E" w:rsidP="005B1692">
            <w:pPr>
              <w:spacing w:line="294" w:lineRule="atLeast"/>
              <w:rPr>
                <w:rFonts w:ascii="Arial" w:hAnsi="Arial" w:cs="Arial"/>
                <w:color w:val="000000"/>
                <w:sz w:val="24"/>
                <w:szCs w:val="24"/>
              </w:rPr>
            </w:pPr>
          </w:p>
        </w:tc>
      </w:tr>
      <w:tr w:rsidR="00D5166E" w:rsidRPr="005B1692" w:rsidTr="005B1692">
        <w:tc>
          <w:tcPr>
            <w:tcW w:w="9287" w:type="dxa"/>
            <w:gridSpan w:val="4"/>
          </w:tcPr>
          <w:p w:rsidR="00D5166E" w:rsidRPr="00D5166E" w:rsidRDefault="00D5166E" w:rsidP="005B1692">
            <w:pPr>
              <w:spacing w:line="294" w:lineRule="atLeast"/>
              <w:rPr>
                <w:rFonts w:ascii="Times New Roman" w:hAnsi="Times New Roman" w:cs="Times New Roman"/>
                <w:sz w:val="24"/>
                <w:szCs w:val="24"/>
              </w:rPr>
            </w:pPr>
            <w:r w:rsidRPr="00D5166E">
              <w:rPr>
                <w:rFonts w:ascii="Times New Roman" w:hAnsi="Times New Roman" w:cs="Times New Roman"/>
                <w:sz w:val="24"/>
                <w:szCs w:val="24"/>
              </w:rPr>
              <w:t xml:space="preserve">ВТОРОЕ НАПРАВЛЕНИЕ </w:t>
            </w:r>
          </w:p>
          <w:p w:rsidR="00D5166E" w:rsidRPr="00D5166E" w:rsidRDefault="00D5166E" w:rsidP="005B1692">
            <w:pPr>
              <w:spacing w:line="294" w:lineRule="atLeast"/>
              <w:jc w:val="center"/>
              <w:rPr>
                <w:rFonts w:ascii="Times New Roman" w:hAnsi="Times New Roman" w:cs="Times New Roman"/>
                <w:b/>
                <w:sz w:val="24"/>
                <w:szCs w:val="24"/>
              </w:rPr>
            </w:pPr>
            <w:r w:rsidRPr="00D5166E">
              <w:rPr>
                <w:rFonts w:ascii="Times New Roman" w:hAnsi="Times New Roman" w:cs="Times New Roman"/>
                <w:b/>
                <w:sz w:val="24"/>
                <w:szCs w:val="24"/>
              </w:rPr>
              <w:t xml:space="preserve"> «СЕМЬЯ, ОБЩЕСТВО, ОТЕЧЕСТВО В ЖИЗНИ ЧЕЛОВЕКА»</w:t>
            </w:r>
          </w:p>
        </w:tc>
      </w:tr>
      <w:tr w:rsidR="00D5166E" w:rsidRPr="005B1692" w:rsidTr="005B1692">
        <w:tc>
          <w:tcPr>
            <w:tcW w:w="1813" w:type="dxa"/>
          </w:tcPr>
          <w:p w:rsidR="00D5166E" w:rsidRPr="00CD6583" w:rsidRDefault="00D5166E" w:rsidP="005B1692">
            <w:pPr>
              <w:spacing w:line="294" w:lineRule="atLeast"/>
              <w:rPr>
                <w:rFonts w:ascii="Times New Roman" w:hAnsi="Times New Roman" w:cs="Times New Roman"/>
                <w:color w:val="000000"/>
                <w:sz w:val="24"/>
                <w:szCs w:val="24"/>
              </w:rPr>
            </w:pPr>
            <w:r w:rsidRPr="00CD6583">
              <w:rPr>
                <w:rFonts w:ascii="Times New Roman" w:hAnsi="Times New Roman" w:cs="Times New Roman"/>
                <w:color w:val="000000"/>
                <w:sz w:val="24"/>
                <w:szCs w:val="24"/>
              </w:rPr>
              <w:t xml:space="preserve">Тема 3 </w:t>
            </w:r>
            <w:r>
              <w:rPr>
                <w:rFonts w:ascii="Times New Roman" w:hAnsi="Times New Roman" w:cs="Times New Roman"/>
                <w:color w:val="000000"/>
                <w:sz w:val="24"/>
                <w:szCs w:val="24"/>
              </w:rPr>
              <w:t>(№</w:t>
            </w:r>
            <w:r w:rsidR="005B1692">
              <w:rPr>
                <w:rFonts w:ascii="Times New Roman" w:hAnsi="Times New Roman" w:cs="Times New Roman"/>
                <w:color w:val="000000"/>
                <w:sz w:val="24"/>
                <w:szCs w:val="24"/>
              </w:rPr>
              <w:t>304</w:t>
            </w:r>
            <w:r w:rsidRPr="00CD6583">
              <w:rPr>
                <w:rFonts w:ascii="Times New Roman" w:hAnsi="Times New Roman" w:cs="Times New Roman"/>
                <w:color w:val="000000"/>
                <w:sz w:val="24"/>
                <w:szCs w:val="24"/>
              </w:rPr>
              <w:t>)</w:t>
            </w:r>
          </w:p>
        </w:tc>
        <w:tc>
          <w:tcPr>
            <w:tcW w:w="3623" w:type="dxa"/>
          </w:tcPr>
          <w:p w:rsidR="00D5166E" w:rsidRPr="005B1692" w:rsidRDefault="005B1692" w:rsidP="005B1692">
            <w:pPr>
              <w:spacing w:line="294" w:lineRule="atLeast"/>
              <w:rPr>
                <w:rFonts w:ascii="Times New Roman" w:hAnsi="Times New Roman" w:cs="Times New Roman"/>
                <w:color w:val="000000"/>
                <w:sz w:val="24"/>
                <w:szCs w:val="24"/>
              </w:rPr>
            </w:pPr>
            <w:r w:rsidRPr="005B1692">
              <w:rPr>
                <w:rFonts w:ascii="Times New Roman" w:eastAsia="Times New Roman" w:hAnsi="Times New Roman" w:cs="Times New Roman"/>
                <w:color w:val="000000"/>
                <w:sz w:val="20"/>
                <w:szCs w:val="20"/>
              </w:rPr>
              <w:t>Как становятся героями на войне?</w:t>
            </w:r>
          </w:p>
        </w:tc>
        <w:tc>
          <w:tcPr>
            <w:tcW w:w="2075" w:type="dxa"/>
          </w:tcPr>
          <w:p w:rsidR="00D5166E" w:rsidRPr="005B1692" w:rsidRDefault="005B1692" w:rsidP="005B1692">
            <w:pPr>
              <w:spacing w:line="294" w:lineRule="atLeast"/>
              <w:rPr>
                <w:rFonts w:ascii="Arial" w:hAnsi="Arial" w:cs="Arial"/>
                <w:color w:val="000000"/>
                <w:sz w:val="24"/>
                <w:szCs w:val="24"/>
              </w:rPr>
            </w:pPr>
            <w:r>
              <w:rPr>
                <w:rFonts w:ascii="Arial" w:hAnsi="Arial" w:cs="Arial"/>
                <w:color w:val="000000"/>
                <w:sz w:val="24"/>
                <w:szCs w:val="24"/>
              </w:rPr>
              <w:t>2</w:t>
            </w:r>
          </w:p>
        </w:tc>
        <w:tc>
          <w:tcPr>
            <w:tcW w:w="1776" w:type="dxa"/>
          </w:tcPr>
          <w:p w:rsidR="00D5166E" w:rsidRPr="005B1692" w:rsidRDefault="005B1692" w:rsidP="005B1692">
            <w:pPr>
              <w:spacing w:line="294" w:lineRule="atLeast"/>
              <w:rPr>
                <w:rFonts w:ascii="Arial" w:hAnsi="Arial" w:cs="Arial"/>
                <w:color w:val="000000"/>
                <w:sz w:val="24"/>
                <w:szCs w:val="24"/>
              </w:rPr>
            </w:pPr>
            <w:r>
              <w:rPr>
                <w:rFonts w:ascii="Arial" w:hAnsi="Arial" w:cs="Arial"/>
                <w:color w:val="000000"/>
                <w:sz w:val="24"/>
                <w:szCs w:val="24"/>
              </w:rPr>
              <w:t>67</w:t>
            </w:r>
          </w:p>
        </w:tc>
      </w:tr>
      <w:tr w:rsidR="00D5166E" w:rsidRPr="00CD6583" w:rsidTr="005B1692">
        <w:tc>
          <w:tcPr>
            <w:tcW w:w="1813" w:type="dxa"/>
          </w:tcPr>
          <w:p w:rsidR="00D5166E" w:rsidRPr="00CD6583" w:rsidRDefault="00D5166E" w:rsidP="005B1692">
            <w:pPr>
              <w:spacing w:line="294" w:lineRule="atLeast"/>
              <w:rPr>
                <w:rFonts w:ascii="Times New Roman" w:hAnsi="Times New Roman" w:cs="Times New Roman"/>
                <w:color w:val="000000"/>
                <w:sz w:val="24"/>
                <w:szCs w:val="24"/>
              </w:rPr>
            </w:pPr>
            <w:r>
              <w:rPr>
                <w:rFonts w:ascii="Times New Roman" w:hAnsi="Times New Roman" w:cs="Times New Roman"/>
                <w:color w:val="000000"/>
                <w:sz w:val="24"/>
                <w:szCs w:val="24"/>
              </w:rPr>
              <w:t>Тема 4 (№ ___</w:t>
            </w:r>
            <w:r w:rsidRPr="00CD6583">
              <w:rPr>
                <w:rFonts w:ascii="Times New Roman" w:hAnsi="Times New Roman" w:cs="Times New Roman"/>
                <w:color w:val="000000"/>
                <w:sz w:val="24"/>
                <w:szCs w:val="24"/>
              </w:rPr>
              <w:t xml:space="preserve">) </w:t>
            </w:r>
          </w:p>
        </w:tc>
        <w:tc>
          <w:tcPr>
            <w:tcW w:w="3623" w:type="dxa"/>
          </w:tcPr>
          <w:p w:rsidR="00D5166E" w:rsidRPr="00CD6583" w:rsidRDefault="00D5166E" w:rsidP="005B1692">
            <w:pPr>
              <w:spacing w:line="294" w:lineRule="atLeast"/>
              <w:rPr>
                <w:rFonts w:ascii="Times New Roman" w:hAnsi="Times New Roman" w:cs="Times New Roman"/>
                <w:color w:val="000000"/>
                <w:sz w:val="24"/>
                <w:szCs w:val="24"/>
              </w:rPr>
            </w:pPr>
          </w:p>
        </w:tc>
        <w:tc>
          <w:tcPr>
            <w:tcW w:w="2075" w:type="dxa"/>
          </w:tcPr>
          <w:p w:rsidR="00D5166E" w:rsidRPr="00CD6583" w:rsidRDefault="00D5166E" w:rsidP="005B1692">
            <w:pPr>
              <w:spacing w:line="294" w:lineRule="atLeast"/>
              <w:rPr>
                <w:rFonts w:ascii="Arial" w:hAnsi="Arial" w:cs="Arial"/>
                <w:color w:val="000000"/>
                <w:sz w:val="24"/>
                <w:szCs w:val="24"/>
              </w:rPr>
            </w:pPr>
          </w:p>
        </w:tc>
        <w:tc>
          <w:tcPr>
            <w:tcW w:w="1776" w:type="dxa"/>
          </w:tcPr>
          <w:p w:rsidR="00D5166E" w:rsidRPr="00CD6583" w:rsidRDefault="00D5166E" w:rsidP="005B1692">
            <w:pPr>
              <w:spacing w:line="294" w:lineRule="atLeast"/>
              <w:rPr>
                <w:rFonts w:ascii="Arial" w:hAnsi="Arial" w:cs="Arial"/>
                <w:color w:val="000000"/>
                <w:sz w:val="24"/>
                <w:szCs w:val="24"/>
              </w:rPr>
            </w:pPr>
          </w:p>
        </w:tc>
      </w:tr>
      <w:tr w:rsidR="00D5166E" w:rsidRPr="005B1692" w:rsidTr="005B1692">
        <w:tc>
          <w:tcPr>
            <w:tcW w:w="9287" w:type="dxa"/>
            <w:gridSpan w:val="4"/>
          </w:tcPr>
          <w:p w:rsidR="00D5166E" w:rsidRPr="00D5166E" w:rsidRDefault="00D5166E" w:rsidP="005B1692">
            <w:pPr>
              <w:spacing w:line="294" w:lineRule="atLeast"/>
              <w:rPr>
                <w:rFonts w:ascii="Times New Roman" w:hAnsi="Times New Roman" w:cs="Times New Roman"/>
                <w:sz w:val="24"/>
                <w:szCs w:val="24"/>
              </w:rPr>
            </w:pPr>
            <w:r w:rsidRPr="00D5166E">
              <w:rPr>
                <w:rFonts w:ascii="Times New Roman" w:hAnsi="Times New Roman" w:cs="Times New Roman"/>
                <w:sz w:val="24"/>
                <w:szCs w:val="24"/>
              </w:rPr>
              <w:t>ТРЕТЬЕ НАПРАВЛЕНИЕ</w:t>
            </w:r>
          </w:p>
          <w:p w:rsidR="00D5166E" w:rsidRPr="00D5166E" w:rsidRDefault="00D5166E" w:rsidP="005B1692">
            <w:pPr>
              <w:spacing w:line="294" w:lineRule="atLeast"/>
              <w:jc w:val="center"/>
              <w:rPr>
                <w:rFonts w:ascii="Times New Roman" w:hAnsi="Times New Roman" w:cs="Times New Roman"/>
                <w:b/>
                <w:sz w:val="24"/>
                <w:szCs w:val="24"/>
              </w:rPr>
            </w:pPr>
            <w:r w:rsidRPr="00D5166E">
              <w:rPr>
                <w:rFonts w:ascii="Times New Roman" w:hAnsi="Times New Roman" w:cs="Times New Roman"/>
                <w:b/>
                <w:sz w:val="24"/>
                <w:szCs w:val="24"/>
              </w:rPr>
              <w:t>«ПРИРОДА И КУЛЬТУРА В ЖИЗНИ ЧЕЛОВЕКА»</w:t>
            </w:r>
          </w:p>
        </w:tc>
      </w:tr>
      <w:tr w:rsidR="00D5166E" w:rsidRPr="00CD6583" w:rsidTr="005B1692">
        <w:tc>
          <w:tcPr>
            <w:tcW w:w="1813" w:type="dxa"/>
          </w:tcPr>
          <w:p w:rsidR="00D5166E" w:rsidRPr="00CD6583" w:rsidRDefault="00D5166E" w:rsidP="005B1692">
            <w:pPr>
              <w:spacing w:line="294" w:lineRule="atLeast"/>
              <w:rPr>
                <w:rFonts w:ascii="Times New Roman" w:hAnsi="Times New Roman" w:cs="Times New Roman"/>
                <w:color w:val="000000"/>
                <w:sz w:val="24"/>
                <w:szCs w:val="24"/>
              </w:rPr>
            </w:pPr>
            <w:r>
              <w:rPr>
                <w:rFonts w:ascii="Times New Roman" w:hAnsi="Times New Roman" w:cs="Times New Roman"/>
                <w:color w:val="000000"/>
                <w:sz w:val="24"/>
                <w:szCs w:val="24"/>
              </w:rPr>
              <w:t>Тема 5 (№___</w:t>
            </w:r>
            <w:r w:rsidRPr="00CD6583">
              <w:rPr>
                <w:rFonts w:ascii="Times New Roman" w:hAnsi="Times New Roman" w:cs="Times New Roman"/>
                <w:color w:val="000000"/>
                <w:sz w:val="24"/>
                <w:szCs w:val="24"/>
              </w:rPr>
              <w:t>)</w:t>
            </w:r>
          </w:p>
        </w:tc>
        <w:tc>
          <w:tcPr>
            <w:tcW w:w="3623" w:type="dxa"/>
          </w:tcPr>
          <w:p w:rsidR="00D5166E" w:rsidRPr="00CD6583" w:rsidRDefault="00D5166E" w:rsidP="005B1692">
            <w:pPr>
              <w:spacing w:line="294" w:lineRule="atLeast"/>
              <w:rPr>
                <w:rFonts w:ascii="Times New Roman" w:hAnsi="Times New Roman" w:cs="Times New Roman"/>
                <w:color w:val="000000"/>
                <w:sz w:val="24"/>
                <w:szCs w:val="24"/>
              </w:rPr>
            </w:pPr>
          </w:p>
        </w:tc>
        <w:tc>
          <w:tcPr>
            <w:tcW w:w="2075" w:type="dxa"/>
          </w:tcPr>
          <w:p w:rsidR="00D5166E" w:rsidRPr="00CD6583" w:rsidRDefault="00D5166E" w:rsidP="005B1692">
            <w:pPr>
              <w:spacing w:line="294" w:lineRule="atLeast"/>
              <w:rPr>
                <w:rFonts w:ascii="Arial" w:hAnsi="Arial" w:cs="Arial"/>
                <w:color w:val="000000"/>
                <w:sz w:val="24"/>
                <w:szCs w:val="24"/>
              </w:rPr>
            </w:pPr>
          </w:p>
        </w:tc>
        <w:tc>
          <w:tcPr>
            <w:tcW w:w="1776" w:type="dxa"/>
          </w:tcPr>
          <w:p w:rsidR="00D5166E" w:rsidRPr="00CD6583" w:rsidRDefault="00D5166E" w:rsidP="005B1692">
            <w:pPr>
              <w:spacing w:line="294" w:lineRule="atLeast"/>
              <w:rPr>
                <w:rFonts w:ascii="Arial" w:hAnsi="Arial" w:cs="Arial"/>
                <w:color w:val="000000"/>
                <w:sz w:val="24"/>
                <w:szCs w:val="24"/>
              </w:rPr>
            </w:pPr>
          </w:p>
        </w:tc>
      </w:tr>
      <w:tr w:rsidR="00D5166E" w:rsidRPr="00CD6583" w:rsidTr="005B1692">
        <w:tc>
          <w:tcPr>
            <w:tcW w:w="1813" w:type="dxa"/>
          </w:tcPr>
          <w:p w:rsidR="00D5166E" w:rsidRPr="00CD6583" w:rsidRDefault="00D5166E" w:rsidP="005B1692">
            <w:pPr>
              <w:spacing w:line="294" w:lineRule="atLeas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Тема 6 (№ ___</w:t>
            </w:r>
            <w:r w:rsidRPr="00CD6583">
              <w:rPr>
                <w:rFonts w:ascii="Times New Roman" w:hAnsi="Times New Roman" w:cs="Times New Roman"/>
                <w:color w:val="000000"/>
                <w:sz w:val="24"/>
                <w:szCs w:val="24"/>
              </w:rPr>
              <w:t>)</w:t>
            </w:r>
          </w:p>
        </w:tc>
        <w:tc>
          <w:tcPr>
            <w:tcW w:w="3623" w:type="dxa"/>
          </w:tcPr>
          <w:p w:rsidR="00D5166E" w:rsidRPr="00CD6583" w:rsidRDefault="00D5166E" w:rsidP="005B1692">
            <w:pPr>
              <w:spacing w:line="294" w:lineRule="atLeast"/>
              <w:rPr>
                <w:rFonts w:ascii="Times New Roman" w:hAnsi="Times New Roman" w:cs="Times New Roman"/>
                <w:color w:val="000000"/>
                <w:sz w:val="24"/>
                <w:szCs w:val="24"/>
              </w:rPr>
            </w:pPr>
          </w:p>
        </w:tc>
        <w:tc>
          <w:tcPr>
            <w:tcW w:w="2075" w:type="dxa"/>
          </w:tcPr>
          <w:p w:rsidR="00D5166E" w:rsidRPr="00CD6583" w:rsidRDefault="00D5166E" w:rsidP="005B1692">
            <w:pPr>
              <w:spacing w:line="294" w:lineRule="atLeast"/>
              <w:rPr>
                <w:rFonts w:ascii="Arial" w:hAnsi="Arial" w:cs="Arial"/>
                <w:color w:val="000000"/>
                <w:sz w:val="24"/>
                <w:szCs w:val="24"/>
              </w:rPr>
            </w:pPr>
          </w:p>
        </w:tc>
        <w:tc>
          <w:tcPr>
            <w:tcW w:w="1776" w:type="dxa"/>
          </w:tcPr>
          <w:p w:rsidR="00D5166E" w:rsidRPr="00CD6583" w:rsidRDefault="00D5166E" w:rsidP="005B1692">
            <w:pPr>
              <w:spacing w:line="294" w:lineRule="atLeast"/>
              <w:rPr>
                <w:rFonts w:ascii="Arial" w:hAnsi="Arial" w:cs="Arial"/>
                <w:color w:val="000000"/>
                <w:sz w:val="24"/>
                <w:szCs w:val="24"/>
              </w:rPr>
            </w:pPr>
          </w:p>
        </w:tc>
      </w:tr>
    </w:tbl>
    <w:p w:rsidR="00D5166E" w:rsidRPr="00D5166E" w:rsidRDefault="00D5166E" w:rsidP="00D5166E">
      <w:pPr>
        <w:pStyle w:val="ac"/>
        <w:ind w:firstLine="708"/>
        <w:rPr>
          <w:rFonts w:ascii="Times New Roman" w:hAnsi="Times New Roman" w:cs="Times New Roman"/>
          <w:bCs/>
          <w:sz w:val="28"/>
          <w:szCs w:val="28"/>
        </w:rPr>
      </w:pPr>
      <w:r w:rsidRPr="00D5166E">
        <w:rPr>
          <w:rFonts w:ascii="Times New Roman" w:hAnsi="Times New Roman" w:cs="Times New Roman"/>
          <w:sz w:val="28"/>
          <w:szCs w:val="28"/>
        </w:rPr>
        <w:t>Сложн</w:t>
      </w:r>
      <w:r w:rsidR="005B1692">
        <w:rPr>
          <w:rFonts w:ascii="Times New Roman" w:hAnsi="Times New Roman" w:cs="Times New Roman"/>
          <w:sz w:val="28"/>
          <w:szCs w:val="28"/>
        </w:rPr>
        <w:t>ых</w:t>
      </w:r>
      <w:r w:rsidRPr="00D5166E">
        <w:rPr>
          <w:rFonts w:ascii="Times New Roman" w:hAnsi="Times New Roman" w:cs="Times New Roman"/>
          <w:sz w:val="28"/>
          <w:szCs w:val="28"/>
        </w:rPr>
        <w:t xml:space="preserve"> для написания  </w:t>
      </w:r>
      <w:r w:rsidR="005B1692">
        <w:rPr>
          <w:rFonts w:ascii="Times New Roman" w:hAnsi="Times New Roman" w:cs="Times New Roman"/>
          <w:sz w:val="28"/>
          <w:szCs w:val="28"/>
        </w:rPr>
        <w:t>тем не</w:t>
      </w:r>
      <w:r w:rsidR="005B1692" w:rsidRPr="00D5166E">
        <w:rPr>
          <w:rFonts w:ascii="Times New Roman" w:hAnsi="Times New Roman" w:cs="Times New Roman"/>
          <w:sz w:val="28"/>
          <w:szCs w:val="28"/>
        </w:rPr>
        <w:t xml:space="preserve"> </w:t>
      </w:r>
      <w:r w:rsidRPr="00D5166E">
        <w:rPr>
          <w:rFonts w:ascii="Times New Roman" w:hAnsi="Times New Roman" w:cs="Times New Roman"/>
          <w:sz w:val="28"/>
          <w:szCs w:val="28"/>
        </w:rPr>
        <w:t xml:space="preserve">оказалась.  Обучающиеся смогли подобрать  для  рассуждения  литературные  произведения.  Не справились с работой  из </w:t>
      </w:r>
      <w:r w:rsidR="005B1692">
        <w:rPr>
          <w:rFonts w:ascii="Times New Roman" w:hAnsi="Times New Roman" w:cs="Times New Roman"/>
          <w:sz w:val="28"/>
          <w:szCs w:val="28"/>
        </w:rPr>
        <w:t>3</w:t>
      </w:r>
      <w:r w:rsidRPr="00D5166E">
        <w:rPr>
          <w:rFonts w:ascii="Times New Roman" w:hAnsi="Times New Roman" w:cs="Times New Roman"/>
          <w:sz w:val="28"/>
          <w:szCs w:val="28"/>
        </w:rPr>
        <w:t xml:space="preserve"> / </w:t>
      </w:r>
      <w:r w:rsidR="005B1692">
        <w:rPr>
          <w:rFonts w:ascii="Times New Roman" w:hAnsi="Times New Roman" w:cs="Times New Roman"/>
          <w:sz w:val="28"/>
          <w:szCs w:val="28"/>
        </w:rPr>
        <w:t>0</w:t>
      </w:r>
      <w:r w:rsidRPr="00D5166E">
        <w:rPr>
          <w:rFonts w:ascii="Times New Roman" w:hAnsi="Times New Roman" w:cs="Times New Roman"/>
          <w:sz w:val="28"/>
          <w:szCs w:val="28"/>
        </w:rPr>
        <w:t xml:space="preserve"> человека.</w:t>
      </w:r>
    </w:p>
    <w:p w:rsidR="00D5166E" w:rsidRPr="00D5166E" w:rsidRDefault="00D5166E" w:rsidP="00D5166E">
      <w:pPr>
        <w:pStyle w:val="ac"/>
        <w:ind w:firstLine="708"/>
        <w:rPr>
          <w:rFonts w:ascii="Times New Roman" w:hAnsi="Times New Roman" w:cs="Times New Roman"/>
          <w:sz w:val="28"/>
          <w:szCs w:val="28"/>
        </w:rPr>
      </w:pPr>
      <w:r w:rsidRPr="00D5166E">
        <w:rPr>
          <w:rFonts w:ascii="Times New Roman" w:hAnsi="Times New Roman" w:cs="Times New Roman"/>
          <w:sz w:val="28"/>
          <w:szCs w:val="28"/>
        </w:rPr>
        <w:t xml:space="preserve">Для </w:t>
      </w:r>
      <w:r w:rsidR="007D05F2">
        <w:rPr>
          <w:rFonts w:ascii="Times New Roman" w:hAnsi="Times New Roman" w:cs="Times New Roman"/>
          <w:sz w:val="28"/>
          <w:szCs w:val="28"/>
        </w:rPr>
        <w:t xml:space="preserve">2 </w:t>
      </w:r>
      <w:r w:rsidRPr="00D5166E">
        <w:rPr>
          <w:rFonts w:ascii="Times New Roman" w:hAnsi="Times New Roman" w:cs="Times New Roman"/>
          <w:sz w:val="28"/>
          <w:szCs w:val="28"/>
        </w:rPr>
        <w:t>участников итогового сочинения важными оказались  темы:</w:t>
      </w:r>
    </w:p>
    <w:p w:rsidR="00D5166E" w:rsidRPr="00D5166E" w:rsidRDefault="00D5166E" w:rsidP="00D5166E">
      <w:pPr>
        <w:pStyle w:val="ac"/>
        <w:ind w:firstLine="708"/>
        <w:rPr>
          <w:rFonts w:ascii="Times New Roman" w:hAnsi="Times New Roman" w:cs="Times New Roman"/>
          <w:sz w:val="28"/>
          <w:szCs w:val="28"/>
        </w:rPr>
      </w:pPr>
    </w:p>
    <w:p w:rsidR="00D5166E" w:rsidRPr="00D5166E" w:rsidRDefault="00D5166E" w:rsidP="00D5166E">
      <w:pPr>
        <w:pStyle w:val="ac"/>
        <w:ind w:firstLine="708"/>
        <w:rPr>
          <w:rFonts w:ascii="Times New Roman" w:hAnsi="Times New Roman" w:cs="Times New Roman"/>
          <w:sz w:val="28"/>
          <w:szCs w:val="28"/>
        </w:rPr>
      </w:pPr>
    </w:p>
    <w:p w:rsidR="00D5166E" w:rsidRPr="005B1692" w:rsidRDefault="00D5166E" w:rsidP="00D5166E">
      <w:pPr>
        <w:pStyle w:val="ac"/>
        <w:ind w:firstLine="708"/>
        <w:rPr>
          <w:rFonts w:ascii="Times New Roman" w:hAnsi="Times New Roman" w:cs="Times New Roman"/>
          <w:sz w:val="28"/>
          <w:szCs w:val="28"/>
        </w:rPr>
      </w:pPr>
      <w:r w:rsidRPr="005B1692">
        <w:rPr>
          <w:rFonts w:ascii="Times New Roman" w:hAnsi="Times New Roman" w:cs="Times New Roman"/>
          <w:sz w:val="28"/>
          <w:szCs w:val="28"/>
        </w:rPr>
        <w:t>–</w:t>
      </w:r>
      <w:r w:rsidR="005B1692" w:rsidRPr="005B1692">
        <w:rPr>
          <w:rFonts w:ascii="Times New Roman" w:eastAsia="Times New Roman" w:hAnsi="Times New Roman" w:cs="Times New Roman"/>
          <w:color w:val="000000"/>
          <w:sz w:val="28"/>
          <w:szCs w:val="28"/>
        </w:rPr>
        <w:t xml:space="preserve"> Как становятся героями на войне?</w:t>
      </w:r>
    </w:p>
    <w:p w:rsidR="00D5166E" w:rsidRPr="00D5166E" w:rsidRDefault="00D5166E" w:rsidP="00D5166E">
      <w:pPr>
        <w:rPr>
          <w:sz w:val="24"/>
          <w:szCs w:val="24"/>
        </w:rPr>
      </w:pPr>
    </w:p>
    <w:p w:rsidR="00D5166E" w:rsidRPr="00D5166E" w:rsidRDefault="00D5166E" w:rsidP="00D5166E">
      <w:pPr>
        <w:pStyle w:val="ac"/>
        <w:jc w:val="center"/>
        <w:rPr>
          <w:rFonts w:ascii="Times New Roman" w:hAnsi="Times New Roman" w:cs="Times New Roman"/>
          <w:b/>
          <w:sz w:val="28"/>
          <w:szCs w:val="28"/>
        </w:rPr>
      </w:pPr>
      <w:r w:rsidRPr="00D5166E">
        <w:rPr>
          <w:rFonts w:ascii="Times New Roman" w:hAnsi="Times New Roman" w:cs="Times New Roman"/>
          <w:b/>
          <w:sz w:val="28"/>
          <w:szCs w:val="28"/>
        </w:rPr>
        <w:t>Поэлементный анализ</w:t>
      </w:r>
    </w:p>
    <w:p w:rsidR="00D5166E" w:rsidRPr="00D5166E" w:rsidRDefault="00D5166E" w:rsidP="00D5166E">
      <w:pPr>
        <w:pStyle w:val="ac"/>
        <w:jc w:val="center"/>
        <w:rPr>
          <w:rFonts w:ascii="Times New Roman" w:hAnsi="Times New Roman" w:cs="Times New Roman"/>
          <w:b/>
          <w:sz w:val="28"/>
          <w:szCs w:val="28"/>
        </w:rPr>
      </w:pPr>
      <w:r w:rsidRPr="00D5166E">
        <w:rPr>
          <w:rFonts w:ascii="Times New Roman" w:hAnsi="Times New Roman" w:cs="Times New Roman"/>
          <w:b/>
          <w:sz w:val="28"/>
          <w:szCs w:val="28"/>
        </w:rPr>
        <w:t>результатов написания пробного сочинения (изложения)</w:t>
      </w:r>
    </w:p>
    <w:p w:rsidR="00D5166E" w:rsidRPr="00D5166E" w:rsidRDefault="00D5166E" w:rsidP="00D5166E">
      <w:pPr>
        <w:pStyle w:val="ac"/>
        <w:jc w:val="center"/>
        <w:rPr>
          <w:rFonts w:ascii="Times New Roman" w:hAnsi="Times New Roman" w:cs="Times New Roman"/>
          <w:b/>
          <w:sz w:val="24"/>
          <w:szCs w:val="24"/>
        </w:rPr>
      </w:pPr>
    </w:p>
    <w:p w:rsidR="00D5166E" w:rsidRPr="00D5166E" w:rsidRDefault="00D5166E" w:rsidP="00D5166E">
      <w:pPr>
        <w:spacing w:after="0" w:line="240" w:lineRule="auto"/>
        <w:ind w:firstLine="709"/>
        <w:jc w:val="right"/>
        <w:rPr>
          <w:rFonts w:ascii="Times New Roman" w:hAnsi="Times New Roman" w:cs="Times New Roman"/>
          <w:i/>
          <w:sz w:val="28"/>
          <w:szCs w:val="28"/>
        </w:rPr>
      </w:pPr>
      <w:r w:rsidRPr="00D5166E">
        <w:rPr>
          <w:rFonts w:ascii="Times New Roman" w:hAnsi="Times New Roman" w:cs="Times New Roman"/>
          <w:i/>
          <w:sz w:val="28"/>
          <w:szCs w:val="28"/>
        </w:rPr>
        <w:t>Таблица 4</w:t>
      </w:r>
    </w:p>
    <w:p w:rsidR="00D5166E" w:rsidRPr="00D5166E" w:rsidRDefault="00D5166E" w:rsidP="00D5166E">
      <w:pPr>
        <w:spacing w:after="0" w:line="240" w:lineRule="auto"/>
        <w:ind w:firstLine="709"/>
        <w:jc w:val="right"/>
        <w:rPr>
          <w:rFonts w:ascii="Times New Roman" w:hAnsi="Times New Roman" w:cs="Times New Roman"/>
          <w:i/>
          <w:sz w:val="28"/>
          <w:szCs w:val="28"/>
        </w:rPr>
      </w:pPr>
    </w:p>
    <w:p w:rsidR="00D5166E" w:rsidRPr="00D5166E" w:rsidRDefault="00D5166E" w:rsidP="00D5166E">
      <w:pPr>
        <w:spacing w:after="0" w:line="240" w:lineRule="auto"/>
        <w:ind w:firstLine="709"/>
        <w:rPr>
          <w:rFonts w:ascii="Times New Roman" w:hAnsi="Times New Roman" w:cs="Times New Roman"/>
          <w:b/>
          <w:i/>
          <w:sz w:val="28"/>
          <w:szCs w:val="28"/>
        </w:rPr>
      </w:pPr>
      <w:r w:rsidRPr="00D5166E">
        <w:rPr>
          <w:rFonts w:ascii="Times New Roman" w:hAnsi="Times New Roman" w:cs="Times New Roman"/>
          <w:b/>
          <w:i/>
          <w:sz w:val="28"/>
          <w:szCs w:val="28"/>
        </w:rPr>
        <w:t xml:space="preserve">Результаты оценивания итогового </w:t>
      </w:r>
      <w:r w:rsidRPr="00D5166E">
        <w:rPr>
          <w:rFonts w:ascii="Times New Roman" w:hAnsi="Times New Roman" w:cs="Times New Roman"/>
          <w:b/>
          <w:i/>
          <w:sz w:val="28"/>
          <w:szCs w:val="28"/>
          <w:u w:val="single"/>
        </w:rPr>
        <w:t>изложения</w:t>
      </w:r>
      <w:r w:rsidRPr="00D5166E">
        <w:rPr>
          <w:rFonts w:ascii="Times New Roman" w:hAnsi="Times New Roman" w:cs="Times New Roman"/>
          <w:b/>
          <w:i/>
          <w:sz w:val="28"/>
          <w:szCs w:val="28"/>
        </w:rPr>
        <w:t xml:space="preserve"> в разрезе критериев</w:t>
      </w:r>
    </w:p>
    <w:p w:rsidR="00D5166E" w:rsidRPr="00D5166E" w:rsidRDefault="00D5166E" w:rsidP="00D5166E">
      <w:pPr>
        <w:spacing w:after="0" w:line="240" w:lineRule="auto"/>
        <w:ind w:firstLine="709"/>
        <w:jc w:val="right"/>
        <w:rPr>
          <w:rFonts w:ascii="Times New Roman" w:hAnsi="Times New Roman" w:cs="Times New Roman"/>
          <w:i/>
          <w:sz w:val="28"/>
          <w:szCs w:val="28"/>
        </w:rPr>
      </w:pPr>
    </w:p>
    <w:tbl>
      <w:tblPr>
        <w:tblW w:w="9923" w:type="dxa"/>
        <w:tblInd w:w="-601" w:type="dxa"/>
        <w:tblLayout w:type="fixed"/>
        <w:tblLook w:val="04A0" w:firstRow="1" w:lastRow="0" w:firstColumn="1" w:lastColumn="0" w:noHBand="0" w:noVBand="1"/>
      </w:tblPr>
      <w:tblGrid>
        <w:gridCol w:w="1135"/>
        <w:gridCol w:w="708"/>
        <w:gridCol w:w="709"/>
        <w:gridCol w:w="709"/>
        <w:gridCol w:w="709"/>
        <w:gridCol w:w="425"/>
        <w:gridCol w:w="560"/>
        <w:gridCol w:w="574"/>
        <w:gridCol w:w="567"/>
        <w:gridCol w:w="567"/>
        <w:gridCol w:w="709"/>
        <w:gridCol w:w="567"/>
        <w:gridCol w:w="567"/>
        <w:gridCol w:w="708"/>
        <w:gridCol w:w="709"/>
      </w:tblGrid>
      <w:tr w:rsidR="00D5166E" w:rsidRPr="00274B03" w:rsidTr="00184386">
        <w:trPr>
          <w:trHeight w:val="450"/>
        </w:trPr>
        <w:tc>
          <w:tcPr>
            <w:tcW w:w="1135" w:type="dxa"/>
            <w:vMerge w:val="restart"/>
            <w:tcBorders>
              <w:top w:val="single" w:sz="4" w:space="0" w:color="000000"/>
              <w:left w:val="single" w:sz="4" w:space="0" w:color="000000"/>
              <w:right w:val="single" w:sz="4" w:space="0" w:color="000000"/>
            </w:tcBorders>
            <w:shd w:val="clear" w:color="auto" w:fill="auto"/>
            <w:noWrap/>
            <w:vAlign w:val="center"/>
          </w:tcPr>
          <w:p w:rsidR="00D5166E" w:rsidRDefault="00D5166E" w:rsidP="005B1692">
            <w:pPr>
              <w:spacing w:after="0" w:line="240" w:lineRule="auto"/>
              <w:jc w:val="center"/>
              <w:rPr>
                <w:rFonts w:ascii="Times New Roman" w:hAnsi="Times New Roman" w:cs="Times New Roman"/>
                <w:bCs/>
                <w:color w:val="000000"/>
                <w:sz w:val="24"/>
                <w:szCs w:val="24"/>
              </w:rPr>
            </w:pPr>
            <w:r w:rsidRPr="002D44F0">
              <w:rPr>
                <w:rFonts w:ascii="Times New Roman" w:hAnsi="Times New Roman" w:cs="Times New Roman"/>
                <w:bCs/>
                <w:color w:val="000000"/>
                <w:sz w:val="24"/>
                <w:szCs w:val="24"/>
              </w:rPr>
              <w:t>Номер темы</w:t>
            </w:r>
          </w:p>
          <w:p w:rsidR="00D5166E" w:rsidRPr="002D44F0" w:rsidRDefault="00D5166E" w:rsidP="005B169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№___</w:t>
            </w:r>
          </w:p>
        </w:tc>
        <w:tc>
          <w:tcPr>
            <w:tcW w:w="1417" w:type="dxa"/>
            <w:gridSpan w:val="2"/>
            <w:tcBorders>
              <w:top w:val="single" w:sz="4" w:space="0" w:color="000000"/>
              <w:left w:val="nil"/>
              <w:bottom w:val="single" w:sz="4" w:space="0" w:color="000000"/>
              <w:right w:val="single" w:sz="4" w:space="0" w:color="000000"/>
            </w:tcBorders>
            <w:shd w:val="clear" w:color="auto" w:fill="auto"/>
            <w:vAlign w:val="center"/>
            <w:hideMark/>
          </w:tcPr>
          <w:p w:rsidR="00D5166E" w:rsidRPr="00DD768E" w:rsidRDefault="00D5166E" w:rsidP="005B1692">
            <w:pPr>
              <w:spacing w:after="0" w:line="240" w:lineRule="auto"/>
              <w:jc w:val="center"/>
              <w:rPr>
                <w:rFonts w:ascii="Times New Roman" w:hAnsi="Times New Roman" w:cs="Times New Roman"/>
                <w:bCs/>
                <w:color w:val="000000"/>
                <w:sz w:val="24"/>
                <w:szCs w:val="24"/>
              </w:rPr>
            </w:pPr>
            <w:r w:rsidRPr="00DD768E">
              <w:rPr>
                <w:rFonts w:ascii="Times New Roman" w:hAnsi="Times New Roman" w:cs="Times New Roman"/>
                <w:bCs/>
                <w:color w:val="000000"/>
                <w:sz w:val="24"/>
                <w:szCs w:val="24"/>
              </w:rPr>
              <w:t xml:space="preserve">Зачётов </w:t>
            </w:r>
          </w:p>
          <w:p w:rsidR="00D5166E" w:rsidRPr="002D44F0" w:rsidRDefault="00D5166E" w:rsidP="005B1692">
            <w:pPr>
              <w:spacing w:after="0" w:line="240" w:lineRule="auto"/>
              <w:jc w:val="center"/>
              <w:rPr>
                <w:rFonts w:ascii="Times New Roman" w:hAnsi="Times New Roman" w:cs="Times New Roman"/>
                <w:bCs/>
                <w:color w:val="000000"/>
                <w:sz w:val="24"/>
                <w:szCs w:val="24"/>
              </w:rPr>
            </w:pPr>
            <w:r w:rsidRPr="002D44F0">
              <w:rPr>
                <w:rFonts w:ascii="Times New Roman" w:hAnsi="Times New Roman" w:cs="Times New Roman"/>
                <w:bCs/>
                <w:color w:val="000000"/>
                <w:sz w:val="24"/>
                <w:szCs w:val="24"/>
              </w:rPr>
              <w:t xml:space="preserve">по </w:t>
            </w:r>
            <w:proofErr w:type="spellStart"/>
            <w:proofErr w:type="gramStart"/>
            <w:r w:rsidRPr="002D44F0">
              <w:rPr>
                <w:rFonts w:ascii="Times New Roman" w:hAnsi="Times New Roman" w:cs="Times New Roman"/>
                <w:bCs/>
                <w:color w:val="000000"/>
                <w:sz w:val="24"/>
                <w:szCs w:val="24"/>
              </w:rPr>
              <w:t>требова</w:t>
            </w:r>
            <w:r>
              <w:rPr>
                <w:rFonts w:ascii="Times New Roman" w:hAnsi="Times New Roman" w:cs="Times New Roman"/>
                <w:bCs/>
                <w:color w:val="000000"/>
                <w:sz w:val="24"/>
                <w:szCs w:val="24"/>
              </w:rPr>
              <w:t>-</w:t>
            </w:r>
            <w:r w:rsidRPr="002D44F0">
              <w:rPr>
                <w:rFonts w:ascii="Times New Roman" w:hAnsi="Times New Roman" w:cs="Times New Roman"/>
                <w:bCs/>
                <w:color w:val="000000"/>
                <w:sz w:val="24"/>
                <w:szCs w:val="24"/>
              </w:rPr>
              <w:t>ниям</w:t>
            </w:r>
            <w:proofErr w:type="spellEnd"/>
            <w:proofErr w:type="gramEnd"/>
          </w:p>
        </w:tc>
        <w:tc>
          <w:tcPr>
            <w:tcW w:w="2977" w:type="dxa"/>
            <w:gridSpan w:val="5"/>
            <w:tcBorders>
              <w:top w:val="single" w:sz="4" w:space="0" w:color="000000"/>
              <w:left w:val="nil"/>
              <w:bottom w:val="single" w:sz="4" w:space="0" w:color="000000"/>
              <w:right w:val="single" w:sz="4" w:space="0" w:color="000000"/>
            </w:tcBorders>
            <w:shd w:val="clear" w:color="auto" w:fill="auto"/>
            <w:vAlign w:val="center"/>
            <w:hideMark/>
          </w:tcPr>
          <w:p w:rsidR="00D5166E" w:rsidRDefault="00D5166E" w:rsidP="005B1692">
            <w:pPr>
              <w:spacing w:after="0" w:line="240" w:lineRule="auto"/>
              <w:jc w:val="center"/>
              <w:rPr>
                <w:rFonts w:ascii="Times New Roman" w:hAnsi="Times New Roman" w:cs="Times New Roman"/>
                <w:bCs/>
                <w:color w:val="000000"/>
                <w:sz w:val="24"/>
                <w:szCs w:val="24"/>
              </w:rPr>
            </w:pPr>
          </w:p>
          <w:p w:rsidR="00D5166E" w:rsidRDefault="00D5166E" w:rsidP="005B1692">
            <w:pPr>
              <w:spacing w:after="0" w:line="240" w:lineRule="auto"/>
              <w:jc w:val="center"/>
              <w:rPr>
                <w:rFonts w:ascii="Times New Roman" w:hAnsi="Times New Roman" w:cs="Times New Roman"/>
                <w:bCs/>
                <w:color w:val="000000"/>
                <w:sz w:val="24"/>
                <w:szCs w:val="24"/>
              </w:rPr>
            </w:pPr>
            <w:r w:rsidRPr="002D44F0">
              <w:rPr>
                <w:rFonts w:ascii="Times New Roman" w:hAnsi="Times New Roman" w:cs="Times New Roman"/>
                <w:bCs/>
                <w:color w:val="000000"/>
                <w:sz w:val="24"/>
                <w:szCs w:val="24"/>
              </w:rPr>
              <w:t xml:space="preserve">Зачётов </w:t>
            </w:r>
          </w:p>
          <w:p w:rsidR="00D5166E" w:rsidRDefault="00D5166E" w:rsidP="005B1692">
            <w:pPr>
              <w:spacing w:after="0" w:line="240" w:lineRule="auto"/>
              <w:jc w:val="center"/>
              <w:rPr>
                <w:rFonts w:ascii="Times New Roman" w:hAnsi="Times New Roman" w:cs="Times New Roman"/>
                <w:bCs/>
                <w:color w:val="000000"/>
                <w:sz w:val="24"/>
                <w:szCs w:val="24"/>
              </w:rPr>
            </w:pPr>
            <w:r w:rsidRPr="002D44F0">
              <w:rPr>
                <w:rFonts w:ascii="Times New Roman" w:hAnsi="Times New Roman" w:cs="Times New Roman"/>
                <w:bCs/>
                <w:color w:val="000000"/>
                <w:sz w:val="24"/>
                <w:szCs w:val="24"/>
              </w:rPr>
              <w:t xml:space="preserve">по </w:t>
            </w:r>
          </w:p>
          <w:p w:rsidR="00D5166E" w:rsidRDefault="00D5166E" w:rsidP="005B1692">
            <w:pPr>
              <w:spacing w:after="0" w:line="240" w:lineRule="auto"/>
              <w:jc w:val="center"/>
              <w:rPr>
                <w:rFonts w:ascii="Times New Roman" w:hAnsi="Times New Roman" w:cs="Times New Roman"/>
                <w:bCs/>
                <w:color w:val="000000"/>
                <w:sz w:val="24"/>
                <w:szCs w:val="24"/>
              </w:rPr>
            </w:pPr>
            <w:r w:rsidRPr="002D44F0">
              <w:rPr>
                <w:rFonts w:ascii="Times New Roman" w:hAnsi="Times New Roman" w:cs="Times New Roman"/>
                <w:bCs/>
                <w:color w:val="000000"/>
                <w:sz w:val="24"/>
                <w:szCs w:val="24"/>
              </w:rPr>
              <w:t>критериям</w:t>
            </w:r>
          </w:p>
          <w:p w:rsidR="00D5166E" w:rsidRPr="002D44F0" w:rsidRDefault="00D5166E" w:rsidP="005B1692">
            <w:pPr>
              <w:spacing w:after="0" w:line="240" w:lineRule="auto"/>
              <w:jc w:val="center"/>
              <w:rPr>
                <w:rFonts w:ascii="Times New Roman" w:hAnsi="Times New Roman" w:cs="Times New Roman"/>
                <w:bCs/>
                <w:color w:val="000000"/>
                <w:sz w:val="24"/>
                <w:szCs w:val="24"/>
              </w:rPr>
            </w:pPr>
          </w:p>
        </w:tc>
        <w:tc>
          <w:tcPr>
            <w:tcW w:w="1134" w:type="dxa"/>
            <w:gridSpan w:val="2"/>
            <w:tcBorders>
              <w:top w:val="single" w:sz="4" w:space="0" w:color="000000"/>
              <w:left w:val="nil"/>
              <w:bottom w:val="single" w:sz="4" w:space="0" w:color="000000"/>
              <w:right w:val="single" w:sz="4" w:space="0" w:color="000000"/>
            </w:tcBorders>
            <w:shd w:val="clear" w:color="auto" w:fill="auto"/>
            <w:vAlign w:val="center"/>
            <w:hideMark/>
          </w:tcPr>
          <w:p w:rsidR="00D5166E" w:rsidRPr="002D44F0" w:rsidRDefault="00D5166E" w:rsidP="005B1692">
            <w:pPr>
              <w:spacing w:after="0" w:line="240" w:lineRule="auto"/>
              <w:jc w:val="center"/>
              <w:rPr>
                <w:rFonts w:ascii="Times New Roman" w:hAnsi="Times New Roman" w:cs="Times New Roman"/>
                <w:bCs/>
                <w:color w:val="000000"/>
                <w:sz w:val="24"/>
                <w:szCs w:val="24"/>
              </w:rPr>
            </w:pPr>
            <w:r w:rsidRPr="002D44F0">
              <w:rPr>
                <w:rFonts w:ascii="Times New Roman" w:hAnsi="Times New Roman" w:cs="Times New Roman"/>
                <w:bCs/>
                <w:color w:val="000000"/>
                <w:sz w:val="24"/>
                <w:szCs w:val="24"/>
              </w:rPr>
              <w:t xml:space="preserve">Незачётов по </w:t>
            </w:r>
            <w:proofErr w:type="spellStart"/>
            <w:proofErr w:type="gramStart"/>
            <w:r w:rsidRPr="002D44F0">
              <w:rPr>
                <w:rFonts w:ascii="Times New Roman" w:hAnsi="Times New Roman" w:cs="Times New Roman"/>
                <w:bCs/>
                <w:color w:val="000000"/>
                <w:sz w:val="24"/>
                <w:szCs w:val="24"/>
              </w:rPr>
              <w:t>требова</w:t>
            </w:r>
            <w:r>
              <w:rPr>
                <w:rFonts w:ascii="Times New Roman" w:hAnsi="Times New Roman" w:cs="Times New Roman"/>
                <w:bCs/>
                <w:color w:val="000000"/>
                <w:sz w:val="24"/>
                <w:szCs w:val="24"/>
              </w:rPr>
              <w:t>-</w:t>
            </w:r>
            <w:r w:rsidRPr="002D44F0">
              <w:rPr>
                <w:rFonts w:ascii="Times New Roman" w:hAnsi="Times New Roman" w:cs="Times New Roman"/>
                <w:bCs/>
                <w:color w:val="000000"/>
                <w:sz w:val="24"/>
                <w:szCs w:val="24"/>
              </w:rPr>
              <w:t>ниям</w:t>
            </w:r>
            <w:proofErr w:type="spellEnd"/>
            <w:proofErr w:type="gramEnd"/>
          </w:p>
        </w:tc>
        <w:tc>
          <w:tcPr>
            <w:tcW w:w="3260" w:type="dxa"/>
            <w:gridSpan w:val="5"/>
            <w:tcBorders>
              <w:top w:val="single" w:sz="4" w:space="0" w:color="000000"/>
              <w:left w:val="nil"/>
              <w:bottom w:val="single" w:sz="4" w:space="0" w:color="000000"/>
              <w:right w:val="single" w:sz="4" w:space="0" w:color="000000"/>
            </w:tcBorders>
            <w:shd w:val="clear" w:color="auto" w:fill="auto"/>
            <w:vAlign w:val="center"/>
            <w:hideMark/>
          </w:tcPr>
          <w:p w:rsidR="00D5166E" w:rsidRDefault="00D5166E" w:rsidP="005B1692">
            <w:pPr>
              <w:spacing w:after="0" w:line="240" w:lineRule="auto"/>
              <w:jc w:val="center"/>
              <w:rPr>
                <w:rFonts w:ascii="Times New Roman" w:hAnsi="Times New Roman" w:cs="Times New Roman"/>
                <w:bCs/>
                <w:color w:val="000000"/>
                <w:sz w:val="24"/>
                <w:szCs w:val="24"/>
              </w:rPr>
            </w:pPr>
            <w:r w:rsidRPr="002D44F0">
              <w:rPr>
                <w:rFonts w:ascii="Times New Roman" w:hAnsi="Times New Roman" w:cs="Times New Roman"/>
                <w:bCs/>
                <w:color w:val="000000"/>
                <w:sz w:val="24"/>
                <w:szCs w:val="24"/>
              </w:rPr>
              <w:t xml:space="preserve">Незачётов </w:t>
            </w:r>
          </w:p>
          <w:p w:rsidR="00D5166E" w:rsidRDefault="00D5166E" w:rsidP="005B169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п</w:t>
            </w:r>
            <w:r w:rsidRPr="002D44F0">
              <w:rPr>
                <w:rFonts w:ascii="Times New Roman" w:hAnsi="Times New Roman" w:cs="Times New Roman"/>
                <w:bCs/>
                <w:color w:val="000000"/>
                <w:sz w:val="24"/>
                <w:szCs w:val="24"/>
              </w:rPr>
              <w:t>о</w:t>
            </w:r>
          </w:p>
          <w:p w:rsidR="00D5166E" w:rsidRPr="002D44F0" w:rsidRDefault="00D5166E" w:rsidP="005B1692">
            <w:pPr>
              <w:spacing w:after="0" w:line="240" w:lineRule="auto"/>
              <w:jc w:val="center"/>
              <w:rPr>
                <w:rFonts w:ascii="Times New Roman" w:hAnsi="Times New Roman" w:cs="Times New Roman"/>
                <w:bCs/>
                <w:color w:val="000000"/>
                <w:sz w:val="24"/>
                <w:szCs w:val="24"/>
              </w:rPr>
            </w:pPr>
            <w:r w:rsidRPr="002D44F0">
              <w:rPr>
                <w:rFonts w:ascii="Times New Roman" w:hAnsi="Times New Roman" w:cs="Times New Roman"/>
                <w:bCs/>
                <w:color w:val="000000"/>
                <w:sz w:val="24"/>
                <w:szCs w:val="24"/>
              </w:rPr>
              <w:t xml:space="preserve"> критериям</w:t>
            </w:r>
          </w:p>
        </w:tc>
      </w:tr>
      <w:tr w:rsidR="00D5166E" w:rsidRPr="00274B03" w:rsidTr="00184386">
        <w:trPr>
          <w:trHeight w:val="349"/>
        </w:trPr>
        <w:tc>
          <w:tcPr>
            <w:tcW w:w="1135" w:type="dxa"/>
            <w:vMerge/>
            <w:tcBorders>
              <w:left w:val="single" w:sz="4" w:space="0" w:color="000000"/>
              <w:bottom w:val="single" w:sz="4" w:space="0" w:color="000000"/>
              <w:right w:val="single" w:sz="4" w:space="0" w:color="000000"/>
            </w:tcBorders>
            <w:vAlign w:val="center"/>
          </w:tcPr>
          <w:p w:rsidR="00D5166E" w:rsidRPr="00274B03" w:rsidRDefault="00D5166E" w:rsidP="005B1692">
            <w:pPr>
              <w:spacing w:after="0" w:line="240" w:lineRule="auto"/>
              <w:rPr>
                <w:rFonts w:ascii="Times New Roman" w:hAnsi="Times New Roman" w:cs="Times New Roman"/>
                <w:b/>
                <w:bCs/>
                <w:color w:val="000000"/>
                <w:sz w:val="28"/>
                <w:szCs w:val="28"/>
              </w:rPr>
            </w:pPr>
          </w:p>
        </w:tc>
        <w:tc>
          <w:tcPr>
            <w:tcW w:w="708" w:type="dxa"/>
            <w:tcBorders>
              <w:top w:val="single" w:sz="4" w:space="0" w:color="000000"/>
              <w:left w:val="nil"/>
              <w:bottom w:val="single" w:sz="4" w:space="0" w:color="000000"/>
              <w:right w:val="single" w:sz="4" w:space="0" w:color="000000"/>
            </w:tcBorders>
            <w:shd w:val="clear" w:color="auto" w:fill="auto"/>
            <w:vAlign w:val="center"/>
          </w:tcPr>
          <w:p w:rsidR="00D5166E" w:rsidRPr="002D44F0" w:rsidRDefault="00D5166E" w:rsidP="005B1692">
            <w:pPr>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I</w:t>
            </w:r>
          </w:p>
        </w:tc>
        <w:tc>
          <w:tcPr>
            <w:tcW w:w="709" w:type="dxa"/>
            <w:tcBorders>
              <w:top w:val="nil"/>
              <w:left w:val="nil"/>
              <w:bottom w:val="single" w:sz="4" w:space="0" w:color="000000"/>
              <w:right w:val="single" w:sz="4" w:space="0" w:color="000000"/>
            </w:tcBorders>
            <w:shd w:val="clear" w:color="auto" w:fill="auto"/>
            <w:vAlign w:val="center"/>
          </w:tcPr>
          <w:p w:rsidR="00D5166E" w:rsidRPr="002D44F0" w:rsidRDefault="00D5166E" w:rsidP="005B1692">
            <w:pPr>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II</w:t>
            </w:r>
          </w:p>
        </w:tc>
        <w:tc>
          <w:tcPr>
            <w:tcW w:w="709" w:type="dxa"/>
            <w:tcBorders>
              <w:top w:val="nil"/>
              <w:left w:val="nil"/>
              <w:bottom w:val="single" w:sz="4" w:space="0" w:color="000000"/>
              <w:right w:val="single" w:sz="4" w:space="0" w:color="000000"/>
            </w:tcBorders>
            <w:shd w:val="clear" w:color="auto" w:fill="auto"/>
            <w:vAlign w:val="center"/>
            <w:hideMark/>
          </w:tcPr>
          <w:p w:rsidR="00D5166E" w:rsidRPr="00274B03" w:rsidRDefault="00D5166E" w:rsidP="005B1692">
            <w:pPr>
              <w:spacing w:after="0" w:line="240" w:lineRule="auto"/>
              <w:jc w:val="center"/>
              <w:rPr>
                <w:rFonts w:ascii="Times New Roman" w:hAnsi="Times New Roman" w:cs="Times New Roman"/>
                <w:b/>
                <w:bCs/>
                <w:color w:val="000000"/>
                <w:sz w:val="28"/>
                <w:szCs w:val="28"/>
              </w:rPr>
            </w:pPr>
            <w:r w:rsidRPr="00274B03">
              <w:rPr>
                <w:rFonts w:ascii="Times New Roman" w:hAnsi="Times New Roman" w:cs="Times New Roman"/>
                <w:b/>
                <w:bCs/>
                <w:color w:val="000000"/>
                <w:sz w:val="28"/>
                <w:szCs w:val="28"/>
              </w:rPr>
              <w:t>1</w:t>
            </w:r>
          </w:p>
        </w:tc>
        <w:tc>
          <w:tcPr>
            <w:tcW w:w="709" w:type="dxa"/>
            <w:tcBorders>
              <w:top w:val="nil"/>
              <w:left w:val="nil"/>
              <w:bottom w:val="single" w:sz="4" w:space="0" w:color="000000"/>
              <w:right w:val="single" w:sz="4" w:space="0" w:color="000000"/>
            </w:tcBorders>
            <w:shd w:val="clear" w:color="auto" w:fill="auto"/>
            <w:vAlign w:val="center"/>
            <w:hideMark/>
          </w:tcPr>
          <w:p w:rsidR="00D5166E" w:rsidRPr="00274B03" w:rsidRDefault="00D5166E" w:rsidP="005B1692">
            <w:pPr>
              <w:spacing w:after="0" w:line="240" w:lineRule="auto"/>
              <w:jc w:val="center"/>
              <w:rPr>
                <w:rFonts w:ascii="Times New Roman" w:hAnsi="Times New Roman" w:cs="Times New Roman"/>
                <w:b/>
                <w:bCs/>
                <w:color w:val="000000"/>
                <w:sz w:val="28"/>
                <w:szCs w:val="28"/>
              </w:rPr>
            </w:pPr>
            <w:r w:rsidRPr="00274B03">
              <w:rPr>
                <w:rFonts w:ascii="Times New Roman" w:hAnsi="Times New Roman" w:cs="Times New Roman"/>
                <w:b/>
                <w:bCs/>
                <w:color w:val="000000"/>
                <w:sz w:val="28"/>
                <w:szCs w:val="28"/>
              </w:rPr>
              <w:t>2</w:t>
            </w:r>
          </w:p>
        </w:tc>
        <w:tc>
          <w:tcPr>
            <w:tcW w:w="425" w:type="dxa"/>
            <w:tcBorders>
              <w:top w:val="nil"/>
              <w:left w:val="nil"/>
              <w:bottom w:val="single" w:sz="4" w:space="0" w:color="000000"/>
              <w:right w:val="single" w:sz="4" w:space="0" w:color="000000"/>
            </w:tcBorders>
            <w:shd w:val="clear" w:color="auto" w:fill="auto"/>
            <w:vAlign w:val="center"/>
            <w:hideMark/>
          </w:tcPr>
          <w:p w:rsidR="00D5166E" w:rsidRPr="00274B03" w:rsidRDefault="00D5166E" w:rsidP="005B1692">
            <w:pPr>
              <w:spacing w:after="0" w:line="240" w:lineRule="auto"/>
              <w:jc w:val="center"/>
              <w:rPr>
                <w:rFonts w:ascii="Times New Roman" w:hAnsi="Times New Roman" w:cs="Times New Roman"/>
                <w:b/>
                <w:bCs/>
                <w:color w:val="000000"/>
                <w:sz w:val="28"/>
                <w:szCs w:val="28"/>
              </w:rPr>
            </w:pPr>
            <w:r w:rsidRPr="00274B03">
              <w:rPr>
                <w:rFonts w:ascii="Times New Roman" w:hAnsi="Times New Roman" w:cs="Times New Roman"/>
                <w:b/>
                <w:bCs/>
                <w:color w:val="000000"/>
                <w:sz w:val="28"/>
                <w:szCs w:val="28"/>
              </w:rPr>
              <w:t>3</w:t>
            </w:r>
          </w:p>
        </w:tc>
        <w:tc>
          <w:tcPr>
            <w:tcW w:w="560" w:type="dxa"/>
            <w:tcBorders>
              <w:top w:val="nil"/>
              <w:left w:val="nil"/>
              <w:bottom w:val="single" w:sz="4" w:space="0" w:color="000000"/>
              <w:right w:val="single" w:sz="4" w:space="0" w:color="000000"/>
            </w:tcBorders>
            <w:shd w:val="clear" w:color="auto" w:fill="auto"/>
            <w:vAlign w:val="center"/>
            <w:hideMark/>
          </w:tcPr>
          <w:p w:rsidR="00D5166E" w:rsidRPr="00274B03" w:rsidRDefault="00D5166E" w:rsidP="005B1692">
            <w:pPr>
              <w:spacing w:after="0" w:line="240" w:lineRule="auto"/>
              <w:jc w:val="center"/>
              <w:rPr>
                <w:rFonts w:ascii="Times New Roman" w:hAnsi="Times New Roman" w:cs="Times New Roman"/>
                <w:b/>
                <w:bCs/>
                <w:color w:val="000000"/>
                <w:sz w:val="28"/>
                <w:szCs w:val="28"/>
              </w:rPr>
            </w:pPr>
            <w:r w:rsidRPr="00274B03">
              <w:rPr>
                <w:rFonts w:ascii="Times New Roman" w:hAnsi="Times New Roman" w:cs="Times New Roman"/>
                <w:b/>
                <w:bCs/>
                <w:color w:val="000000"/>
                <w:sz w:val="28"/>
                <w:szCs w:val="28"/>
              </w:rPr>
              <w:t>4</w:t>
            </w:r>
          </w:p>
        </w:tc>
        <w:tc>
          <w:tcPr>
            <w:tcW w:w="574" w:type="dxa"/>
            <w:tcBorders>
              <w:top w:val="nil"/>
              <w:left w:val="nil"/>
              <w:bottom w:val="single" w:sz="4" w:space="0" w:color="000000"/>
              <w:right w:val="single" w:sz="4" w:space="0" w:color="000000"/>
            </w:tcBorders>
            <w:shd w:val="clear" w:color="auto" w:fill="auto"/>
            <w:vAlign w:val="center"/>
            <w:hideMark/>
          </w:tcPr>
          <w:p w:rsidR="00D5166E" w:rsidRPr="00274B03" w:rsidRDefault="00D5166E" w:rsidP="005B1692">
            <w:pPr>
              <w:spacing w:after="0" w:line="240" w:lineRule="auto"/>
              <w:jc w:val="center"/>
              <w:rPr>
                <w:rFonts w:ascii="Times New Roman" w:hAnsi="Times New Roman" w:cs="Times New Roman"/>
                <w:b/>
                <w:bCs/>
                <w:color w:val="000000"/>
                <w:sz w:val="28"/>
                <w:szCs w:val="28"/>
              </w:rPr>
            </w:pPr>
            <w:r w:rsidRPr="00274B03">
              <w:rPr>
                <w:rFonts w:ascii="Times New Roman" w:hAnsi="Times New Roman" w:cs="Times New Roman"/>
                <w:b/>
                <w:bCs/>
                <w:color w:val="000000"/>
                <w:sz w:val="28"/>
                <w:szCs w:val="28"/>
              </w:rPr>
              <w:t>5</w:t>
            </w:r>
          </w:p>
        </w:tc>
        <w:tc>
          <w:tcPr>
            <w:tcW w:w="567" w:type="dxa"/>
            <w:tcBorders>
              <w:top w:val="nil"/>
              <w:left w:val="nil"/>
              <w:bottom w:val="single" w:sz="4" w:space="0" w:color="000000"/>
              <w:right w:val="single" w:sz="4" w:space="0" w:color="000000"/>
            </w:tcBorders>
            <w:shd w:val="clear" w:color="auto" w:fill="auto"/>
            <w:vAlign w:val="center"/>
          </w:tcPr>
          <w:p w:rsidR="00D5166E" w:rsidRPr="00274B03" w:rsidRDefault="00D5166E" w:rsidP="005B1692">
            <w:pPr>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I</w:t>
            </w:r>
          </w:p>
        </w:tc>
        <w:tc>
          <w:tcPr>
            <w:tcW w:w="567" w:type="dxa"/>
            <w:tcBorders>
              <w:top w:val="nil"/>
              <w:left w:val="nil"/>
              <w:bottom w:val="single" w:sz="4" w:space="0" w:color="000000"/>
              <w:right w:val="single" w:sz="4" w:space="0" w:color="000000"/>
            </w:tcBorders>
            <w:shd w:val="clear" w:color="auto" w:fill="auto"/>
            <w:vAlign w:val="center"/>
          </w:tcPr>
          <w:p w:rsidR="00D5166E" w:rsidRPr="00274B03" w:rsidRDefault="00D5166E" w:rsidP="005B1692">
            <w:pPr>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II</w:t>
            </w:r>
          </w:p>
        </w:tc>
        <w:tc>
          <w:tcPr>
            <w:tcW w:w="709" w:type="dxa"/>
            <w:tcBorders>
              <w:top w:val="nil"/>
              <w:left w:val="nil"/>
              <w:bottom w:val="single" w:sz="4" w:space="0" w:color="000000"/>
              <w:right w:val="single" w:sz="4" w:space="0" w:color="000000"/>
            </w:tcBorders>
            <w:shd w:val="clear" w:color="auto" w:fill="auto"/>
            <w:vAlign w:val="center"/>
            <w:hideMark/>
          </w:tcPr>
          <w:p w:rsidR="00D5166E" w:rsidRPr="00274B03" w:rsidRDefault="00D5166E" w:rsidP="005B1692">
            <w:pPr>
              <w:spacing w:after="0" w:line="240" w:lineRule="auto"/>
              <w:jc w:val="center"/>
              <w:rPr>
                <w:rFonts w:ascii="Times New Roman" w:hAnsi="Times New Roman" w:cs="Times New Roman"/>
                <w:b/>
                <w:bCs/>
                <w:color w:val="000000"/>
                <w:sz w:val="28"/>
                <w:szCs w:val="28"/>
              </w:rPr>
            </w:pPr>
            <w:r w:rsidRPr="00274B03">
              <w:rPr>
                <w:rFonts w:ascii="Times New Roman" w:hAnsi="Times New Roman" w:cs="Times New Roman"/>
                <w:b/>
                <w:bCs/>
                <w:color w:val="000000"/>
                <w:sz w:val="28"/>
                <w:szCs w:val="28"/>
              </w:rPr>
              <w:t>1</w:t>
            </w:r>
          </w:p>
        </w:tc>
        <w:tc>
          <w:tcPr>
            <w:tcW w:w="567" w:type="dxa"/>
            <w:tcBorders>
              <w:top w:val="nil"/>
              <w:left w:val="nil"/>
              <w:bottom w:val="single" w:sz="4" w:space="0" w:color="000000"/>
              <w:right w:val="single" w:sz="4" w:space="0" w:color="000000"/>
            </w:tcBorders>
            <w:shd w:val="clear" w:color="auto" w:fill="auto"/>
            <w:vAlign w:val="center"/>
            <w:hideMark/>
          </w:tcPr>
          <w:p w:rsidR="00D5166E" w:rsidRPr="00274B03" w:rsidRDefault="00D5166E" w:rsidP="005B1692">
            <w:pPr>
              <w:spacing w:after="0" w:line="240" w:lineRule="auto"/>
              <w:jc w:val="center"/>
              <w:rPr>
                <w:rFonts w:ascii="Times New Roman" w:hAnsi="Times New Roman" w:cs="Times New Roman"/>
                <w:b/>
                <w:bCs/>
                <w:color w:val="000000"/>
                <w:sz w:val="28"/>
                <w:szCs w:val="28"/>
              </w:rPr>
            </w:pPr>
            <w:r w:rsidRPr="00274B03">
              <w:rPr>
                <w:rFonts w:ascii="Times New Roman" w:hAnsi="Times New Roman" w:cs="Times New Roman"/>
                <w:b/>
                <w:bCs/>
                <w:color w:val="000000"/>
                <w:sz w:val="28"/>
                <w:szCs w:val="28"/>
              </w:rPr>
              <w:t>2</w:t>
            </w:r>
          </w:p>
        </w:tc>
        <w:tc>
          <w:tcPr>
            <w:tcW w:w="567" w:type="dxa"/>
            <w:tcBorders>
              <w:top w:val="nil"/>
              <w:left w:val="nil"/>
              <w:bottom w:val="single" w:sz="4" w:space="0" w:color="000000"/>
              <w:right w:val="single" w:sz="4" w:space="0" w:color="000000"/>
            </w:tcBorders>
            <w:shd w:val="clear" w:color="auto" w:fill="auto"/>
            <w:vAlign w:val="center"/>
            <w:hideMark/>
          </w:tcPr>
          <w:p w:rsidR="00D5166E" w:rsidRPr="00274B03" w:rsidRDefault="00D5166E" w:rsidP="005B1692">
            <w:pPr>
              <w:spacing w:after="0" w:line="240" w:lineRule="auto"/>
              <w:jc w:val="center"/>
              <w:rPr>
                <w:rFonts w:ascii="Times New Roman" w:hAnsi="Times New Roman" w:cs="Times New Roman"/>
                <w:b/>
                <w:bCs/>
                <w:color w:val="000000"/>
                <w:sz w:val="28"/>
                <w:szCs w:val="28"/>
              </w:rPr>
            </w:pPr>
            <w:r w:rsidRPr="00274B03">
              <w:rPr>
                <w:rFonts w:ascii="Times New Roman" w:hAnsi="Times New Roman" w:cs="Times New Roman"/>
                <w:b/>
                <w:bCs/>
                <w:color w:val="000000"/>
                <w:sz w:val="28"/>
                <w:szCs w:val="28"/>
              </w:rPr>
              <w:t>3</w:t>
            </w:r>
          </w:p>
        </w:tc>
        <w:tc>
          <w:tcPr>
            <w:tcW w:w="708" w:type="dxa"/>
            <w:tcBorders>
              <w:top w:val="single" w:sz="4" w:space="0" w:color="000000"/>
              <w:left w:val="nil"/>
              <w:bottom w:val="single" w:sz="4" w:space="0" w:color="000000"/>
              <w:right w:val="single" w:sz="4" w:space="0" w:color="000000"/>
            </w:tcBorders>
            <w:shd w:val="clear" w:color="auto" w:fill="auto"/>
            <w:vAlign w:val="center"/>
            <w:hideMark/>
          </w:tcPr>
          <w:p w:rsidR="00D5166E" w:rsidRPr="00274B03" w:rsidRDefault="00D5166E" w:rsidP="005B1692">
            <w:pPr>
              <w:spacing w:after="0" w:line="240" w:lineRule="auto"/>
              <w:jc w:val="center"/>
              <w:rPr>
                <w:rFonts w:ascii="Times New Roman" w:hAnsi="Times New Roman" w:cs="Times New Roman"/>
                <w:b/>
                <w:bCs/>
                <w:color w:val="000000"/>
                <w:sz w:val="28"/>
                <w:szCs w:val="28"/>
              </w:rPr>
            </w:pPr>
            <w:r w:rsidRPr="00274B03">
              <w:rPr>
                <w:rFonts w:ascii="Times New Roman" w:hAnsi="Times New Roman" w:cs="Times New Roman"/>
                <w:b/>
                <w:bCs/>
                <w:color w:val="000000"/>
                <w:sz w:val="28"/>
                <w:szCs w:val="28"/>
              </w:rPr>
              <w:t>4</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rsidR="00D5166E" w:rsidRPr="00274B03" w:rsidRDefault="00D5166E" w:rsidP="005B1692">
            <w:pPr>
              <w:spacing w:after="0" w:line="240" w:lineRule="auto"/>
              <w:jc w:val="center"/>
              <w:rPr>
                <w:rFonts w:ascii="Times New Roman" w:hAnsi="Times New Roman" w:cs="Times New Roman"/>
                <w:b/>
                <w:bCs/>
                <w:color w:val="000000"/>
                <w:sz w:val="28"/>
                <w:szCs w:val="28"/>
              </w:rPr>
            </w:pPr>
            <w:r w:rsidRPr="00274B03">
              <w:rPr>
                <w:rFonts w:ascii="Times New Roman" w:hAnsi="Times New Roman" w:cs="Times New Roman"/>
                <w:b/>
                <w:bCs/>
                <w:color w:val="000000"/>
                <w:sz w:val="28"/>
                <w:szCs w:val="28"/>
              </w:rPr>
              <w:t>5</w:t>
            </w:r>
          </w:p>
        </w:tc>
      </w:tr>
      <w:tr w:rsidR="00D5166E" w:rsidRPr="00274B03" w:rsidTr="00184386">
        <w:trPr>
          <w:trHeight w:val="233"/>
        </w:trPr>
        <w:tc>
          <w:tcPr>
            <w:tcW w:w="11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5166E" w:rsidRPr="00274B03" w:rsidRDefault="00D5166E" w:rsidP="005B1692">
            <w:pPr>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Кол-во</w:t>
            </w:r>
          </w:p>
        </w:tc>
        <w:tc>
          <w:tcPr>
            <w:tcW w:w="708" w:type="dxa"/>
            <w:tcBorders>
              <w:top w:val="single" w:sz="4" w:space="0" w:color="000000"/>
              <w:left w:val="nil"/>
              <w:bottom w:val="single" w:sz="4" w:space="0" w:color="000000"/>
              <w:right w:val="single" w:sz="4" w:space="0" w:color="000000"/>
            </w:tcBorders>
            <w:shd w:val="clear" w:color="auto" w:fill="auto"/>
            <w:vAlign w:val="center"/>
          </w:tcPr>
          <w:p w:rsidR="00D5166E" w:rsidRPr="005B1692" w:rsidRDefault="005B1692" w:rsidP="005B1692">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p>
        </w:tc>
        <w:tc>
          <w:tcPr>
            <w:tcW w:w="709" w:type="dxa"/>
            <w:tcBorders>
              <w:top w:val="nil"/>
              <w:left w:val="nil"/>
              <w:bottom w:val="single" w:sz="4" w:space="0" w:color="000000"/>
              <w:right w:val="single" w:sz="4" w:space="0" w:color="000000"/>
            </w:tcBorders>
            <w:shd w:val="clear" w:color="auto" w:fill="auto"/>
            <w:vAlign w:val="center"/>
          </w:tcPr>
          <w:p w:rsidR="00D5166E" w:rsidRPr="005B1692" w:rsidRDefault="005B1692" w:rsidP="005B1692">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p>
        </w:tc>
        <w:tc>
          <w:tcPr>
            <w:tcW w:w="709" w:type="dxa"/>
            <w:tcBorders>
              <w:top w:val="nil"/>
              <w:left w:val="nil"/>
              <w:bottom w:val="single" w:sz="4" w:space="0" w:color="000000"/>
              <w:right w:val="single" w:sz="4" w:space="0" w:color="000000"/>
            </w:tcBorders>
            <w:shd w:val="clear" w:color="auto" w:fill="auto"/>
            <w:vAlign w:val="center"/>
          </w:tcPr>
          <w:p w:rsidR="00D5166E" w:rsidRPr="005B1692" w:rsidRDefault="005B1692" w:rsidP="005B1692">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p>
        </w:tc>
        <w:tc>
          <w:tcPr>
            <w:tcW w:w="709" w:type="dxa"/>
            <w:tcBorders>
              <w:top w:val="nil"/>
              <w:left w:val="nil"/>
              <w:bottom w:val="single" w:sz="4" w:space="0" w:color="000000"/>
              <w:right w:val="single" w:sz="4" w:space="0" w:color="000000"/>
            </w:tcBorders>
            <w:shd w:val="clear" w:color="auto" w:fill="auto"/>
            <w:vAlign w:val="center"/>
          </w:tcPr>
          <w:p w:rsidR="00D5166E" w:rsidRPr="005B1692" w:rsidRDefault="005B1692" w:rsidP="005B1692">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p>
        </w:tc>
        <w:tc>
          <w:tcPr>
            <w:tcW w:w="425" w:type="dxa"/>
            <w:tcBorders>
              <w:top w:val="nil"/>
              <w:left w:val="nil"/>
              <w:bottom w:val="single" w:sz="4" w:space="0" w:color="000000"/>
              <w:right w:val="single" w:sz="4" w:space="0" w:color="000000"/>
            </w:tcBorders>
            <w:shd w:val="clear" w:color="auto" w:fill="auto"/>
            <w:vAlign w:val="center"/>
          </w:tcPr>
          <w:p w:rsidR="00D5166E" w:rsidRPr="005B1692" w:rsidRDefault="001B517A" w:rsidP="005B1692">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p>
        </w:tc>
        <w:tc>
          <w:tcPr>
            <w:tcW w:w="560" w:type="dxa"/>
            <w:tcBorders>
              <w:top w:val="nil"/>
              <w:left w:val="nil"/>
              <w:bottom w:val="single" w:sz="4" w:space="0" w:color="000000"/>
              <w:right w:val="single" w:sz="4" w:space="0" w:color="000000"/>
            </w:tcBorders>
            <w:shd w:val="clear" w:color="auto" w:fill="auto"/>
            <w:vAlign w:val="center"/>
          </w:tcPr>
          <w:p w:rsidR="00D5166E" w:rsidRPr="005B1692" w:rsidRDefault="001B517A" w:rsidP="005B1692">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574" w:type="dxa"/>
            <w:tcBorders>
              <w:top w:val="nil"/>
              <w:left w:val="nil"/>
              <w:bottom w:val="single" w:sz="4" w:space="0" w:color="000000"/>
              <w:right w:val="single" w:sz="4" w:space="0" w:color="000000"/>
            </w:tcBorders>
            <w:shd w:val="clear" w:color="auto" w:fill="auto"/>
            <w:vAlign w:val="center"/>
          </w:tcPr>
          <w:p w:rsidR="00D5166E" w:rsidRPr="005B1692" w:rsidRDefault="005B1692" w:rsidP="005B1692">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p>
        </w:tc>
        <w:tc>
          <w:tcPr>
            <w:tcW w:w="567" w:type="dxa"/>
            <w:tcBorders>
              <w:top w:val="nil"/>
              <w:left w:val="nil"/>
              <w:bottom w:val="single" w:sz="4" w:space="0" w:color="000000"/>
              <w:right w:val="single" w:sz="4" w:space="0" w:color="000000"/>
            </w:tcBorders>
            <w:shd w:val="clear" w:color="auto" w:fill="auto"/>
            <w:vAlign w:val="center"/>
          </w:tcPr>
          <w:p w:rsidR="00D5166E" w:rsidRPr="00184386" w:rsidRDefault="00184386" w:rsidP="005B1692">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0</w:t>
            </w:r>
          </w:p>
        </w:tc>
        <w:tc>
          <w:tcPr>
            <w:tcW w:w="567" w:type="dxa"/>
            <w:tcBorders>
              <w:top w:val="nil"/>
              <w:left w:val="nil"/>
              <w:bottom w:val="single" w:sz="4" w:space="0" w:color="000000"/>
              <w:right w:val="single" w:sz="4" w:space="0" w:color="000000"/>
            </w:tcBorders>
            <w:shd w:val="clear" w:color="auto" w:fill="auto"/>
            <w:vAlign w:val="center"/>
          </w:tcPr>
          <w:p w:rsidR="00D5166E" w:rsidRPr="00184386" w:rsidRDefault="00184386" w:rsidP="005B1692">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0</w:t>
            </w:r>
          </w:p>
        </w:tc>
        <w:tc>
          <w:tcPr>
            <w:tcW w:w="709" w:type="dxa"/>
            <w:tcBorders>
              <w:top w:val="nil"/>
              <w:left w:val="nil"/>
              <w:bottom w:val="single" w:sz="4" w:space="0" w:color="000000"/>
              <w:right w:val="single" w:sz="4" w:space="0" w:color="000000"/>
            </w:tcBorders>
            <w:shd w:val="clear" w:color="auto" w:fill="auto"/>
            <w:vAlign w:val="center"/>
          </w:tcPr>
          <w:p w:rsidR="00D5166E" w:rsidRPr="00184386" w:rsidRDefault="00184386" w:rsidP="005B1692">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0</w:t>
            </w:r>
          </w:p>
        </w:tc>
        <w:tc>
          <w:tcPr>
            <w:tcW w:w="567" w:type="dxa"/>
            <w:tcBorders>
              <w:top w:val="nil"/>
              <w:left w:val="nil"/>
              <w:bottom w:val="single" w:sz="4" w:space="0" w:color="000000"/>
              <w:right w:val="single" w:sz="4" w:space="0" w:color="000000"/>
            </w:tcBorders>
            <w:shd w:val="clear" w:color="auto" w:fill="auto"/>
            <w:vAlign w:val="center"/>
          </w:tcPr>
          <w:p w:rsidR="00D5166E" w:rsidRPr="00184386" w:rsidRDefault="00184386" w:rsidP="005B1692">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0</w:t>
            </w:r>
          </w:p>
        </w:tc>
        <w:tc>
          <w:tcPr>
            <w:tcW w:w="567" w:type="dxa"/>
            <w:tcBorders>
              <w:top w:val="nil"/>
              <w:left w:val="nil"/>
              <w:bottom w:val="single" w:sz="4" w:space="0" w:color="000000"/>
              <w:right w:val="single" w:sz="4" w:space="0" w:color="000000"/>
            </w:tcBorders>
            <w:shd w:val="clear" w:color="auto" w:fill="auto"/>
            <w:vAlign w:val="center"/>
          </w:tcPr>
          <w:p w:rsidR="00D5166E" w:rsidRPr="00184386" w:rsidRDefault="001B517A" w:rsidP="005B1692">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0</w:t>
            </w:r>
          </w:p>
        </w:tc>
        <w:tc>
          <w:tcPr>
            <w:tcW w:w="708" w:type="dxa"/>
            <w:tcBorders>
              <w:top w:val="single" w:sz="4" w:space="0" w:color="000000"/>
              <w:left w:val="nil"/>
              <w:bottom w:val="single" w:sz="4" w:space="0" w:color="000000"/>
              <w:right w:val="single" w:sz="4" w:space="0" w:color="000000"/>
            </w:tcBorders>
            <w:shd w:val="clear" w:color="auto" w:fill="auto"/>
            <w:vAlign w:val="center"/>
          </w:tcPr>
          <w:p w:rsidR="00D5166E" w:rsidRPr="00184386" w:rsidRDefault="001B517A" w:rsidP="005B1692">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709" w:type="dxa"/>
            <w:tcBorders>
              <w:top w:val="single" w:sz="4" w:space="0" w:color="000000"/>
              <w:left w:val="nil"/>
              <w:bottom w:val="single" w:sz="4" w:space="0" w:color="000000"/>
              <w:right w:val="single" w:sz="4" w:space="0" w:color="000000"/>
            </w:tcBorders>
            <w:shd w:val="clear" w:color="auto" w:fill="auto"/>
            <w:vAlign w:val="center"/>
          </w:tcPr>
          <w:p w:rsidR="00D5166E" w:rsidRPr="00184386" w:rsidRDefault="00184386" w:rsidP="005B1692">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0</w:t>
            </w:r>
          </w:p>
        </w:tc>
      </w:tr>
      <w:tr w:rsidR="00D5166E" w:rsidRPr="00274B03" w:rsidTr="00184386">
        <w:trPr>
          <w:trHeight w:val="233"/>
        </w:trPr>
        <w:tc>
          <w:tcPr>
            <w:tcW w:w="11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D5166E" w:rsidRPr="00274B03" w:rsidRDefault="00D5166E" w:rsidP="005B1692">
            <w:pPr>
              <w:spacing w:after="0" w:line="240" w:lineRule="auto"/>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w:t>
            </w:r>
          </w:p>
        </w:tc>
        <w:tc>
          <w:tcPr>
            <w:tcW w:w="708" w:type="dxa"/>
            <w:tcBorders>
              <w:top w:val="single" w:sz="4" w:space="0" w:color="000000"/>
              <w:left w:val="nil"/>
              <w:bottom w:val="single" w:sz="4" w:space="0" w:color="000000"/>
              <w:right w:val="single" w:sz="4" w:space="0" w:color="000000"/>
            </w:tcBorders>
            <w:shd w:val="clear" w:color="auto" w:fill="auto"/>
            <w:vAlign w:val="center"/>
          </w:tcPr>
          <w:p w:rsidR="00D5166E" w:rsidRPr="005B1692" w:rsidRDefault="005B1692" w:rsidP="005B1692">
            <w:pPr>
              <w:spacing w:after="0" w:line="240" w:lineRule="auto"/>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100</w:t>
            </w:r>
          </w:p>
        </w:tc>
        <w:tc>
          <w:tcPr>
            <w:tcW w:w="709" w:type="dxa"/>
            <w:tcBorders>
              <w:top w:val="nil"/>
              <w:left w:val="nil"/>
              <w:bottom w:val="single" w:sz="4" w:space="0" w:color="000000"/>
              <w:right w:val="single" w:sz="4" w:space="0" w:color="000000"/>
            </w:tcBorders>
            <w:shd w:val="clear" w:color="auto" w:fill="auto"/>
            <w:vAlign w:val="center"/>
          </w:tcPr>
          <w:p w:rsidR="00D5166E" w:rsidRPr="005B1692" w:rsidRDefault="005B1692" w:rsidP="005B1692">
            <w:pPr>
              <w:spacing w:after="0" w:line="240" w:lineRule="auto"/>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100</w:t>
            </w:r>
          </w:p>
        </w:tc>
        <w:tc>
          <w:tcPr>
            <w:tcW w:w="709" w:type="dxa"/>
            <w:tcBorders>
              <w:top w:val="nil"/>
              <w:left w:val="nil"/>
              <w:bottom w:val="single" w:sz="4" w:space="0" w:color="000000"/>
              <w:right w:val="single" w:sz="4" w:space="0" w:color="000000"/>
            </w:tcBorders>
            <w:shd w:val="clear" w:color="auto" w:fill="auto"/>
            <w:vAlign w:val="center"/>
          </w:tcPr>
          <w:p w:rsidR="00D5166E" w:rsidRPr="005B1692" w:rsidRDefault="005B1692" w:rsidP="005B1692">
            <w:pPr>
              <w:spacing w:after="0" w:line="240" w:lineRule="auto"/>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100</w:t>
            </w:r>
          </w:p>
        </w:tc>
        <w:tc>
          <w:tcPr>
            <w:tcW w:w="709" w:type="dxa"/>
            <w:tcBorders>
              <w:top w:val="nil"/>
              <w:left w:val="nil"/>
              <w:bottom w:val="single" w:sz="4" w:space="0" w:color="000000"/>
              <w:right w:val="single" w:sz="4" w:space="0" w:color="000000"/>
            </w:tcBorders>
            <w:shd w:val="clear" w:color="auto" w:fill="auto"/>
            <w:vAlign w:val="center"/>
          </w:tcPr>
          <w:p w:rsidR="00D5166E" w:rsidRPr="005B1692" w:rsidRDefault="005B1692" w:rsidP="005B1692">
            <w:pPr>
              <w:spacing w:after="0" w:line="240" w:lineRule="auto"/>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100</w:t>
            </w:r>
          </w:p>
        </w:tc>
        <w:tc>
          <w:tcPr>
            <w:tcW w:w="425" w:type="dxa"/>
            <w:tcBorders>
              <w:top w:val="nil"/>
              <w:left w:val="nil"/>
              <w:bottom w:val="single" w:sz="4" w:space="0" w:color="000000"/>
              <w:right w:val="single" w:sz="4" w:space="0" w:color="000000"/>
            </w:tcBorders>
            <w:shd w:val="clear" w:color="auto" w:fill="auto"/>
            <w:vAlign w:val="center"/>
          </w:tcPr>
          <w:p w:rsidR="00D5166E" w:rsidRPr="005B1692" w:rsidRDefault="001B517A" w:rsidP="005B1692">
            <w:pPr>
              <w:spacing w:after="0" w:line="240" w:lineRule="auto"/>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100</w:t>
            </w:r>
          </w:p>
        </w:tc>
        <w:tc>
          <w:tcPr>
            <w:tcW w:w="560" w:type="dxa"/>
            <w:tcBorders>
              <w:top w:val="nil"/>
              <w:left w:val="nil"/>
              <w:bottom w:val="single" w:sz="4" w:space="0" w:color="000000"/>
              <w:right w:val="single" w:sz="4" w:space="0" w:color="000000"/>
            </w:tcBorders>
            <w:shd w:val="clear" w:color="auto" w:fill="auto"/>
            <w:vAlign w:val="center"/>
          </w:tcPr>
          <w:p w:rsidR="00D5166E" w:rsidRPr="005B1692" w:rsidRDefault="001B517A" w:rsidP="005B1692">
            <w:pPr>
              <w:spacing w:after="0" w:line="240" w:lineRule="auto"/>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67</w:t>
            </w:r>
          </w:p>
        </w:tc>
        <w:tc>
          <w:tcPr>
            <w:tcW w:w="574" w:type="dxa"/>
            <w:tcBorders>
              <w:top w:val="nil"/>
              <w:left w:val="nil"/>
              <w:bottom w:val="single" w:sz="4" w:space="0" w:color="000000"/>
              <w:right w:val="single" w:sz="4" w:space="0" w:color="000000"/>
            </w:tcBorders>
            <w:shd w:val="clear" w:color="auto" w:fill="auto"/>
            <w:vAlign w:val="center"/>
          </w:tcPr>
          <w:p w:rsidR="00D5166E" w:rsidRPr="005B1692" w:rsidRDefault="005B1692" w:rsidP="005B1692">
            <w:pPr>
              <w:spacing w:after="0" w:line="240" w:lineRule="auto"/>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100</w:t>
            </w:r>
          </w:p>
        </w:tc>
        <w:tc>
          <w:tcPr>
            <w:tcW w:w="567" w:type="dxa"/>
            <w:tcBorders>
              <w:top w:val="nil"/>
              <w:left w:val="nil"/>
              <w:bottom w:val="single" w:sz="4" w:space="0" w:color="000000"/>
              <w:right w:val="single" w:sz="4" w:space="0" w:color="000000"/>
            </w:tcBorders>
            <w:shd w:val="clear" w:color="auto" w:fill="auto"/>
            <w:vAlign w:val="center"/>
          </w:tcPr>
          <w:p w:rsidR="00D5166E" w:rsidRPr="00184386" w:rsidRDefault="00184386" w:rsidP="005B1692">
            <w:pPr>
              <w:spacing w:after="0" w:line="240" w:lineRule="auto"/>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0</w:t>
            </w:r>
          </w:p>
        </w:tc>
        <w:tc>
          <w:tcPr>
            <w:tcW w:w="567" w:type="dxa"/>
            <w:tcBorders>
              <w:top w:val="nil"/>
              <w:left w:val="nil"/>
              <w:bottom w:val="single" w:sz="4" w:space="0" w:color="000000"/>
              <w:right w:val="single" w:sz="4" w:space="0" w:color="000000"/>
            </w:tcBorders>
            <w:shd w:val="clear" w:color="auto" w:fill="auto"/>
            <w:vAlign w:val="center"/>
          </w:tcPr>
          <w:p w:rsidR="00D5166E" w:rsidRPr="00184386" w:rsidRDefault="00184386" w:rsidP="005B1692">
            <w:pPr>
              <w:spacing w:after="0" w:line="240" w:lineRule="auto"/>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0</w:t>
            </w:r>
          </w:p>
        </w:tc>
        <w:tc>
          <w:tcPr>
            <w:tcW w:w="709" w:type="dxa"/>
            <w:tcBorders>
              <w:top w:val="nil"/>
              <w:left w:val="nil"/>
              <w:bottom w:val="single" w:sz="4" w:space="0" w:color="000000"/>
              <w:right w:val="single" w:sz="4" w:space="0" w:color="000000"/>
            </w:tcBorders>
            <w:shd w:val="clear" w:color="auto" w:fill="auto"/>
            <w:vAlign w:val="center"/>
          </w:tcPr>
          <w:p w:rsidR="00D5166E" w:rsidRPr="00184386" w:rsidRDefault="00184386" w:rsidP="005B1692">
            <w:pPr>
              <w:spacing w:after="0" w:line="240" w:lineRule="auto"/>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0</w:t>
            </w:r>
          </w:p>
        </w:tc>
        <w:tc>
          <w:tcPr>
            <w:tcW w:w="567" w:type="dxa"/>
            <w:tcBorders>
              <w:top w:val="nil"/>
              <w:left w:val="nil"/>
              <w:bottom w:val="single" w:sz="4" w:space="0" w:color="000000"/>
              <w:right w:val="single" w:sz="4" w:space="0" w:color="000000"/>
            </w:tcBorders>
            <w:shd w:val="clear" w:color="auto" w:fill="auto"/>
            <w:vAlign w:val="center"/>
          </w:tcPr>
          <w:p w:rsidR="00D5166E" w:rsidRPr="00184386" w:rsidRDefault="00184386" w:rsidP="005B1692">
            <w:pPr>
              <w:spacing w:after="0" w:line="240" w:lineRule="auto"/>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0</w:t>
            </w:r>
          </w:p>
        </w:tc>
        <w:tc>
          <w:tcPr>
            <w:tcW w:w="567" w:type="dxa"/>
            <w:tcBorders>
              <w:top w:val="nil"/>
              <w:left w:val="nil"/>
              <w:bottom w:val="single" w:sz="4" w:space="0" w:color="000000"/>
              <w:right w:val="single" w:sz="4" w:space="0" w:color="000000"/>
            </w:tcBorders>
            <w:shd w:val="clear" w:color="auto" w:fill="auto"/>
            <w:vAlign w:val="center"/>
          </w:tcPr>
          <w:p w:rsidR="00D5166E" w:rsidRPr="00184386" w:rsidRDefault="001B517A" w:rsidP="005B1692">
            <w:pPr>
              <w:spacing w:after="0" w:line="240" w:lineRule="auto"/>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0</w:t>
            </w:r>
          </w:p>
        </w:tc>
        <w:tc>
          <w:tcPr>
            <w:tcW w:w="708" w:type="dxa"/>
            <w:tcBorders>
              <w:top w:val="single" w:sz="4" w:space="0" w:color="000000"/>
              <w:left w:val="nil"/>
              <w:bottom w:val="single" w:sz="4" w:space="0" w:color="000000"/>
              <w:right w:val="single" w:sz="4" w:space="0" w:color="000000"/>
            </w:tcBorders>
            <w:shd w:val="clear" w:color="auto" w:fill="auto"/>
            <w:vAlign w:val="center"/>
          </w:tcPr>
          <w:p w:rsidR="00D5166E" w:rsidRPr="00184386" w:rsidRDefault="001B517A" w:rsidP="005B1692">
            <w:pPr>
              <w:spacing w:after="0" w:line="240" w:lineRule="auto"/>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33</w:t>
            </w:r>
          </w:p>
        </w:tc>
        <w:tc>
          <w:tcPr>
            <w:tcW w:w="709" w:type="dxa"/>
            <w:tcBorders>
              <w:top w:val="single" w:sz="4" w:space="0" w:color="000000"/>
              <w:left w:val="nil"/>
              <w:bottom w:val="single" w:sz="4" w:space="0" w:color="000000"/>
              <w:right w:val="single" w:sz="4" w:space="0" w:color="000000"/>
            </w:tcBorders>
            <w:shd w:val="clear" w:color="auto" w:fill="auto"/>
            <w:vAlign w:val="center"/>
          </w:tcPr>
          <w:p w:rsidR="00D5166E" w:rsidRPr="00184386" w:rsidRDefault="00184386" w:rsidP="005B1692">
            <w:pPr>
              <w:spacing w:after="0" w:line="240" w:lineRule="auto"/>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0</w:t>
            </w:r>
          </w:p>
        </w:tc>
      </w:tr>
    </w:tbl>
    <w:p w:rsidR="00D5166E" w:rsidRDefault="00D5166E" w:rsidP="00D5166E">
      <w:pPr>
        <w:pStyle w:val="ac"/>
        <w:rPr>
          <w:rFonts w:ascii="Times New Roman" w:hAnsi="Times New Roman" w:cs="Times New Roman"/>
          <w:b/>
          <w:sz w:val="24"/>
          <w:szCs w:val="24"/>
        </w:rPr>
      </w:pPr>
    </w:p>
    <w:p w:rsidR="00D5166E" w:rsidRDefault="00D5166E" w:rsidP="00D5166E">
      <w:pPr>
        <w:pStyle w:val="ac"/>
        <w:rPr>
          <w:rFonts w:ascii="Times New Roman" w:hAnsi="Times New Roman" w:cs="Times New Roman"/>
          <w:b/>
          <w:sz w:val="24"/>
          <w:szCs w:val="24"/>
        </w:rPr>
      </w:pPr>
    </w:p>
    <w:p w:rsidR="00D5166E" w:rsidRDefault="00D5166E" w:rsidP="00D5166E">
      <w:pPr>
        <w:spacing w:after="0"/>
        <w:ind w:firstLine="709"/>
        <w:jc w:val="right"/>
        <w:rPr>
          <w:rFonts w:ascii="Times New Roman" w:hAnsi="Times New Roman" w:cs="Times New Roman"/>
          <w:i/>
          <w:sz w:val="28"/>
          <w:szCs w:val="28"/>
        </w:rPr>
      </w:pPr>
      <w:r w:rsidRPr="00C32AFF">
        <w:rPr>
          <w:rFonts w:ascii="Times New Roman" w:hAnsi="Times New Roman" w:cs="Times New Roman"/>
          <w:i/>
          <w:sz w:val="28"/>
          <w:szCs w:val="28"/>
        </w:rPr>
        <w:t>Таблица 5</w:t>
      </w:r>
    </w:p>
    <w:p w:rsidR="00D5166E" w:rsidRPr="00C32AFF" w:rsidRDefault="00D5166E" w:rsidP="00D5166E">
      <w:pPr>
        <w:spacing w:after="0"/>
        <w:ind w:firstLine="709"/>
        <w:jc w:val="right"/>
        <w:rPr>
          <w:rFonts w:ascii="Times New Roman" w:hAnsi="Times New Roman" w:cs="Times New Roman"/>
          <w:i/>
          <w:sz w:val="28"/>
          <w:szCs w:val="28"/>
        </w:rPr>
      </w:pPr>
    </w:p>
    <w:p w:rsidR="00D5166E" w:rsidRPr="00D5166E" w:rsidRDefault="00D5166E" w:rsidP="00D5166E">
      <w:pPr>
        <w:spacing w:after="0"/>
        <w:ind w:firstLine="709"/>
        <w:rPr>
          <w:rFonts w:ascii="Times New Roman" w:hAnsi="Times New Roman" w:cs="Times New Roman"/>
          <w:b/>
          <w:i/>
          <w:sz w:val="28"/>
          <w:szCs w:val="28"/>
        </w:rPr>
      </w:pPr>
      <w:r w:rsidRPr="00D5166E">
        <w:rPr>
          <w:rFonts w:ascii="Times New Roman" w:hAnsi="Times New Roman" w:cs="Times New Roman"/>
          <w:b/>
          <w:i/>
          <w:sz w:val="28"/>
          <w:szCs w:val="28"/>
        </w:rPr>
        <w:t xml:space="preserve">Выполнение требований к написанию итогового </w:t>
      </w:r>
      <w:r w:rsidRPr="00D5166E">
        <w:rPr>
          <w:rFonts w:ascii="Times New Roman" w:hAnsi="Times New Roman" w:cs="Times New Roman"/>
          <w:b/>
          <w:i/>
          <w:sz w:val="28"/>
          <w:szCs w:val="28"/>
          <w:u w:val="single"/>
        </w:rPr>
        <w:t>сочинения</w:t>
      </w:r>
    </w:p>
    <w:p w:rsidR="00D5166E" w:rsidRPr="00D5166E" w:rsidRDefault="00D5166E" w:rsidP="00D5166E">
      <w:pPr>
        <w:spacing w:after="0"/>
        <w:ind w:firstLine="709"/>
        <w:rPr>
          <w:rFonts w:ascii="Times New Roman" w:hAnsi="Times New Roman" w:cs="Times New Roman"/>
          <w:i/>
          <w:sz w:val="28"/>
          <w:szCs w:val="28"/>
        </w:rPr>
      </w:pPr>
      <w:r w:rsidRPr="00D5166E">
        <w:rPr>
          <w:rFonts w:ascii="Times New Roman" w:hAnsi="Times New Roman" w:cs="Times New Roman"/>
          <w:i/>
          <w:sz w:val="28"/>
          <w:szCs w:val="28"/>
        </w:rPr>
        <w:t xml:space="preserve"> </w:t>
      </w:r>
    </w:p>
    <w:tbl>
      <w:tblPr>
        <w:tblStyle w:val="af6"/>
        <w:tblW w:w="9640" w:type="dxa"/>
        <w:tblInd w:w="-34" w:type="dxa"/>
        <w:tblLayout w:type="fixed"/>
        <w:tblLook w:val="04A0" w:firstRow="1" w:lastRow="0" w:firstColumn="1" w:lastColumn="0" w:noHBand="0" w:noVBand="1"/>
      </w:tblPr>
      <w:tblGrid>
        <w:gridCol w:w="4820"/>
        <w:gridCol w:w="1559"/>
        <w:gridCol w:w="1134"/>
        <w:gridCol w:w="1134"/>
        <w:gridCol w:w="993"/>
      </w:tblGrid>
      <w:tr w:rsidR="00D5166E" w:rsidRPr="00C32AFF" w:rsidTr="005B1692">
        <w:trPr>
          <w:trHeight w:val="174"/>
        </w:trPr>
        <w:tc>
          <w:tcPr>
            <w:tcW w:w="4820" w:type="dxa"/>
            <w:vMerge w:val="restart"/>
          </w:tcPr>
          <w:p w:rsidR="00D5166E" w:rsidRPr="00C32AFF" w:rsidRDefault="00D5166E" w:rsidP="005B1692">
            <w:pPr>
              <w:jc w:val="center"/>
              <w:rPr>
                <w:rFonts w:ascii="Times New Roman" w:hAnsi="Times New Roman" w:cs="Times New Roman"/>
                <w:sz w:val="28"/>
                <w:szCs w:val="28"/>
              </w:rPr>
            </w:pPr>
            <w:r w:rsidRPr="00C32AFF">
              <w:rPr>
                <w:rFonts w:ascii="Times New Roman" w:hAnsi="Times New Roman" w:cs="Times New Roman"/>
                <w:sz w:val="28"/>
                <w:szCs w:val="28"/>
              </w:rPr>
              <w:t>Требования</w:t>
            </w:r>
          </w:p>
        </w:tc>
        <w:tc>
          <w:tcPr>
            <w:tcW w:w="2693" w:type="dxa"/>
            <w:gridSpan w:val="2"/>
          </w:tcPr>
          <w:p w:rsidR="00D5166E" w:rsidRPr="00C32AFF" w:rsidRDefault="00D5166E" w:rsidP="005B1692">
            <w:pPr>
              <w:jc w:val="center"/>
              <w:rPr>
                <w:rFonts w:ascii="Times New Roman" w:hAnsi="Times New Roman" w:cs="Times New Roman"/>
                <w:sz w:val="28"/>
                <w:szCs w:val="28"/>
              </w:rPr>
            </w:pPr>
            <w:r w:rsidRPr="00C32AFF">
              <w:rPr>
                <w:rFonts w:ascii="Times New Roman" w:hAnsi="Times New Roman" w:cs="Times New Roman"/>
                <w:sz w:val="28"/>
                <w:szCs w:val="28"/>
              </w:rPr>
              <w:t>Соответствует</w:t>
            </w:r>
          </w:p>
        </w:tc>
        <w:tc>
          <w:tcPr>
            <w:tcW w:w="2127" w:type="dxa"/>
            <w:gridSpan w:val="2"/>
          </w:tcPr>
          <w:p w:rsidR="00D5166E" w:rsidRPr="00C32AFF" w:rsidRDefault="00D5166E" w:rsidP="005B1692">
            <w:pPr>
              <w:jc w:val="center"/>
              <w:rPr>
                <w:rFonts w:ascii="Times New Roman" w:hAnsi="Times New Roman" w:cs="Times New Roman"/>
                <w:sz w:val="28"/>
                <w:szCs w:val="28"/>
              </w:rPr>
            </w:pPr>
            <w:r w:rsidRPr="00C32AFF">
              <w:rPr>
                <w:rFonts w:ascii="Times New Roman" w:hAnsi="Times New Roman" w:cs="Times New Roman"/>
                <w:sz w:val="28"/>
                <w:szCs w:val="28"/>
              </w:rPr>
              <w:t>Не соответствует</w:t>
            </w:r>
          </w:p>
        </w:tc>
      </w:tr>
      <w:tr w:rsidR="00D5166E" w:rsidRPr="00C32AFF" w:rsidTr="005B1692">
        <w:trPr>
          <w:trHeight w:val="326"/>
        </w:trPr>
        <w:tc>
          <w:tcPr>
            <w:tcW w:w="4820" w:type="dxa"/>
            <w:vMerge/>
          </w:tcPr>
          <w:p w:rsidR="00D5166E" w:rsidRPr="00C32AFF" w:rsidRDefault="00D5166E" w:rsidP="005B1692">
            <w:pPr>
              <w:jc w:val="both"/>
              <w:rPr>
                <w:rFonts w:ascii="Times New Roman" w:hAnsi="Times New Roman" w:cs="Times New Roman"/>
                <w:sz w:val="28"/>
                <w:szCs w:val="28"/>
              </w:rPr>
            </w:pPr>
          </w:p>
        </w:tc>
        <w:tc>
          <w:tcPr>
            <w:tcW w:w="1559" w:type="dxa"/>
          </w:tcPr>
          <w:p w:rsidR="00D5166E" w:rsidRPr="00C32AFF" w:rsidRDefault="00D5166E" w:rsidP="005B1692">
            <w:pPr>
              <w:jc w:val="center"/>
              <w:rPr>
                <w:rFonts w:ascii="Times New Roman" w:hAnsi="Times New Roman" w:cs="Times New Roman"/>
                <w:sz w:val="28"/>
                <w:szCs w:val="28"/>
              </w:rPr>
            </w:pPr>
            <w:r w:rsidRPr="00C32AFF">
              <w:rPr>
                <w:rFonts w:ascii="Times New Roman" w:hAnsi="Times New Roman" w:cs="Times New Roman"/>
                <w:sz w:val="28"/>
                <w:szCs w:val="28"/>
              </w:rPr>
              <w:t>чел.</w:t>
            </w:r>
          </w:p>
        </w:tc>
        <w:tc>
          <w:tcPr>
            <w:tcW w:w="1134" w:type="dxa"/>
          </w:tcPr>
          <w:p w:rsidR="00D5166E" w:rsidRPr="00C32AFF" w:rsidRDefault="00D5166E" w:rsidP="005B1692">
            <w:pPr>
              <w:jc w:val="center"/>
              <w:rPr>
                <w:rFonts w:ascii="Times New Roman" w:hAnsi="Times New Roman" w:cs="Times New Roman"/>
                <w:sz w:val="28"/>
                <w:szCs w:val="28"/>
              </w:rPr>
            </w:pPr>
            <w:r w:rsidRPr="00C32AFF">
              <w:rPr>
                <w:rFonts w:ascii="Times New Roman" w:hAnsi="Times New Roman" w:cs="Times New Roman"/>
                <w:sz w:val="28"/>
                <w:szCs w:val="28"/>
              </w:rPr>
              <w:t>%</w:t>
            </w:r>
          </w:p>
        </w:tc>
        <w:tc>
          <w:tcPr>
            <w:tcW w:w="1134" w:type="dxa"/>
          </w:tcPr>
          <w:p w:rsidR="00D5166E" w:rsidRPr="00C32AFF" w:rsidRDefault="00D5166E" w:rsidP="005B1692">
            <w:pPr>
              <w:jc w:val="center"/>
              <w:rPr>
                <w:rFonts w:ascii="Times New Roman" w:hAnsi="Times New Roman" w:cs="Times New Roman"/>
                <w:sz w:val="28"/>
                <w:szCs w:val="28"/>
              </w:rPr>
            </w:pPr>
            <w:r w:rsidRPr="00C32AFF">
              <w:rPr>
                <w:rFonts w:ascii="Times New Roman" w:hAnsi="Times New Roman" w:cs="Times New Roman"/>
                <w:sz w:val="28"/>
                <w:szCs w:val="28"/>
              </w:rPr>
              <w:t>чел.</w:t>
            </w:r>
          </w:p>
        </w:tc>
        <w:tc>
          <w:tcPr>
            <w:tcW w:w="993" w:type="dxa"/>
          </w:tcPr>
          <w:p w:rsidR="00D5166E" w:rsidRPr="00C32AFF" w:rsidRDefault="00D5166E" w:rsidP="005B1692">
            <w:pPr>
              <w:jc w:val="center"/>
              <w:rPr>
                <w:rFonts w:ascii="Times New Roman" w:hAnsi="Times New Roman" w:cs="Times New Roman"/>
                <w:sz w:val="28"/>
                <w:szCs w:val="28"/>
              </w:rPr>
            </w:pPr>
            <w:r w:rsidRPr="00C32AFF">
              <w:rPr>
                <w:rFonts w:ascii="Times New Roman" w:hAnsi="Times New Roman" w:cs="Times New Roman"/>
                <w:sz w:val="28"/>
                <w:szCs w:val="28"/>
              </w:rPr>
              <w:t>%</w:t>
            </w:r>
          </w:p>
        </w:tc>
      </w:tr>
      <w:tr w:rsidR="00D5166E" w:rsidRPr="005B1692" w:rsidTr="005B1692">
        <w:trPr>
          <w:trHeight w:val="538"/>
        </w:trPr>
        <w:tc>
          <w:tcPr>
            <w:tcW w:w="4820" w:type="dxa"/>
          </w:tcPr>
          <w:p w:rsidR="00D5166E" w:rsidRPr="00D5166E" w:rsidRDefault="00D5166E" w:rsidP="005B1692">
            <w:pPr>
              <w:rPr>
                <w:rFonts w:ascii="Times New Roman" w:hAnsi="Times New Roman" w:cs="Times New Roman"/>
                <w:sz w:val="28"/>
                <w:szCs w:val="28"/>
              </w:rPr>
            </w:pPr>
            <w:r w:rsidRPr="00D5166E">
              <w:rPr>
                <w:rFonts w:ascii="Times New Roman" w:hAnsi="Times New Roman" w:cs="Times New Roman"/>
                <w:sz w:val="28"/>
                <w:szCs w:val="28"/>
              </w:rPr>
              <w:t xml:space="preserve">Требование № </w:t>
            </w:r>
            <w:r>
              <w:rPr>
                <w:rFonts w:ascii="Times New Roman" w:hAnsi="Times New Roman" w:cs="Times New Roman"/>
                <w:sz w:val="28"/>
                <w:szCs w:val="28"/>
              </w:rPr>
              <w:t>I</w:t>
            </w:r>
            <w:r w:rsidRPr="00D5166E">
              <w:rPr>
                <w:rFonts w:ascii="Times New Roman" w:hAnsi="Times New Roman" w:cs="Times New Roman"/>
                <w:sz w:val="28"/>
                <w:szCs w:val="28"/>
              </w:rPr>
              <w:t xml:space="preserve"> </w:t>
            </w:r>
          </w:p>
          <w:p w:rsidR="00D5166E" w:rsidRPr="00D5166E" w:rsidRDefault="00D5166E" w:rsidP="005B1692">
            <w:pPr>
              <w:rPr>
                <w:rFonts w:ascii="Times New Roman" w:hAnsi="Times New Roman" w:cs="Times New Roman"/>
                <w:sz w:val="28"/>
                <w:szCs w:val="28"/>
              </w:rPr>
            </w:pPr>
            <w:r w:rsidRPr="00D5166E">
              <w:rPr>
                <w:rFonts w:ascii="Times New Roman" w:hAnsi="Times New Roman" w:cs="Times New Roman"/>
                <w:sz w:val="28"/>
                <w:szCs w:val="28"/>
              </w:rPr>
              <w:t xml:space="preserve">«Объём итогового сочинения </w:t>
            </w:r>
          </w:p>
        </w:tc>
        <w:tc>
          <w:tcPr>
            <w:tcW w:w="1559" w:type="dxa"/>
          </w:tcPr>
          <w:p w:rsidR="00D5166E" w:rsidRPr="00D5166E" w:rsidRDefault="00184386" w:rsidP="005B1692">
            <w:pPr>
              <w:jc w:val="center"/>
              <w:rPr>
                <w:rFonts w:ascii="Times New Roman" w:hAnsi="Times New Roman" w:cs="Times New Roman"/>
                <w:sz w:val="28"/>
                <w:szCs w:val="28"/>
              </w:rPr>
            </w:pPr>
            <w:r>
              <w:rPr>
                <w:rFonts w:ascii="Times New Roman" w:hAnsi="Times New Roman" w:cs="Times New Roman"/>
                <w:sz w:val="28"/>
                <w:szCs w:val="28"/>
              </w:rPr>
              <w:t>3</w:t>
            </w:r>
          </w:p>
        </w:tc>
        <w:tc>
          <w:tcPr>
            <w:tcW w:w="1134" w:type="dxa"/>
          </w:tcPr>
          <w:p w:rsidR="00D5166E" w:rsidRPr="00D5166E" w:rsidRDefault="00184386" w:rsidP="005B1692">
            <w:pPr>
              <w:jc w:val="center"/>
              <w:rPr>
                <w:rFonts w:ascii="Times New Roman" w:hAnsi="Times New Roman" w:cs="Times New Roman"/>
                <w:sz w:val="28"/>
                <w:szCs w:val="28"/>
              </w:rPr>
            </w:pPr>
            <w:r>
              <w:rPr>
                <w:rFonts w:ascii="Times New Roman" w:hAnsi="Times New Roman" w:cs="Times New Roman"/>
                <w:sz w:val="28"/>
                <w:szCs w:val="28"/>
              </w:rPr>
              <w:t>100</w:t>
            </w:r>
          </w:p>
        </w:tc>
        <w:tc>
          <w:tcPr>
            <w:tcW w:w="1134" w:type="dxa"/>
          </w:tcPr>
          <w:p w:rsidR="00D5166E" w:rsidRPr="00D5166E" w:rsidRDefault="00D5166E" w:rsidP="005B1692">
            <w:pPr>
              <w:jc w:val="center"/>
              <w:rPr>
                <w:rFonts w:ascii="Times New Roman" w:hAnsi="Times New Roman" w:cs="Times New Roman"/>
                <w:sz w:val="28"/>
                <w:szCs w:val="28"/>
              </w:rPr>
            </w:pPr>
          </w:p>
        </w:tc>
        <w:tc>
          <w:tcPr>
            <w:tcW w:w="993" w:type="dxa"/>
          </w:tcPr>
          <w:p w:rsidR="00D5166E" w:rsidRPr="00D5166E" w:rsidRDefault="00D5166E" w:rsidP="005B1692">
            <w:pPr>
              <w:jc w:val="center"/>
              <w:rPr>
                <w:rFonts w:ascii="Times New Roman" w:hAnsi="Times New Roman" w:cs="Times New Roman"/>
                <w:sz w:val="28"/>
                <w:szCs w:val="28"/>
              </w:rPr>
            </w:pPr>
          </w:p>
        </w:tc>
      </w:tr>
      <w:tr w:rsidR="00D5166E" w:rsidRPr="005B1692" w:rsidTr="005B1692">
        <w:trPr>
          <w:trHeight w:val="772"/>
        </w:trPr>
        <w:tc>
          <w:tcPr>
            <w:tcW w:w="4820" w:type="dxa"/>
          </w:tcPr>
          <w:p w:rsidR="00D5166E" w:rsidRPr="00D5166E" w:rsidRDefault="00D5166E" w:rsidP="005B1692">
            <w:pPr>
              <w:rPr>
                <w:rFonts w:ascii="Times New Roman" w:hAnsi="Times New Roman" w:cs="Times New Roman"/>
                <w:sz w:val="28"/>
                <w:szCs w:val="28"/>
              </w:rPr>
            </w:pPr>
            <w:r w:rsidRPr="00D5166E">
              <w:rPr>
                <w:rFonts w:ascii="Times New Roman" w:hAnsi="Times New Roman" w:cs="Times New Roman"/>
                <w:sz w:val="28"/>
                <w:szCs w:val="28"/>
              </w:rPr>
              <w:t xml:space="preserve">Требование № </w:t>
            </w:r>
            <w:r>
              <w:rPr>
                <w:rFonts w:ascii="Times New Roman" w:hAnsi="Times New Roman" w:cs="Times New Roman"/>
                <w:sz w:val="28"/>
                <w:szCs w:val="28"/>
              </w:rPr>
              <w:t>II</w:t>
            </w:r>
          </w:p>
          <w:p w:rsidR="00D5166E" w:rsidRPr="00D5166E" w:rsidRDefault="00D5166E" w:rsidP="005B1692">
            <w:pPr>
              <w:rPr>
                <w:rFonts w:ascii="Times New Roman" w:hAnsi="Times New Roman" w:cs="Times New Roman"/>
                <w:sz w:val="28"/>
                <w:szCs w:val="28"/>
              </w:rPr>
            </w:pPr>
            <w:r w:rsidRPr="00D5166E">
              <w:rPr>
                <w:rFonts w:ascii="Times New Roman" w:hAnsi="Times New Roman" w:cs="Times New Roman"/>
                <w:sz w:val="28"/>
                <w:szCs w:val="28"/>
              </w:rPr>
              <w:t>«Самостоятельность</w:t>
            </w:r>
          </w:p>
          <w:p w:rsidR="00D5166E" w:rsidRPr="00D5166E" w:rsidRDefault="00D5166E" w:rsidP="005B1692">
            <w:pPr>
              <w:rPr>
                <w:rFonts w:ascii="Times New Roman" w:hAnsi="Times New Roman" w:cs="Times New Roman"/>
                <w:sz w:val="28"/>
                <w:szCs w:val="28"/>
              </w:rPr>
            </w:pPr>
            <w:r w:rsidRPr="00D5166E">
              <w:rPr>
                <w:rFonts w:ascii="Times New Roman" w:hAnsi="Times New Roman" w:cs="Times New Roman"/>
                <w:sz w:val="28"/>
                <w:szCs w:val="28"/>
              </w:rPr>
              <w:t>написания итогового сочинения»</w:t>
            </w:r>
          </w:p>
        </w:tc>
        <w:tc>
          <w:tcPr>
            <w:tcW w:w="1559" w:type="dxa"/>
          </w:tcPr>
          <w:p w:rsidR="00D5166E" w:rsidRPr="00D5166E" w:rsidRDefault="00184386" w:rsidP="005B1692">
            <w:pPr>
              <w:jc w:val="center"/>
              <w:rPr>
                <w:rFonts w:ascii="Times New Roman" w:hAnsi="Times New Roman" w:cs="Times New Roman"/>
                <w:sz w:val="28"/>
                <w:szCs w:val="28"/>
              </w:rPr>
            </w:pPr>
            <w:r>
              <w:rPr>
                <w:rFonts w:ascii="Times New Roman" w:hAnsi="Times New Roman" w:cs="Times New Roman"/>
                <w:sz w:val="28"/>
                <w:szCs w:val="28"/>
              </w:rPr>
              <w:t>3</w:t>
            </w:r>
          </w:p>
        </w:tc>
        <w:tc>
          <w:tcPr>
            <w:tcW w:w="1134" w:type="dxa"/>
          </w:tcPr>
          <w:p w:rsidR="00D5166E" w:rsidRPr="00D5166E" w:rsidRDefault="00184386" w:rsidP="005B1692">
            <w:pPr>
              <w:jc w:val="center"/>
              <w:rPr>
                <w:rFonts w:ascii="Times New Roman" w:hAnsi="Times New Roman" w:cs="Times New Roman"/>
                <w:sz w:val="28"/>
                <w:szCs w:val="28"/>
              </w:rPr>
            </w:pPr>
            <w:r>
              <w:rPr>
                <w:rFonts w:ascii="Times New Roman" w:hAnsi="Times New Roman" w:cs="Times New Roman"/>
                <w:sz w:val="28"/>
                <w:szCs w:val="28"/>
              </w:rPr>
              <w:t>100</w:t>
            </w:r>
          </w:p>
        </w:tc>
        <w:tc>
          <w:tcPr>
            <w:tcW w:w="1134" w:type="dxa"/>
          </w:tcPr>
          <w:p w:rsidR="00D5166E" w:rsidRPr="00D5166E" w:rsidRDefault="00D5166E" w:rsidP="005B1692">
            <w:pPr>
              <w:jc w:val="center"/>
              <w:rPr>
                <w:rFonts w:ascii="Times New Roman" w:hAnsi="Times New Roman" w:cs="Times New Roman"/>
                <w:sz w:val="28"/>
                <w:szCs w:val="28"/>
              </w:rPr>
            </w:pPr>
          </w:p>
        </w:tc>
        <w:tc>
          <w:tcPr>
            <w:tcW w:w="993" w:type="dxa"/>
          </w:tcPr>
          <w:p w:rsidR="00D5166E" w:rsidRPr="00D5166E" w:rsidRDefault="00D5166E" w:rsidP="005B1692">
            <w:pPr>
              <w:jc w:val="center"/>
              <w:rPr>
                <w:rFonts w:ascii="Times New Roman" w:hAnsi="Times New Roman" w:cs="Times New Roman"/>
                <w:sz w:val="28"/>
                <w:szCs w:val="28"/>
              </w:rPr>
            </w:pPr>
          </w:p>
        </w:tc>
      </w:tr>
    </w:tbl>
    <w:p w:rsidR="00D5166E" w:rsidRPr="00D5166E" w:rsidRDefault="00D5166E" w:rsidP="00D5166E">
      <w:pPr>
        <w:pStyle w:val="ac"/>
        <w:jc w:val="center"/>
        <w:rPr>
          <w:rFonts w:ascii="Times New Roman" w:hAnsi="Times New Roman" w:cs="Times New Roman"/>
          <w:b/>
          <w:sz w:val="24"/>
          <w:szCs w:val="24"/>
        </w:rPr>
      </w:pPr>
    </w:p>
    <w:p w:rsidR="00D5166E" w:rsidRPr="00D5166E" w:rsidRDefault="00D5166E" w:rsidP="00D5166E">
      <w:pPr>
        <w:spacing w:after="0"/>
        <w:ind w:firstLine="709"/>
        <w:jc w:val="right"/>
        <w:rPr>
          <w:rFonts w:ascii="Times New Roman" w:hAnsi="Times New Roman" w:cs="Times New Roman"/>
          <w:i/>
          <w:sz w:val="28"/>
          <w:szCs w:val="28"/>
        </w:rPr>
      </w:pPr>
    </w:p>
    <w:p w:rsidR="00D5166E" w:rsidRPr="00D5166E" w:rsidRDefault="00D5166E" w:rsidP="00D5166E">
      <w:pPr>
        <w:spacing w:after="0"/>
        <w:ind w:firstLine="709"/>
        <w:jc w:val="right"/>
        <w:rPr>
          <w:rFonts w:ascii="Times New Roman" w:hAnsi="Times New Roman" w:cs="Times New Roman"/>
          <w:i/>
          <w:sz w:val="28"/>
          <w:szCs w:val="28"/>
        </w:rPr>
      </w:pPr>
    </w:p>
    <w:p w:rsidR="00D5166E" w:rsidRPr="00D5166E" w:rsidRDefault="00D5166E" w:rsidP="00D5166E">
      <w:pPr>
        <w:spacing w:after="0"/>
        <w:ind w:firstLine="709"/>
        <w:jc w:val="right"/>
        <w:rPr>
          <w:rFonts w:ascii="Times New Roman" w:hAnsi="Times New Roman" w:cs="Times New Roman"/>
          <w:i/>
          <w:sz w:val="28"/>
          <w:szCs w:val="28"/>
        </w:rPr>
      </w:pPr>
    </w:p>
    <w:p w:rsidR="00D5166E" w:rsidRPr="00D5166E" w:rsidRDefault="00D5166E" w:rsidP="00D5166E">
      <w:pPr>
        <w:spacing w:after="0"/>
        <w:ind w:firstLine="709"/>
        <w:jc w:val="right"/>
        <w:rPr>
          <w:rFonts w:ascii="Times New Roman" w:hAnsi="Times New Roman" w:cs="Times New Roman"/>
          <w:i/>
          <w:sz w:val="28"/>
          <w:szCs w:val="28"/>
        </w:rPr>
      </w:pPr>
    </w:p>
    <w:p w:rsidR="00D5166E" w:rsidRPr="00D5166E" w:rsidRDefault="00D5166E" w:rsidP="00D5166E">
      <w:pPr>
        <w:spacing w:after="0"/>
        <w:ind w:firstLine="709"/>
        <w:jc w:val="right"/>
        <w:rPr>
          <w:rFonts w:ascii="Times New Roman" w:hAnsi="Times New Roman" w:cs="Times New Roman"/>
          <w:i/>
          <w:sz w:val="28"/>
          <w:szCs w:val="28"/>
        </w:rPr>
      </w:pPr>
      <w:r w:rsidRPr="00D5166E">
        <w:rPr>
          <w:rFonts w:ascii="Times New Roman" w:hAnsi="Times New Roman" w:cs="Times New Roman"/>
          <w:i/>
          <w:sz w:val="28"/>
          <w:szCs w:val="28"/>
        </w:rPr>
        <w:t>Таблица 6</w:t>
      </w:r>
    </w:p>
    <w:p w:rsidR="00D5166E" w:rsidRPr="00D5166E" w:rsidRDefault="00D5166E" w:rsidP="00D5166E">
      <w:pPr>
        <w:spacing w:after="0"/>
        <w:ind w:firstLine="709"/>
        <w:jc w:val="right"/>
        <w:rPr>
          <w:rFonts w:ascii="Times New Roman" w:hAnsi="Times New Roman" w:cs="Times New Roman"/>
          <w:b/>
          <w:i/>
          <w:sz w:val="28"/>
          <w:szCs w:val="28"/>
        </w:rPr>
      </w:pPr>
    </w:p>
    <w:p w:rsidR="00D5166E" w:rsidRPr="00D5166E" w:rsidRDefault="00D5166E" w:rsidP="00D5166E">
      <w:pPr>
        <w:spacing w:after="0"/>
        <w:ind w:firstLine="709"/>
        <w:jc w:val="right"/>
        <w:rPr>
          <w:rFonts w:ascii="Times New Roman" w:hAnsi="Times New Roman" w:cs="Times New Roman"/>
          <w:b/>
          <w:i/>
          <w:sz w:val="28"/>
          <w:szCs w:val="28"/>
        </w:rPr>
      </w:pPr>
      <w:r w:rsidRPr="00D5166E">
        <w:rPr>
          <w:rFonts w:ascii="Times New Roman" w:hAnsi="Times New Roman" w:cs="Times New Roman"/>
          <w:b/>
          <w:i/>
          <w:sz w:val="28"/>
          <w:szCs w:val="28"/>
        </w:rPr>
        <w:t>Результаты оценки итогового сочинения в разрезе критериев</w:t>
      </w:r>
    </w:p>
    <w:p w:rsidR="00D5166E" w:rsidRPr="00D5166E" w:rsidRDefault="00D5166E" w:rsidP="00D5166E">
      <w:pPr>
        <w:spacing w:after="0"/>
        <w:ind w:firstLine="709"/>
        <w:jc w:val="right"/>
        <w:rPr>
          <w:rFonts w:ascii="Times New Roman" w:hAnsi="Times New Roman" w:cs="Times New Roman"/>
          <w:i/>
          <w:sz w:val="28"/>
          <w:szCs w:val="28"/>
        </w:rPr>
      </w:pPr>
    </w:p>
    <w:tbl>
      <w:tblPr>
        <w:tblStyle w:val="af6"/>
        <w:tblW w:w="0" w:type="auto"/>
        <w:tblInd w:w="-34" w:type="dxa"/>
        <w:tblLayout w:type="fixed"/>
        <w:tblLook w:val="04A0" w:firstRow="1" w:lastRow="0" w:firstColumn="1" w:lastColumn="0" w:noHBand="0" w:noVBand="1"/>
      </w:tblPr>
      <w:tblGrid>
        <w:gridCol w:w="2552"/>
        <w:gridCol w:w="3969"/>
        <w:gridCol w:w="709"/>
        <w:gridCol w:w="850"/>
        <w:gridCol w:w="709"/>
        <w:gridCol w:w="816"/>
      </w:tblGrid>
      <w:tr w:rsidR="00D5166E" w:rsidRPr="00274B03" w:rsidTr="005B1692">
        <w:trPr>
          <w:tblHeader/>
        </w:trPr>
        <w:tc>
          <w:tcPr>
            <w:tcW w:w="2552" w:type="dxa"/>
            <w:vMerge w:val="restart"/>
          </w:tcPr>
          <w:p w:rsidR="00D5166E" w:rsidRPr="00274B03" w:rsidRDefault="00D5166E" w:rsidP="005B1692">
            <w:pPr>
              <w:jc w:val="center"/>
              <w:rPr>
                <w:rFonts w:ascii="Times New Roman" w:hAnsi="Times New Roman" w:cs="Times New Roman"/>
                <w:sz w:val="28"/>
                <w:szCs w:val="28"/>
              </w:rPr>
            </w:pPr>
            <w:r w:rsidRPr="00274B03">
              <w:rPr>
                <w:rFonts w:ascii="Times New Roman" w:hAnsi="Times New Roman" w:cs="Times New Roman"/>
                <w:sz w:val="28"/>
                <w:szCs w:val="28"/>
              </w:rPr>
              <w:t>Критерии</w:t>
            </w:r>
          </w:p>
          <w:p w:rsidR="00D5166E" w:rsidRPr="00274B03" w:rsidRDefault="00D5166E" w:rsidP="005B1692">
            <w:pPr>
              <w:jc w:val="both"/>
              <w:rPr>
                <w:rFonts w:ascii="Times New Roman" w:hAnsi="Times New Roman" w:cs="Times New Roman"/>
                <w:sz w:val="28"/>
                <w:szCs w:val="28"/>
              </w:rPr>
            </w:pPr>
          </w:p>
        </w:tc>
        <w:tc>
          <w:tcPr>
            <w:tcW w:w="3969" w:type="dxa"/>
            <w:vMerge w:val="restart"/>
          </w:tcPr>
          <w:p w:rsidR="00D5166E" w:rsidRPr="00274B03" w:rsidRDefault="00D5166E" w:rsidP="005B1692">
            <w:pPr>
              <w:jc w:val="center"/>
              <w:rPr>
                <w:rFonts w:ascii="Times New Roman" w:hAnsi="Times New Roman" w:cs="Times New Roman"/>
                <w:sz w:val="28"/>
                <w:szCs w:val="28"/>
              </w:rPr>
            </w:pPr>
            <w:r w:rsidRPr="00274B03">
              <w:rPr>
                <w:rFonts w:ascii="Times New Roman" w:hAnsi="Times New Roman" w:cs="Times New Roman"/>
                <w:sz w:val="28"/>
                <w:szCs w:val="28"/>
              </w:rPr>
              <w:t>Содержание</w:t>
            </w:r>
          </w:p>
        </w:tc>
        <w:tc>
          <w:tcPr>
            <w:tcW w:w="1559" w:type="dxa"/>
            <w:gridSpan w:val="2"/>
          </w:tcPr>
          <w:p w:rsidR="00D5166E" w:rsidRPr="00274B03" w:rsidRDefault="00D5166E" w:rsidP="005B1692">
            <w:pPr>
              <w:jc w:val="center"/>
              <w:rPr>
                <w:rFonts w:ascii="Times New Roman" w:hAnsi="Times New Roman" w:cs="Times New Roman"/>
                <w:sz w:val="28"/>
                <w:szCs w:val="28"/>
              </w:rPr>
            </w:pPr>
            <w:r w:rsidRPr="00274B03">
              <w:rPr>
                <w:rFonts w:ascii="Times New Roman" w:hAnsi="Times New Roman" w:cs="Times New Roman"/>
                <w:sz w:val="28"/>
                <w:szCs w:val="28"/>
              </w:rPr>
              <w:t>Зачет</w:t>
            </w:r>
          </w:p>
        </w:tc>
        <w:tc>
          <w:tcPr>
            <w:tcW w:w="1525" w:type="dxa"/>
            <w:gridSpan w:val="2"/>
          </w:tcPr>
          <w:p w:rsidR="00D5166E" w:rsidRPr="00274B03" w:rsidRDefault="00D5166E" w:rsidP="005B1692">
            <w:pPr>
              <w:jc w:val="center"/>
              <w:rPr>
                <w:rFonts w:ascii="Times New Roman" w:hAnsi="Times New Roman" w:cs="Times New Roman"/>
                <w:sz w:val="28"/>
                <w:szCs w:val="28"/>
              </w:rPr>
            </w:pPr>
            <w:r w:rsidRPr="00274B03">
              <w:rPr>
                <w:rFonts w:ascii="Times New Roman" w:hAnsi="Times New Roman" w:cs="Times New Roman"/>
                <w:sz w:val="28"/>
                <w:szCs w:val="28"/>
              </w:rPr>
              <w:t>Незачет</w:t>
            </w:r>
          </w:p>
        </w:tc>
      </w:tr>
      <w:tr w:rsidR="00D5166E" w:rsidRPr="00274B03" w:rsidTr="005B1692">
        <w:trPr>
          <w:trHeight w:val="337"/>
          <w:tblHeader/>
        </w:trPr>
        <w:tc>
          <w:tcPr>
            <w:tcW w:w="2552" w:type="dxa"/>
            <w:vMerge/>
          </w:tcPr>
          <w:p w:rsidR="00D5166E" w:rsidRPr="00274B03" w:rsidRDefault="00D5166E" w:rsidP="005B1692">
            <w:pPr>
              <w:jc w:val="both"/>
              <w:rPr>
                <w:rFonts w:ascii="Times New Roman" w:hAnsi="Times New Roman" w:cs="Times New Roman"/>
                <w:sz w:val="28"/>
                <w:szCs w:val="28"/>
              </w:rPr>
            </w:pPr>
          </w:p>
        </w:tc>
        <w:tc>
          <w:tcPr>
            <w:tcW w:w="3969" w:type="dxa"/>
            <w:vMerge/>
          </w:tcPr>
          <w:p w:rsidR="00D5166E" w:rsidRPr="00274B03" w:rsidRDefault="00D5166E" w:rsidP="005B1692">
            <w:pPr>
              <w:jc w:val="center"/>
              <w:rPr>
                <w:rFonts w:ascii="Times New Roman" w:hAnsi="Times New Roman" w:cs="Times New Roman"/>
                <w:sz w:val="28"/>
                <w:szCs w:val="28"/>
              </w:rPr>
            </w:pPr>
          </w:p>
        </w:tc>
        <w:tc>
          <w:tcPr>
            <w:tcW w:w="709" w:type="dxa"/>
          </w:tcPr>
          <w:p w:rsidR="00D5166E" w:rsidRPr="00274B03" w:rsidRDefault="00D5166E" w:rsidP="005B1692">
            <w:pPr>
              <w:jc w:val="center"/>
              <w:rPr>
                <w:rFonts w:ascii="Times New Roman" w:hAnsi="Times New Roman" w:cs="Times New Roman"/>
                <w:sz w:val="28"/>
                <w:szCs w:val="28"/>
              </w:rPr>
            </w:pPr>
            <w:r w:rsidRPr="00274B03">
              <w:rPr>
                <w:rFonts w:ascii="Times New Roman" w:hAnsi="Times New Roman" w:cs="Times New Roman"/>
                <w:sz w:val="28"/>
                <w:szCs w:val="28"/>
              </w:rPr>
              <w:t>чел.</w:t>
            </w:r>
          </w:p>
        </w:tc>
        <w:tc>
          <w:tcPr>
            <w:tcW w:w="850" w:type="dxa"/>
          </w:tcPr>
          <w:p w:rsidR="00D5166E" w:rsidRPr="00274B03" w:rsidRDefault="00D5166E" w:rsidP="005B1692">
            <w:pPr>
              <w:jc w:val="center"/>
              <w:rPr>
                <w:rFonts w:ascii="Times New Roman" w:hAnsi="Times New Roman" w:cs="Times New Roman"/>
                <w:sz w:val="28"/>
                <w:szCs w:val="28"/>
              </w:rPr>
            </w:pPr>
            <w:r w:rsidRPr="00274B03">
              <w:rPr>
                <w:rFonts w:ascii="Times New Roman" w:hAnsi="Times New Roman" w:cs="Times New Roman"/>
                <w:sz w:val="28"/>
                <w:szCs w:val="28"/>
              </w:rPr>
              <w:t>%</w:t>
            </w:r>
          </w:p>
        </w:tc>
        <w:tc>
          <w:tcPr>
            <w:tcW w:w="709" w:type="dxa"/>
          </w:tcPr>
          <w:p w:rsidR="00D5166E" w:rsidRPr="00274B03" w:rsidRDefault="00D5166E" w:rsidP="005B1692">
            <w:pPr>
              <w:jc w:val="center"/>
              <w:rPr>
                <w:rFonts w:ascii="Times New Roman" w:hAnsi="Times New Roman" w:cs="Times New Roman"/>
                <w:sz w:val="28"/>
                <w:szCs w:val="28"/>
              </w:rPr>
            </w:pPr>
            <w:r w:rsidRPr="00274B03">
              <w:rPr>
                <w:rFonts w:ascii="Times New Roman" w:hAnsi="Times New Roman" w:cs="Times New Roman"/>
                <w:sz w:val="28"/>
                <w:szCs w:val="28"/>
              </w:rPr>
              <w:t>чел.</w:t>
            </w:r>
          </w:p>
        </w:tc>
        <w:tc>
          <w:tcPr>
            <w:tcW w:w="816" w:type="dxa"/>
          </w:tcPr>
          <w:p w:rsidR="00D5166E" w:rsidRPr="00274B03" w:rsidRDefault="00D5166E" w:rsidP="005B1692">
            <w:pPr>
              <w:jc w:val="center"/>
              <w:rPr>
                <w:rFonts w:ascii="Times New Roman" w:hAnsi="Times New Roman" w:cs="Times New Roman"/>
                <w:sz w:val="28"/>
                <w:szCs w:val="28"/>
              </w:rPr>
            </w:pPr>
            <w:r w:rsidRPr="00274B03">
              <w:rPr>
                <w:rFonts w:ascii="Times New Roman" w:hAnsi="Times New Roman" w:cs="Times New Roman"/>
                <w:sz w:val="28"/>
                <w:szCs w:val="28"/>
              </w:rPr>
              <w:t>%</w:t>
            </w:r>
          </w:p>
        </w:tc>
      </w:tr>
      <w:tr w:rsidR="00D5166E" w:rsidRPr="005B1692" w:rsidTr="005B1692">
        <w:tc>
          <w:tcPr>
            <w:tcW w:w="2552" w:type="dxa"/>
          </w:tcPr>
          <w:p w:rsidR="00D5166E" w:rsidRPr="00D5166E" w:rsidRDefault="00D5166E" w:rsidP="005B1692">
            <w:pPr>
              <w:rPr>
                <w:rFonts w:ascii="Times New Roman" w:hAnsi="Times New Roman" w:cs="Times New Roman"/>
                <w:sz w:val="28"/>
                <w:szCs w:val="28"/>
              </w:rPr>
            </w:pPr>
            <w:r w:rsidRPr="00D5166E">
              <w:rPr>
                <w:rFonts w:ascii="Times New Roman" w:hAnsi="Times New Roman" w:cs="Times New Roman"/>
                <w:sz w:val="28"/>
                <w:szCs w:val="28"/>
              </w:rPr>
              <w:t>Критерий №1 (основной)</w:t>
            </w:r>
          </w:p>
          <w:p w:rsidR="00D5166E" w:rsidRPr="00D5166E" w:rsidRDefault="00D5166E" w:rsidP="005B1692">
            <w:pPr>
              <w:rPr>
                <w:rFonts w:ascii="Times New Roman" w:hAnsi="Times New Roman" w:cs="Times New Roman"/>
                <w:sz w:val="28"/>
                <w:szCs w:val="28"/>
              </w:rPr>
            </w:pPr>
            <w:r w:rsidRPr="00D5166E">
              <w:rPr>
                <w:rFonts w:ascii="Times New Roman" w:hAnsi="Times New Roman" w:cs="Times New Roman"/>
                <w:sz w:val="28"/>
                <w:szCs w:val="28"/>
              </w:rPr>
              <w:t>«Соответствие теме сочинения»</w:t>
            </w:r>
          </w:p>
          <w:p w:rsidR="00D5166E" w:rsidRPr="00D5166E" w:rsidRDefault="00D5166E" w:rsidP="005B1692">
            <w:pPr>
              <w:rPr>
                <w:rFonts w:ascii="Times New Roman" w:hAnsi="Times New Roman" w:cs="Times New Roman"/>
                <w:sz w:val="28"/>
                <w:szCs w:val="28"/>
              </w:rPr>
            </w:pPr>
          </w:p>
        </w:tc>
        <w:tc>
          <w:tcPr>
            <w:tcW w:w="3969" w:type="dxa"/>
          </w:tcPr>
          <w:p w:rsidR="00D5166E" w:rsidRPr="00D5166E" w:rsidRDefault="00D5166E" w:rsidP="005B1692">
            <w:pPr>
              <w:pStyle w:val="ac"/>
              <w:rPr>
                <w:rFonts w:ascii="Times New Roman" w:hAnsi="Times New Roman" w:cs="Times New Roman"/>
              </w:rPr>
            </w:pPr>
            <w:r w:rsidRPr="00D5166E">
              <w:rPr>
                <w:rFonts w:ascii="Times New Roman" w:hAnsi="Times New Roman" w:cs="Times New Roman"/>
              </w:rPr>
              <w:t>«Незачёт» ставится в случае, если сочинение не соответствует теме, в нём нет ответа на вопрос, поставленный в теме, или в сочинении не прослеживается конкретной цели высказывания</w:t>
            </w:r>
          </w:p>
        </w:tc>
        <w:tc>
          <w:tcPr>
            <w:tcW w:w="709" w:type="dxa"/>
          </w:tcPr>
          <w:p w:rsidR="00D5166E" w:rsidRPr="00D5166E" w:rsidRDefault="00184386" w:rsidP="005B1692">
            <w:pPr>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Pr>
          <w:p w:rsidR="00D5166E" w:rsidRPr="00D5166E" w:rsidRDefault="00184386" w:rsidP="005B1692">
            <w:pPr>
              <w:jc w:val="both"/>
              <w:rPr>
                <w:rFonts w:ascii="Times New Roman" w:hAnsi="Times New Roman" w:cs="Times New Roman"/>
                <w:sz w:val="28"/>
                <w:szCs w:val="28"/>
              </w:rPr>
            </w:pPr>
            <w:r>
              <w:rPr>
                <w:rFonts w:ascii="Times New Roman" w:hAnsi="Times New Roman" w:cs="Times New Roman"/>
                <w:sz w:val="28"/>
                <w:szCs w:val="28"/>
              </w:rPr>
              <w:t>100</w:t>
            </w:r>
          </w:p>
        </w:tc>
        <w:tc>
          <w:tcPr>
            <w:tcW w:w="709" w:type="dxa"/>
          </w:tcPr>
          <w:p w:rsidR="00D5166E" w:rsidRPr="00D5166E" w:rsidRDefault="00D5166E" w:rsidP="005B1692">
            <w:pPr>
              <w:jc w:val="both"/>
              <w:rPr>
                <w:rFonts w:ascii="Times New Roman" w:hAnsi="Times New Roman" w:cs="Times New Roman"/>
                <w:sz w:val="28"/>
                <w:szCs w:val="28"/>
              </w:rPr>
            </w:pPr>
          </w:p>
        </w:tc>
        <w:tc>
          <w:tcPr>
            <w:tcW w:w="816" w:type="dxa"/>
          </w:tcPr>
          <w:p w:rsidR="00D5166E" w:rsidRPr="00D5166E" w:rsidRDefault="00D5166E" w:rsidP="005B1692">
            <w:pPr>
              <w:jc w:val="both"/>
              <w:rPr>
                <w:rFonts w:ascii="Times New Roman" w:hAnsi="Times New Roman" w:cs="Times New Roman"/>
                <w:sz w:val="28"/>
                <w:szCs w:val="28"/>
              </w:rPr>
            </w:pPr>
          </w:p>
        </w:tc>
      </w:tr>
      <w:tr w:rsidR="00D5166E" w:rsidRPr="00274B03" w:rsidTr="005B1692">
        <w:tc>
          <w:tcPr>
            <w:tcW w:w="2552" w:type="dxa"/>
          </w:tcPr>
          <w:p w:rsidR="00D5166E" w:rsidRPr="00D5166E" w:rsidRDefault="00D5166E" w:rsidP="005B1692">
            <w:pPr>
              <w:rPr>
                <w:rFonts w:ascii="Times New Roman" w:hAnsi="Times New Roman" w:cs="Times New Roman"/>
                <w:sz w:val="28"/>
                <w:szCs w:val="28"/>
              </w:rPr>
            </w:pPr>
            <w:r w:rsidRPr="00D5166E">
              <w:rPr>
                <w:rFonts w:ascii="Times New Roman" w:hAnsi="Times New Roman" w:cs="Times New Roman"/>
                <w:sz w:val="28"/>
                <w:szCs w:val="28"/>
              </w:rPr>
              <w:t>Критерий № 2 (основной) «Аргументация. Привлечение литературного материала»</w:t>
            </w:r>
          </w:p>
        </w:tc>
        <w:tc>
          <w:tcPr>
            <w:tcW w:w="3969" w:type="dxa"/>
          </w:tcPr>
          <w:p w:rsidR="00D5166E" w:rsidRPr="00D5166E" w:rsidRDefault="00D5166E" w:rsidP="005B1692">
            <w:pPr>
              <w:pStyle w:val="ac"/>
              <w:rPr>
                <w:rFonts w:ascii="Times New Roman" w:hAnsi="Times New Roman" w:cs="Times New Roman"/>
              </w:rPr>
            </w:pPr>
            <w:r w:rsidRPr="00D5166E">
              <w:rPr>
                <w:rFonts w:ascii="Times New Roman" w:hAnsi="Times New Roman" w:cs="Times New Roman"/>
              </w:rPr>
              <w:t xml:space="preserve">«Незачёт» ставится при условии, если сочинение не содержит аргументации, написано без опоры на литературный материал, или в нём </w:t>
            </w:r>
            <w:proofErr w:type="gramStart"/>
            <w:r w:rsidRPr="00D5166E">
              <w:rPr>
                <w:rFonts w:ascii="Times New Roman" w:hAnsi="Times New Roman" w:cs="Times New Roman"/>
              </w:rPr>
              <w:t>существенно искажено</w:t>
            </w:r>
            <w:proofErr w:type="gramEnd"/>
            <w:r w:rsidRPr="00D5166E">
              <w:rPr>
                <w:rFonts w:ascii="Times New Roman" w:hAnsi="Times New Roman" w:cs="Times New Roman"/>
              </w:rPr>
              <w:t xml:space="preserve"> содержание выбранного текста, или литературный материал лишь упоминается в работе</w:t>
            </w:r>
          </w:p>
          <w:p w:rsidR="00D5166E" w:rsidRPr="00CB30CB" w:rsidRDefault="00D5166E" w:rsidP="005B1692">
            <w:pPr>
              <w:pStyle w:val="ac"/>
              <w:rPr>
                <w:rFonts w:ascii="Times New Roman" w:hAnsi="Times New Roman" w:cs="Times New Roman"/>
              </w:rPr>
            </w:pPr>
            <w:r w:rsidRPr="00CB30CB">
              <w:rPr>
                <w:rFonts w:ascii="Times New Roman" w:hAnsi="Times New Roman" w:cs="Times New Roman"/>
              </w:rPr>
              <w:t>(аргументы примерами не подкрепляются)</w:t>
            </w:r>
          </w:p>
        </w:tc>
        <w:tc>
          <w:tcPr>
            <w:tcW w:w="709" w:type="dxa"/>
          </w:tcPr>
          <w:p w:rsidR="00D5166E" w:rsidRPr="00184386" w:rsidRDefault="00184386" w:rsidP="005B1692">
            <w:pPr>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Pr>
          <w:p w:rsidR="00D5166E" w:rsidRPr="00184386" w:rsidRDefault="00184386" w:rsidP="005B1692">
            <w:pPr>
              <w:jc w:val="both"/>
              <w:rPr>
                <w:rFonts w:ascii="Times New Roman" w:hAnsi="Times New Roman" w:cs="Times New Roman"/>
                <w:sz w:val="28"/>
                <w:szCs w:val="28"/>
              </w:rPr>
            </w:pPr>
            <w:r>
              <w:rPr>
                <w:rFonts w:ascii="Times New Roman" w:hAnsi="Times New Roman" w:cs="Times New Roman"/>
                <w:sz w:val="28"/>
                <w:szCs w:val="28"/>
              </w:rPr>
              <w:t>100</w:t>
            </w:r>
          </w:p>
        </w:tc>
        <w:tc>
          <w:tcPr>
            <w:tcW w:w="709" w:type="dxa"/>
          </w:tcPr>
          <w:p w:rsidR="00D5166E" w:rsidRPr="00184386" w:rsidRDefault="00D5166E" w:rsidP="005B1692">
            <w:pPr>
              <w:jc w:val="both"/>
              <w:rPr>
                <w:rFonts w:ascii="Times New Roman" w:hAnsi="Times New Roman" w:cs="Times New Roman"/>
                <w:sz w:val="28"/>
                <w:szCs w:val="28"/>
              </w:rPr>
            </w:pPr>
          </w:p>
        </w:tc>
        <w:tc>
          <w:tcPr>
            <w:tcW w:w="816" w:type="dxa"/>
          </w:tcPr>
          <w:p w:rsidR="00D5166E" w:rsidRPr="00274B03" w:rsidRDefault="00D5166E" w:rsidP="005B1692">
            <w:pPr>
              <w:jc w:val="both"/>
              <w:rPr>
                <w:rFonts w:ascii="Times New Roman" w:hAnsi="Times New Roman" w:cs="Times New Roman"/>
                <w:sz w:val="28"/>
                <w:szCs w:val="28"/>
              </w:rPr>
            </w:pPr>
          </w:p>
        </w:tc>
      </w:tr>
      <w:tr w:rsidR="00D5166E" w:rsidRPr="005B1692" w:rsidTr="005B1692">
        <w:tc>
          <w:tcPr>
            <w:tcW w:w="2552" w:type="dxa"/>
          </w:tcPr>
          <w:p w:rsidR="00D5166E" w:rsidRPr="00D5166E" w:rsidRDefault="00D5166E" w:rsidP="005B1692">
            <w:pPr>
              <w:jc w:val="both"/>
              <w:rPr>
                <w:rFonts w:ascii="Times New Roman" w:hAnsi="Times New Roman" w:cs="Times New Roman"/>
                <w:sz w:val="28"/>
                <w:szCs w:val="28"/>
              </w:rPr>
            </w:pPr>
            <w:r w:rsidRPr="00D5166E">
              <w:rPr>
                <w:rFonts w:ascii="Times New Roman" w:hAnsi="Times New Roman" w:cs="Times New Roman"/>
                <w:sz w:val="28"/>
                <w:szCs w:val="28"/>
              </w:rPr>
              <w:t>Критерий № 3</w:t>
            </w:r>
          </w:p>
          <w:p w:rsidR="00D5166E" w:rsidRPr="00D5166E" w:rsidRDefault="00D5166E" w:rsidP="005B1692">
            <w:pPr>
              <w:jc w:val="both"/>
              <w:rPr>
                <w:rFonts w:ascii="Times New Roman" w:hAnsi="Times New Roman" w:cs="Times New Roman"/>
                <w:sz w:val="28"/>
                <w:szCs w:val="28"/>
              </w:rPr>
            </w:pPr>
            <w:r w:rsidRPr="00D5166E">
              <w:rPr>
                <w:rFonts w:ascii="Times New Roman" w:hAnsi="Times New Roman" w:cs="Times New Roman"/>
                <w:sz w:val="28"/>
                <w:szCs w:val="28"/>
              </w:rPr>
              <w:t>«Композиция и логика рассуждения»</w:t>
            </w:r>
          </w:p>
        </w:tc>
        <w:tc>
          <w:tcPr>
            <w:tcW w:w="3969" w:type="dxa"/>
          </w:tcPr>
          <w:p w:rsidR="00D5166E" w:rsidRPr="00D5166E" w:rsidRDefault="00D5166E" w:rsidP="005B1692">
            <w:pPr>
              <w:pStyle w:val="ac"/>
              <w:rPr>
                <w:rFonts w:ascii="Times New Roman" w:hAnsi="Times New Roman" w:cs="Times New Roman"/>
              </w:rPr>
            </w:pPr>
            <w:r w:rsidRPr="00D5166E">
              <w:rPr>
                <w:rFonts w:ascii="Times New Roman" w:hAnsi="Times New Roman" w:cs="Times New Roman"/>
              </w:rPr>
              <w:t xml:space="preserve">«Незачёт» ставится при условии, если грубые логические нарушения мешают пониманию смысла сказанного или отсутствует </w:t>
            </w:r>
            <w:proofErr w:type="spellStart"/>
            <w:r w:rsidRPr="00D5166E">
              <w:rPr>
                <w:rFonts w:ascii="Times New Roman" w:hAnsi="Times New Roman" w:cs="Times New Roman"/>
              </w:rPr>
              <w:t>тезисн</w:t>
            </w:r>
            <w:proofErr w:type="gramStart"/>
            <w:r w:rsidRPr="00D5166E">
              <w:rPr>
                <w:rFonts w:ascii="Times New Roman" w:hAnsi="Times New Roman" w:cs="Times New Roman"/>
              </w:rPr>
              <w:t>о</w:t>
            </w:r>
            <w:proofErr w:type="spellEnd"/>
            <w:r w:rsidRPr="00D5166E">
              <w:rPr>
                <w:rFonts w:ascii="Times New Roman" w:hAnsi="Times New Roman" w:cs="Times New Roman"/>
              </w:rPr>
              <w:t>-</w:t>
            </w:r>
            <w:proofErr w:type="gramEnd"/>
            <w:r w:rsidRPr="00D5166E">
              <w:rPr>
                <w:rFonts w:ascii="Times New Roman" w:hAnsi="Times New Roman" w:cs="Times New Roman"/>
              </w:rPr>
              <w:t xml:space="preserve"> доказательная часть</w:t>
            </w:r>
          </w:p>
        </w:tc>
        <w:tc>
          <w:tcPr>
            <w:tcW w:w="709" w:type="dxa"/>
          </w:tcPr>
          <w:p w:rsidR="00D5166E" w:rsidRPr="00D5166E" w:rsidRDefault="00184386" w:rsidP="005B1692">
            <w:pPr>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Pr>
          <w:p w:rsidR="00D5166E" w:rsidRPr="00D5166E" w:rsidRDefault="00184386" w:rsidP="005B1692">
            <w:pPr>
              <w:jc w:val="both"/>
              <w:rPr>
                <w:rFonts w:ascii="Times New Roman" w:hAnsi="Times New Roman" w:cs="Times New Roman"/>
                <w:sz w:val="28"/>
                <w:szCs w:val="28"/>
              </w:rPr>
            </w:pPr>
            <w:r>
              <w:rPr>
                <w:rFonts w:ascii="Times New Roman" w:hAnsi="Times New Roman" w:cs="Times New Roman"/>
                <w:sz w:val="28"/>
                <w:szCs w:val="28"/>
              </w:rPr>
              <w:t>100</w:t>
            </w:r>
          </w:p>
        </w:tc>
        <w:tc>
          <w:tcPr>
            <w:tcW w:w="709" w:type="dxa"/>
          </w:tcPr>
          <w:p w:rsidR="00D5166E" w:rsidRPr="00D5166E" w:rsidRDefault="00D5166E" w:rsidP="005B1692">
            <w:pPr>
              <w:jc w:val="both"/>
              <w:rPr>
                <w:rFonts w:ascii="Times New Roman" w:hAnsi="Times New Roman" w:cs="Times New Roman"/>
                <w:sz w:val="28"/>
                <w:szCs w:val="28"/>
              </w:rPr>
            </w:pPr>
          </w:p>
        </w:tc>
        <w:tc>
          <w:tcPr>
            <w:tcW w:w="816" w:type="dxa"/>
          </w:tcPr>
          <w:p w:rsidR="00D5166E" w:rsidRPr="00D5166E" w:rsidRDefault="00D5166E" w:rsidP="005B1692">
            <w:pPr>
              <w:jc w:val="both"/>
              <w:rPr>
                <w:rFonts w:ascii="Times New Roman" w:hAnsi="Times New Roman" w:cs="Times New Roman"/>
                <w:sz w:val="28"/>
                <w:szCs w:val="28"/>
              </w:rPr>
            </w:pPr>
          </w:p>
        </w:tc>
      </w:tr>
      <w:tr w:rsidR="00D5166E" w:rsidRPr="005B1692" w:rsidTr="005B1692">
        <w:tc>
          <w:tcPr>
            <w:tcW w:w="2552" w:type="dxa"/>
          </w:tcPr>
          <w:p w:rsidR="00D5166E" w:rsidRPr="00274B03" w:rsidRDefault="00D5166E" w:rsidP="005B1692">
            <w:pPr>
              <w:jc w:val="both"/>
              <w:rPr>
                <w:rFonts w:ascii="Times New Roman" w:hAnsi="Times New Roman" w:cs="Times New Roman"/>
                <w:sz w:val="28"/>
                <w:szCs w:val="28"/>
              </w:rPr>
            </w:pPr>
            <w:r w:rsidRPr="00274B03">
              <w:rPr>
                <w:rFonts w:ascii="Times New Roman" w:hAnsi="Times New Roman" w:cs="Times New Roman"/>
                <w:sz w:val="28"/>
                <w:szCs w:val="28"/>
              </w:rPr>
              <w:t>Критерий № 4</w:t>
            </w:r>
          </w:p>
          <w:p w:rsidR="00D5166E" w:rsidRPr="00274B03" w:rsidRDefault="00D5166E" w:rsidP="005B1692">
            <w:pPr>
              <w:jc w:val="both"/>
              <w:rPr>
                <w:rFonts w:ascii="Times New Roman" w:hAnsi="Times New Roman" w:cs="Times New Roman"/>
                <w:sz w:val="28"/>
                <w:szCs w:val="28"/>
              </w:rPr>
            </w:pPr>
            <w:r w:rsidRPr="00274B03">
              <w:rPr>
                <w:rFonts w:ascii="Times New Roman" w:hAnsi="Times New Roman" w:cs="Times New Roman"/>
                <w:sz w:val="28"/>
                <w:szCs w:val="28"/>
              </w:rPr>
              <w:t>«Качество письменной речи»</w:t>
            </w:r>
          </w:p>
        </w:tc>
        <w:tc>
          <w:tcPr>
            <w:tcW w:w="3969" w:type="dxa"/>
          </w:tcPr>
          <w:p w:rsidR="00D5166E" w:rsidRPr="00D5166E" w:rsidRDefault="00D5166E" w:rsidP="005B1692">
            <w:pPr>
              <w:pStyle w:val="ac"/>
              <w:rPr>
                <w:rFonts w:ascii="Times New Roman" w:hAnsi="Times New Roman" w:cs="Times New Roman"/>
              </w:rPr>
            </w:pPr>
            <w:r w:rsidRPr="00D5166E">
              <w:rPr>
                <w:rFonts w:ascii="Times New Roman" w:hAnsi="Times New Roman" w:cs="Times New Roman"/>
              </w:rPr>
              <w:t>«Незачёт» ставится при условии, если низкое качество речи (в том числе речевые ошибки) существенно затрудняет понимание смысла сочинения</w:t>
            </w:r>
          </w:p>
        </w:tc>
        <w:tc>
          <w:tcPr>
            <w:tcW w:w="709" w:type="dxa"/>
          </w:tcPr>
          <w:p w:rsidR="00D5166E" w:rsidRPr="00D5166E" w:rsidRDefault="00184386" w:rsidP="005B1692">
            <w:pPr>
              <w:jc w:val="both"/>
              <w:rPr>
                <w:rFonts w:ascii="Times New Roman" w:hAnsi="Times New Roman" w:cs="Times New Roman"/>
                <w:sz w:val="28"/>
                <w:szCs w:val="28"/>
              </w:rPr>
            </w:pPr>
            <w:r>
              <w:rPr>
                <w:rFonts w:ascii="Times New Roman" w:hAnsi="Times New Roman" w:cs="Times New Roman"/>
                <w:sz w:val="28"/>
                <w:szCs w:val="28"/>
              </w:rPr>
              <w:t>2</w:t>
            </w:r>
          </w:p>
        </w:tc>
        <w:tc>
          <w:tcPr>
            <w:tcW w:w="850" w:type="dxa"/>
          </w:tcPr>
          <w:p w:rsidR="00D5166E" w:rsidRPr="00D5166E" w:rsidRDefault="00184386" w:rsidP="005B1692">
            <w:pPr>
              <w:jc w:val="both"/>
              <w:rPr>
                <w:rFonts w:ascii="Times New Roman" w:hAnsi="Times New Roman" w:cs="Times New Roman"/>
                <w:sz w:val="28"/>
                <w:szCs w:val="28"/>
              </w:rPr>
            </w:pPr>
            <w:r>
              <w:rPr>
                <w:rFonts w:ascii="Times New Roman" w:hAnsi="Times New Roman" w:cs="Times New Roman"/>
                <w:sz w:val="28"/>
                <w:szCs w:val="28"/>
              </w:rPr>
              <w:t>67</w:t>
            </w:r>
          </w:p>
        </w:tc>
        <w:tc>
          <w:tcPr>
            <w:tcW w:w="709" w:type="dxa"/>
          </w:tcPr>
          <w:p w:rsidR="00D5166E" w:rsidRPr="00D5166E" w:rsidRDefault="00D5166E" w:rsidP="005B1692">
            <w:pPr>
              <w:jc w:val="both"/>
              <w:rPr>
                <w:rFonts w:ascii="Times New Roman" w:hAnsi="Times New Roman" w:cs="Times New Roman"/>
                <w:sz w:val="28"/>
                <w:szCs w:val="28"/>
              </w:rPr>
            </w:pPr>
          </w:p>
        </w:tc>
        <w:tc>
          <w:tcPr>
            <w:tcW w:w="816" w:type="dxa"/>
          </w:tcPr>
          <w:p w:rsidR="00D5166E" w:rsidRPr="00D5166E" w:rsidRDefault="00D5166E" w:rsidP="005B1692">
            <w:pPr>
              <w:jc w:val="both"/>
              <w:rPr>
                <w:rFonts w:ascii="Times New Roman" w:hAnsi="Times New Roman" w:cs="Times New Roman"/>
                <w:sz w:val="28"/>
                <w:szCs w:val="28"/>
              </w:rPr>
            </w:pPr>
          </w:p>
        </w:tc>
      </w:tr>
      <w:tr w:rsidR="00D5166E" w:rsidRPr="005B1692" w:rsidTr="005B1692">
        <w:tc>
          <w:tcPr>
            <w:tcW w:w="2552" w:type="dxa"/>
          </w:tcPr>
          <w:p w:rsidR="00D5166E" w:rsidRPr="00274B03" w:rsidRDefault="00D5166E" w:rsidP="005B1692">
            <w:pPr>
              <w:jc w:val="both"/>
              <w:rPr>
                <w:rFonts w:ascii="Times New Roman" w:hAnsi="Times New Roman" w:cs="Times New Roman"/>
                <w:sz w:val="28"/>
                <w:szCs w:val="28"/>
              </w:rPr>
            </w:pPr>
            <w:r w:rsidRPr="00274B03">
              <w:rPr>
                <w:rFonts w:ascii="Times New Roman" w:hAnsi="Times New Roman" w:cs="Times New Roman"/>
                <w:sz w:val="28"/>
                <w:szCs w:val="28"/>
              </w:rPr>
              <w:t>Критерий № 5</w:t>
            </w:r>
          </w:p>
          <w:p w:rsidR="00D5166E" w:rsidRPr="00274B03" w:rsidRDefault="00D5166E" w:rsidP="005B1692">
            <w:pPr>
              <w:jc w:val="both"/>
              <w:rPr>
                <w:rFonts w:ascii="Times New Roman" w:hAnsi="Times New Roman" w:cs="Times New Roman"/>
                <w:sz w:val="28"/>
                <w:szCs w:val="28"/>
              </w:rPr>
            </w:pPr>
            <w:r w:rsidRPr="00274B03">
              <w:rPr>
                <w:rFonts w:ascii="Times New Roman" w:hAnsi="Times New Roman" w:cs="Times New Roman"/>
                <w:sz w:val="28"/>
                <w:szCs w:val="28"/>
              </w:rPr>
              <w:t>«Грамотность»</w:t>
            </w:r>
          </w:p>
        </w:tc>
        <w:tc>
          <w:tcPr>
            <w:tcW w:w="3969" w:type="dxa"/>
          </w:tcPr>
          <w:p w:rsidR="00D5166E" w:rsidRPr="00D5166E" w:rsidRDefault="00D5166E" w:rsidP="005B1692">
            <w:pPr>
              <w:pStyle w:val="ac"/>
              <w:rPr>
                <w:rFonts w:ascii="Times New Roman" w:hAnsi="Times New Roman" w:cs="Times New Roman"/>
              </w:rPr>
            </w:pPr>
            <w:r w:rsidRPr="00D5166E">
              <w:rPr>
                <w:rFonts w:ascii="Times New Roman" w:hAnsi="Times New Roman" w:cs="Times New Roman"/>
              </w:rPr>
              <w:t>«Незачёт» ставится при условии, если на 100 слов в среднем приходится в сумме более пяти ошибок: грамматических, орфографических, пунктуационных</w:t>
            </w:r>
          </w:p>
        </w:tc>
        <w:tc>
          <w:tcPr>
            <w:tcW w:w="709" w:type="dxa"/>
          </w:tcPr>
          <w:p w:rsidR="00D5166E" w:rsidRPr="00D5166E" w:rsidRDefault="00184386" w:rsidP="005B1692">
            <w:pPr>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Pr>
          <w:p w:rsidR="00D5166E" w:rsidRPr="00D5166E" w:rsidRDefault="00184386" w:rsidP="005B1692">
            <w:pPr>
              <w:jc w:val="both"/>
              <w:rPr>
                <w:rFonts w:ascii="Times New Roman" w:hAnsi="Times New Roman" w:cs="Times New Roman"/>
                <w:sz w:val="28"/>
                <w:szCs w:val="28"/>
              </w:rPr>
            </w:pPr>
            <w:r>
              <w:rPr>
                <w:rFonts w:ascii="Times New Roman" w:hAnsi="Times New Roman" w:cs="Times New Roman"/>
                <w:sz w:val="28"/>
                <w:szCs w:val="28"/>
              </w:rPr>
              <w:t>100</w:t>
            </w:r>
          </w:p>
        </w:tc>
        <w:tc>
          <w:tcPr>
            <w:tcW w:w="709" w:type="dxa"/>
          </w:tcPr>
          <w:p w:rsidR="00D5166E" w:rsidRPr="00D5166E" w:rsidRDefault="00D5166E" w:rsidP="005B1692">
            <w:pPr>
              <w:jc w:val="both"/>
              <w:rPr>
                <w:rFonts w:ascii="Times New Roman" w:hAnsi="Times New Roman" w:cs="Times New Roman"/>
                <w:sz w:val="28"/>
                <w:szCs w:val="28"/>
              </w:rPr>
            </w:pPr>
          </w:p>
        </w:tc>
        <w:tc>
          <w:tcPr>
            <w:tcW w:w="816" w:type="dxa"/>
          </w:tcPr>
          <w:p w:rsidR="00D5166E" w:rsidRPr="00D5166E" w:rsidRDefault="00D5166E" w:rsidP="005B1692">
            <w:pPr>
              <w:jc w:val="both"/>
              <w:rPr>
                <w:rFonts w:ascii="Times New Roman" w:hAnsi="Times New Roman" w:cs="Times New Roman"/>
                <w:sz w:val="28"/>
                <w:szCs w:val="28"/>
              </w:rPr>
            </w:pPr>
          </w:p>
        </w:tc>
      </w:tr>
    </w:tbl>
    <w:p w:rsidR="00D5166E" w:rsidRPr="00D5166E" w:rsidRDefault="00D5166E" w:rsidP="00D5166E">
      <w:pPr>
        <w:spacing w:after="0"/>
        <w:ind w:firstLine="709"/>
        <w:jc w:val="both"/>
        <w:rPr>
          <w:rFonts w:ascii="Times New Roman" w:hAnsi="Times New Roman" w:cs="Times New Roman"/>
          <w:sz w:val="28"/>
          <w:szCs w:val="28"/>
        </w:rPr>
      </w:pPr>
    </w:p>
    <w:p w:rsidR="00D5166E" w:rsidRPr="00184386" w:rsidRDefault="00D5166E" w:rsidP="00D5166E">
      <w:pPr>
        <w:pStyle w:val="ac"/>
        <w:ind w:firstLine="708"/>
        <w:jc w:val="both"/>
        <w:rPr>
          <w:rFonts w:ascii="Times New Roman" w:hAnsi="Times New Roman" w:cs="Times New Roman"/>
          <w:sz w:val="28"/>
          <w:szCs w:val="28"/>
        </w:rPr>
      </w:pPr>
      <w:r w:rsidRPr="00184386">
        <w:rPr>
          <w:rFonts w:ascii="Times New Roman" w:hAnsi="Times New Roman" w:cs="Times New Roman"/>
          <w:sz w:val="28"/>
          <w:szCs w:val="28"/>
        </w:rPr>
        <w:t>Принимая во внимание все сказанное выше, можно сказать, что, в целом, учащиеся продемонстрировали  речевые умения, необходимые для написания итогового сочинения:</w:t>
      </w:r>
    </w:p>
    <w:p w:rsidR="00D5166E" w:rsidRPr="00184386" w:rsidRDefault="00D5166E" w:rsidP="00D5166E">
      <w:pPr>
        <w:pStyle w:val="ac"/>
        <w:jc w:val="both"/>
        <w:rPr>
          <w:rFonts w:ascii="Times New Roman" w:hAnsi="Times New Roman" w:cs="Times New Roman"/>
          <w:sz w:val="28"/>
          <w:szCs w:val="28"/>
        </w:rPr>
      </w:pPr>
      <w:r w:rsidRPr="00184386">
        <w:rPr>
          <w:rFonts w:ascii="Times New Roman" w:hAnsi="Times New Roman" w:cs="Times New Roman"/>
          <w:sz w:val="28"/>
          <w:szCs w:val="28"/>
        </w:rPr>
        <w:t>-</w:t>
      </w:r>
      <w:r w:rsidR="00184386" w:rsidRPr="00184386">
        <w:rPr>
          <w:rFonts w:ascii="Times New Roman" w:eastAsia="Times New Roman" w:hAnsi="Times New Roman" w:cs="Times New Roman"/>
          <w:color w:val="000000"/>
          <w:sz w:val="28"/>
          <w:szCs w:val="28"/>
        </w:rPr>
        <w:t xml:space="preserve"> выпускники в целом понятно выражают мысли, используя необходимую лексику и различные грамматические конструкции; демонстрируют богатство лексики, разнообразие синтаксических конструкций</w:t>
      </w:r>
      <w:r w:rsidRPr="00184386">
        <w:rPr>
          <w:rFonts w:ascii="Times New Roman" w:hAnsi="Times New Roman" w:cs="Times New Roman"/>
          <w:sz w:val="28"/>
          <w:szCs w:val="28"/>
        </w:rPr>
        <w:t>,</w:t>
      </w:r>
    </w:p>
    <w:p w:rsidR="00184386" w:rsidRPr="00184386" w:rsidRDefault="00184386" w:rsidP="00184386">
      <w:pPr>
        <w:shd w:val="clear" w:color="auto" w:fill="FFFFFF"/>
        <w:spacing w:after="0" w:line="294" w:lineRule="atLeast"/>
        <w:jc w:val="both"/>
        <w:rPr>
          <w:rFonts w:ascii="Times New Roman" w:eastAsia="Times New Roman" w:hAnsi="Times New Roman" w:cs="Times New Roman"/>
          <w:color w:val="000000"/>
          <w:sz w:val="28"/>
          <w:szCs w:val="28"/>
        </w:rPr>
      </w:pPr>
      <w:r w:rsidRPr="00184386">
        <w:rPr>
          <w:rFonts w:ascii="Times New Roman" w:hAnsi="Times New Roman" w:cs="Times New Roman"/>
          <w:sz w:val="28"/>
          <w:szCs w:val="28"/>
        </w:rPr>
        <w:t>-</w:t>
      </w:r>
      <w:r w:rsidRPr="00184386">
        <w:rPr>
          <w:rFonts w:ascii="Times New Roman" w:eastAsia="Times New Roman" w:hAnsi="Times New Roman" w:cs="Times New Roman"/>
          <w:color w:val="000000"/>
          <w:sz w:val="28"/>
          <w:szCs w:val="28"/>
        </w:rPr>
        <w:t xml:space="preserve"> сочинения в основном построены логично, выдержано соотношение между тезисами и доказательствами,</w:t>
      </w:r>
    </w:p>
    <w:p w:rsidR="00184386" w:rsidRPr="00184386" w:rsidRDefault="00184386" w:rsidP="00184386">
      <w:pPr>
        <w:shd w:val="clear" w:color="auto" w:fill="FFFFFF"/>
        <w:spacing w:after="0" w:line="294" w:lineRule="atLeast"/>
        <w:jc w:val="both"/>
        <w:rPr>
          <w:rFonts w:ascii="Times New Roman" w:hAnsi="Times New Roman" w:cs="Times New Roman"/>
          <w:sz w:val="28"/>
          <w:szCs w:val="28"/>
        </w:rPr>
      </w:pPr>
      <w:r w:rsidRPr="00184386">
        <w:rPr>
          <w:rFonts w:ascii="Times New Roman" w:eastAsia="Times New Roman" w:hAnsi="Times New Roman" w:cs="Times New Roman"/>
          <w:color w:val="000000"/>
          <w:sz w:val="28"/>
          <w:szCs w:val="28"/>
        </w:rPr>
        <w:t>-</w:t>
      </w:r>
      <w:r w:rsidRPr="00184386">
        <w:rPr>
          <w:rFonts w:ascii="Times New Roman" w:hAnsi="Times New Roman" w:cs="Times New Roman"/>
          <w:sz w:val="28"/>
          <w:szCs w:val="28"/>
        </w:rPr>
        <w:t xml:space="preserve"> отмечен высокий уровень грамотности,</w:t>
      </w:r>
    </w:p>
    <w:p w:rsidR="00184386" w:rsidRPr="00184386" w:rsidRDefault="00D5166E" w:rsidP="00184386">
      <w:pPr>
        <w:shd w:val="clear" w:color="auto" w:fill="FFFFFF"/>
        <w:spacing w:after="0" w:line="294" w:lineRule="atLeast"/>
        <w:jc w:val="both"/>
        <w:rPr>
          <w:rFonts w:ascii="Times New Roman" w:eastAsia="Times New Roman" w:hAnsi="Times New Roman" w:cs="Times New Roman"/>
          <w:color w:val="000000"/>
          <w:sz w:val="28"/>
          <w:szCs w:val="28"/>
        </w:rPr>
      </w:pPr>
      <w:r w:rsidRPr="00184386">
        <w:rPr>
          <w:rFonts w:ascii="Times New Roman" w:hAnsi="Times New Roman" w:cs="Times New Roman"/>
          <w:sz w:val="28"/>
          <w:szCs w:val="28"/>
        </w:rPr>
        <w:t>-</w:t>
      </w:r>
      <w:r w:rsidR="00184386" w:rsidRPr="00184386">
        <w:rPr>
          <w:rFonts w:ascii="Times New Roman" w:eastAsia="Times New Roman" w:hAnsi="Times New Roman" w:cs="Times New Roman"/>
          <w:color w:val="000000"/>
          <w:sz w:val="28"/>
          <w:szCs w:val="28"/>
        </w:rPr>
        <w:t xml:space="preserve"> выпускники обстоятельно аргументируют свои тезисы на основе одного-двух литературных произведений. Уместное упоминание имен персонажей, </w:t>
      </w:r>
      <w:r w:rsidR="00184386" w:rsidRPr="00184386">
        <w:rPr>
          <w:rFonts w:ascii="Times New Roman" w:eastAsia="Times New Roman" w:hAnsi="Times New Roman" w:cs="Times New Roman"/>
          <w:color w:val="000000"/>
          <w:sz w:val="28"/>
          <w:szCs w:val="28"/>
        </w:rPr>
        <w:lastRenderedPageBreak/>
        <w:t xml:space="preserve">значимых деталей, эпизодическое использование сжатого пересказа свидетельствует о хорошем знании текстов произведений. </w:t>
      </w:r>
    </w:p>
    <w:p w:rsidR="00D5166E" w:rsidRPr="00D5166E" w:rsidRDefault="00D5166E" w:rsidP="00D5166E">
      <w:pPr>
        <w:pStyle w:val="ac"/>
        <w:jc w:val="both"/>
        <w:rPr>
          <w:rFonts w:ascii="Times New Roman" w:hAnsi="Times New Roman" w:cs="Times New Roman"/>
          <w:sz w:val="28"/>
          <w:szCs w:val="28"/>
        </w:rPr>
      </w:pPr>
    </w:p>
    <w:p w:rsidR="00D5166E" w:rsidRPr="00D5166E" w:rsidRDefault="00D5166E" w:rsidP="00D5166E">
      <w:pPr>
        <w:pStyle w:val="ac"/>
        <w:rPr>
          <w:rFonts w:ascii="Times New Roman" w:hAnsi="Times New Roman" w:cs="Times New Roman"/>
          <w:b/>
          <w:sz w:val="28"/>
          <w:szCs w:val="28"/>
        </w:rPr>
      </w:pPr>
      <w:r w:rsidRPr="00D5166E">
        <w:rPr>
          <w:rFonts w:ascii="Times New Roman" w:hAnsi="Times New Roman" w:cs="Times New Roman"/>
          <w:b/>
          <w:bCs/>
          <w:sz w:val="28"/>
          <w:szCs w:val="28"/>
        </w:rPr>
        <w:t>При этом в  работах  выделены  следующие виды ошибок</w:t>
      </w:r>
      <w:r w:rsidRPr="00D5166E">
        <w:rPr>
          <w:rFonts w:ascii="Times New Roman" w:hAnsi="Times New Roman" w:cs="Times New Roman"/>
          <w:b/>
          <w:sz w:val="28"/>
          <w:szCs w:val="28"/>
        </w:rPr>
        <w:t>:</w:t>
      </w:r>
    </w:p>
    <w:p w:rsidR="00D5166E" w:rsidRPr="00D5166E" w:rsidRDefault="00D5166E" w:rsidP="00D5166E">
      <w:pPr>
        <w:widowControl w:val="0"/>
        <w:autoSpaceDE w:val="0"/>
        <w:autoSpaceDN w:val="0"/>
        <w:adjustRightInd w:val="0"/>
        <w:spacing w:after="0" w:line="240" w:lineRule="auto"/>
        <w:ind w:left="720"/>
        <w:rPr>
          <w:rFonts w:ascii="Times New Roman" w:hAnsi="Times New Roman" w:cs="Times New Roman"/>
          <w:sz w:val="28"/>
          <w:szCs w:val="28"/>
        </w:rPr>
      </w:pPr>
    </w:p>
    <w:p w:rsidR="00D5166E" w:rsidRPr="00D5166E" w:rsidRDefault="00D5166E" w:rsidP="00D5166E">
      <w:pPr>
        <w:widowControl w:val="0"/>
        <w:numPr>
          <w:ilvl w:val="0"/>
          <w:numId w:val="8"/>
        </w:numPr>
        <w:autoSpaceDE w:val="0"/>
        <w:autoSpaceDN w:val="0"/>
        <w:adjustRightInd w:val="0"/>
        <w:spacing w:after="0" w:line="240" w:lineRule="auto"/>
        <w:rPr>
          <w:rFonts w:ascii="Times New Roman" w:hAnsi="Times New Roman" w:cs="Times New Roman"/>
          <w:sz w:val="28"/>
          <w:szCs w:val="28"/>
        </w:rPr>
      </w:pPr>
      <w:r w:rsidRPr="00D5166E">
        <w:rPr>
          <w:rFonts w:ascii="Times New Roman" w:hAnsi="Times New Roman" w:cs="Times New Roman"/>
          <w:sz w:val="28"/>
          <w:szCs w:val="28"/>
        </w:rPr>
        <w:t xml:space="preserve">речевые (в том числе стилистические) ошибки, нарушение стилевого единства текста  – </w:t>
      </w:r>
      <w:r w:rsidR="00184386">
        <w:rPr>
          <w:rFonts w:ascii="Times New Roman" w:hAnsi="Times New Roman" w:cs="Times New Roman"/>
          <w:sz w:val="28"/>
          <w:szCs w:val="28"/>
        </w:rPr>
        <w:t>33%.</w:t>
      </w:r>
    </w:p>
    <w:p w:rsidR="00D5166E" w:rsidRPr="00184386" w:rsidRDefault="00D5166E" w:rsidP="00184386">
      <w:pPr>
        <w:rPr>
          <w:rFonts w:ascii="Times New Roman" w:hAnsi="Times New Roman" w:cs="Times New Roman"/>
          <w:sz w:val="28"/>
          <w:szCs w:val="28"/>
        </w:rPr>
      </w:pPr>
    </w:p>
    <w:p w:rsidR="00D5166E" w:rsidRPr="00D5166E" w:rsidRDefault="00D5166E" w:rsidP="00D5166E">
      <w:pPr>
        <w:widowControl w:val="0"/>
        <w:autoSpaceDE w:val="0"/>
        <w:autoSpaceDN w:val="0"/>
        <w:adjustRightInd w:val="0"/>
        <w:spacing w:after="0" w:line="240" w:lineRule="auto"/>
        <w:ind w:firstLine="397"/>
        <w:jc w:val="both"/>
        <w:rPr>
          <w:rFonts w:ascii="Times New Roman" w:hAnsi="Times New Roman" w:cs="Times New Roman"/>
          <w:b/>
          <w:bCs/>
          <w:sz w:val="28"/>
          <w:szCs w:val="28"/>
        </w:rPr>
      </w:pPr>
      <w:r w:rsidRPr="00D5166E">
        <w:rPr>
          <w:rFonts w:ascii="Times New Roman" w:hAnsi="Times New Roman" w:cs="Times New Roman"/>
          <w:b/>
          <w:bCs/>
          <w:sz w:val="28"/>
          <w:szCs w:val="28"/>
        </w:rPr>
        <w:t>Анализ сочинений по критерию №1 «Соответствие теме»</w:t>
      </w:r>
    </w:p>
    <w:p w:rsidR="00D5166E" w:rsidRPr="00D5166E" w:rsidRDefault="00D5166E" w:rsidP="00D5166E">
      <w:pPr>
        <w:spacing w:line="240" w:lineRule="auto"/>
        <w:ind w:firstLine="397"/>
        <w:jc w:val="both"/>
        <w:rPr>
          <w:rFonts w:ascii="Times New Roman" w:hAnsi="Times New Roman" w:cs="Times New Roman"/>
          <w:sz w:val="28"/>
          <w:szCs w:val="28"/>
        </w:rPr>
      </w:pPr>
      <w:r w:rsidRPr="00D5166E">
        <w:rPr>
          <w:rFonts w:ascii="Times New Roman" w:hAnsi="Times New Roman" w:cs="Times New Roman"/>
          <w:sz w:val="28"/>
          <w:szCs w:val="28"/>
        </w:rPr>
        <w:t xml:space="preserve">Критерий №1 является важнейшим: выпускник должен откликнуться на предложенную задачу, избежать ее подмены, выбрать свой путь рассуждения, сформулировав тезисы, которые </w:t>
      </w:r>
      <w:proofErr w:type="gramStart"/>
      <w:r w:rsidRPr="00D5166E">
        <w:rPr>
          <w:rFonts w:ascii="Times New Roman" w:hAnsi="Times New Roman" w:cs="Times New Roman"/>
          <w:sz w:val="28"/>
          <w:szCs w:val="28"/>
        </w:rPr>
        <w:t>предстоит</w:t>
      </w:r>
      <w:proofErr w:type="gramEnd"/>
      <w:r w:rsidRPr="00D5166E">
        <w:rPr>
          <w:rFonts w:ascii="Times New Roman" w:hAnsi="Times New Roman" w:cs="Times New Roman"/>
          <w:sz w:val="28"/>
          <w:szCs w:val="28"/>
        </w:rPr>
        <w:t xml:space="preserve"> аргументировано раскрыть. С этой задачей справились </w:t>
      </w:r>
      <w:r w:rsidRPr="00D5166E">
        <w:rPr>
          <w:rFonts w:ascii="Times New Roman" w:hAnsi="Times New Roman" w:cs="Times New Roman"/>
          <w:b/>
          <w:sz w:val="28"/>
          <w:szCs w:val="28"/>
        </w:rPr>
        <w:softHyphen/>
      </w:r>
      <w:r w:rsidRPr="00D5166E">
        <w:rPr>
          <w:rFonts w:ascii="Times New Roman" w:hAnsi="Times New Roman" w:cs="Times New Roman"/>
          <w:b/>
          <w:sz w:val="28"/>
          <w:szCs w:val="28"/>
        </w:rPr>
        <w:softHyphen/>
      </w:r>
      <w:r w:rsidRPr="00D5166E">
        <w:rPr>
          <w:rFonts w:ascii="Times New Roman" w:hAnsi="Times New Roman" w:cs="Times New Roman"/>
          <w:b/>
          <w:sz w:val="28"/>
          <w:szCs w:val="28"/>
        </w:rPr>
        <w:softHyphen/>
      </w:r>
      <w:r w:rsidR="00184386">
        <w:rPr>
          <w:rFonts w:ascii="Times New Roman" w:hAnsi="Times New Roman" w:cs="Times New Roman"/>
          <w:b/>
          <w:sz w:val="28"/>
          <w:szCs w:val="28"/>
        </w:rPr>
        <w:t>3</w:t>
      </w:r>
      <w:r w:rsidRPr="00D5166E">
        <w:rPr>
          <w:rFonts w:ascii="Times New Roman" w:hAnsi="Times New Roman" w:cs="Times New Roman"/>
          <w:b/>
          <w:sz w:val="28"/>
          <w:szCs w:val="28"/>
        </w:rPr>
        <w:t xml:space="preserve"> человек</w:t>
      </w:r>
      <w:r w:rsidR="00184386">
        <w:rPr>
          <w:rFonts w:ascii="Times New Roman" w:hAnsi="Times New Roman" w:cs="Times New Roman"/>
          <w:b/>
          <w:sz w:val="28"/>
          <w:szCs w:val="28"/>
        </w:rPr>
        <w:t>а</w:t>
      </w:r>
      <w:r w:rsidRPr="00D5166E">
        <w:rPr>
          <w:rFonts w:ascii="Times New Roman" w:hAnsi="Times New Roman" w:cs="Times New Roman"/>
          <w:b/>
          <w:bCs/>
          <w:sz w:val="28"/>
          <w:szCs w:val="28"/>
        </w:rPr>
        <w:t xml:space="preserve">, </w:t>
      </w:r>
      <w:r w:rsidRPr="00D5166E">
        <w:rPr>
          <w:rFonts w:ascii="Times New Roman" w:hAnsi="Times New Roman" w:cs="Times New Roman"/>
          <w:sz w:val="28"/>
          <w:szCs w:val="28"/>
        </w:rPr>
        <w:t>выпускники размышляют над предложенной проблемой, строят высказывание на основе связанных с темой тезисов, опираясь на художественные произведения, избегая при этом пересказа, что не всегда удается. Литературный материал используется как основа для собственных размышлений.</w:t>
      </w:r>
    </w:p>
    <w:p w:rsidR="00D5166E" w:rsidRPr="00D5166E" w:rsidRDefault="00184386" w:rsidP="00D5166E">
      <w:pPr>
        <w:spacing w:line="240" w:lineRule="auto"/>
        <w:ind w:firstLine="397"/>
        <w:jc w:val="both"/>
        <w:rPr>
          <w:rFonts w:ascii="Times New Roman" w:hAnsi="Times New Roman" w:cs="Times New Roman"/>
          <w:sz w:val="28"/>
          <w:szCs w:val="28"/>
        </w:rPr>
      </w:pPr>
      <w:r>
        <w:rPr>
          <w:rFonts w:ascii="Times New Roman" w:hAnsi="Times New Roman" w:cs="Times New Roman"/>
          <w:b/>
          <w:bCs/>
          <w:sz w:val="28"/>
          <w:szCs w:val="28"/>
        </w:rPr>
        <w:t>0</w:t>
      </w:r>
      <w:r w:rsidR="00D5166E" w:rsidRPr="00D5166E">
        <w:rPr>
          <w:rFonts w:ascii="Times New Roman" w:hAnsi="Times New Roman" w:cs="Times New Roman"/>
          <w:b/>
          <w:bCs/>
          <w:sz w:val="28"/>
          <w:szCs w:val="28"/>
        </w:rPr>
        <w:t xml:space="preserve">  </w:t>
      </w:r>
      <w:proofErr w:type="gramStart"/>
      <w:r w:rsidR="00D5166E" w:rsidRPr="00D5166E">
        <w:rPr>
          <w:rFonts w:ascii="Times New Roman" w:hAnsi="Times New Roman" w:cs="Times New Roman"/>
          <w:b/>
          <w:bCs/>
          <w:sz w:val="28"/>
          <w:szCs w:val="28"/>
        </w:rPr>
        <w:t>экзаменуемых</w:t>
      </w:r>
      <w:proofErr w:type="gramEnd"/>
      <w:r w:rsidR="00D5166E" w:rsidRPr="00D5166E">
        <w:rPr>
          <w:rFonts w:ascii="Times New Roman" w:hAnsi="Times New Roman" w:cs="Times New Roman"/>
          <w:b/>
          <w:bCs/>
          <w:sz w:val="28"/>
          <w:szCs w:val="28"/>
        </w:rPr>
        <w:t xml:space="preserve"> по данному критерию получили незачёт</w:t>
      </w:r>
      <w:r w:rsidR="00D5166E" w:rsidRPr="00D5166E">
        <w:rPr>
          <w:rFonts w:ascii="Times New Roman" w:hAnsi="Times New Roman" w:cs="Times New Roman"/>
          <w:sz w:val="28"/>
          <w:szCs w:val="28"/>
        </w:rPr>
        <w:t xml:space="preserve">. Эти сочинения либо  не соответствуют теме, либо в них не прослеживается конкретной цели высказывания. </w:t>
      </w:r>
    </w:p>
    <w:p w:rsidR="00D5166E" w:rsidRPr="00D5166E" w:rsidRDefault="00D5166E" w:rsidP="00D5166E">
      <w:pPr>
        <w:widowControl w:val="0"/>
        <w:autoSpaceDE w:val="0"/>
        <w:autoSpaceDN w:val="0"/>
        <w:adjustRightInd w:val="0"/>
        <w:spacing w:after="120" w:line="240" w:lineRule="auto"/>
        <w:jc w:val="both"/>
        <w:rPr>
          <w:rFonts w:ascii="Times New Roman" w:hAnsi="Times New Roman" w:cs="Times New Roman"/>
          <w:b/>
          <w:bCs/>
          <w:sz w:val="28"/>
          <w:szCs w:val="28"/>
        </w:rPr>
      </w:pPr>
      <w:r w:rsidRPr="00D5166E">
        <w:rPr>
          <w:rFonts w:ascii="Times New Roman" w:hAnsi="Times New Roman" w:cs="Times New Roman"/>
          <w:b/>
          <w:bCs/>
          <w:sz w:val="28"/>
          <w:szCs w:val="28"/>
        </w:rPr>
        <w:t>Анализ сочинений по критерию №2 «Аргументация. Привлечение литературного материала»</w:t>
      </w:r>
    </w:p>
    <w:p w:rsidR="00D5166E" w:rsidRPr="00D5166E" w:rsidRDefault="00D5166E" w:rsidP="00D5166E">
      <w:pPr>
        <w:spacing w:line="240" w:lineRule="auto"/>
        <w:ind w:firstLine="397"/>
        <w:jc w:val="both"/>
        <w:rPr>
          <w:rFonts w:ascii="Times New Roman" w:hAnsi="Times New Roman" w:cs="Times New Roman"/>
          <w:sz w:val="28"/>
          <w:szCs w:val="28"/>
        </w:rPr>
      </w:pPr>
      <w:r w:rsidRPr="00D5166E">
        <w:rPr>
          <w:rFonts w:ascii="Times New Roman" w:hAnsi="Times New Roman" w:cs="Times New Roman"/>
          <w:sz w:val="28"/>
          <w:szCs w:val="28"/>
        </w:rPr>
        <w:t xml:space="preserve">Критерий №2 – один из двух важнейших параметров оценивания сочинений. Без зачета по этому критерию невозможно получить положительную оценку сочинения. </w:t>
      </w:r>
    </w:p>
    <w:p w:rsidR="00D5166E" w:rsidRPr="00D5166E" w:rsidRDefault="00D5166E" w:rsidP="00D5166E">
      <w:pPr>
        <w:spacing w:line="240" w:lineRule="auto"/>
        <w:ind w:firstLine="397"/>
        <w:jc w:val="both"/>
        <w:rPr>
          <w:rFonts w:ascii="Times New Roman" w:hAnsi="Times New Roman" w:cs="Times New Roman"/>
          <w:sz w:val="28"/>
          <w:szCs w:val="28"/>
        </w:rPr>
      </w:pPr>
      <w:r w:rsidRPr="00D5166E">
        <w:rPr>
          <w:rFonts w:ascii="Times New Roman" w:hAnsi="Times New Roman" w:cs="Times New Roman"/>
          <w:sz w:val="28"/>
          <w:szCs w:val="28"/>
        </w:rPr>
        <w:t xml:space="preserve">  По этому критерию зачёт получили </w:t>
      </w:r>
      <w:r w:rsidR="00184386">
        <w:rPr>
          <w:rFonts w:ascii="Times New Roman" w:hAnsi="Times New Roman" w:cs="Times New Roman"/>
          <w:b/>
          <w:bCs/>
          <w:sz w:val="28"/>
          <w:szCs w:val="28"/>
        </w:rPr>
        <w:t>3</w:t>
      </w:r>
      <w:r w:rsidRPr="00D5166E">
        <w:rPr>
          <w:rFonts w:ascii="Times New Roman" w:hAnsi="Times New Roman" w:cs="Times New Roman"/>
          <w:b/>
          <w:bCs/>
          <w:sz w:val="28"/>
          <w:szCs w:val="28"/>
        </w:rPr>
        <w:t xml:space="preserve"> учащихся</w:t>
      </w:r>
      <w:r w:rsidRPr="00D5166E">
        <w:rPr>
          <w:rFonts w:ascii="Times New Roman" w:hAnsi="Times New Roman" w:cs="Times New Roman"/>
          <w:sz w:val="28"/>
          <w:szCs w:val="28"/>
        </w:rPr>
        <w:t xml:space="preserve">. Выпускники обстоятельно аргументирует свои тезисы на основе двух литературных произведений. Уместное упоминание имен персонажей, </w:t>
      </w:r>
      <w:proofErr w:type="spellStart"/>
      <w:r w:rsidRPr="00D5166E">
        <w:rPr>
          <w:rFonts w:ascii="Times New Roman" w:hAnsi="Times New Roman" w:cs="Times New Roman"/>
          <w:sz w:val="28"/>
          <w:szCs w:val="28"/>
        </w:rPr>
        <w:t>микротем</w:t>
      </w:r>
      <w:proofErr w:type="spellEnd"/>
      <w:r w:rsidRPr="00D5166E">
        <w:rPr>
          <w:rFonts w:ascii="Times New Roman" w:hAnsi="Times New Roman" w:cs="Times New Roman"/>
          <w:sz w:val="28"/>
          <w:szCs w:val="28"/>
        </w:rPr>
        <w:t xml:space="preserve">, значимых деталей, эпизодическое использование сжатого пересказа свидетельствует о хорошем знании текстов  произведений. В некоторых работах прослеживается умение выпускников осмысливать поставленную перед ними проблему сквозь призму литературного произведения, через его героев и события. </w:t>
      </w:r>
    </w:p>
    <w:p w:rsidR="00D5166E" w:rsidRPr="00D5166E" w:rsidRDefault="00184386" w:rsidP="00D5166E">
      <w:pPr>
        <w:spacing w:before="120" w:after="0" w:line="240" w:lineRule="auto"/>
        <w:ind w:firstLine="397"/>
        <w:jc w:val="both"/>
        <w:rPr>
          <w:rFonts w:ascii="Times New Roman" w:hAnsi="Times New Roman" w:cs="Times New Roman"/>
          <w:sz w:val="28"/>
          <w:szCs w:val="28"/>
        </w:rPr>
      </w:pPr>
      <w:r>
        <w:rPr>
          <w:rFonts w:ascii="Times New Roman" w:hAnsi="Times New Roman" w:cs="Times New Roman"/>
          <w:b/>
          <w:bCs/>
          <w:sz w:val="28"/>
          <w:szCs w:val="28"/>
        </w:rPr>
        <w:t>0</w:t>
      </w:r>
      <w:r w:rsidR="00D5166E" w:rsidRPr="00D5166E">
        <w:rPr>
          <w:rFonts w:ascii="Times New Roman" w:hAnsi="Times New Roman" w:cs="Times New Roman"/>
          <w:b/>
          <w:bCs/>
          <w:sz w:val="28"/>
          <w:szCs w:val="28"/>
        </w:rPr>
        <w:t xml:space="preserve"> человек</w:t>
      </w:r>
      <w:r w:rsidR="00D5166E" w:rsidRPr="00D5166E">
        <w:rPr>
          <w:rFonts w:ascii="Times New Roman" w:hAnsi="Times New Roman" w:cs="Times New Roman"/>
          <w:sz w:val="28"/>
          <w:szCs w:val="28"/>
        </w:rPr>
        <w:t xml:space="preserve"> по данному критерию получили </w:t>
      </w:r>
      <w:r w:rsidR="00D5166E" w:rsidRPr="00D5166E">
        <w:rPr>
          <w:rFonts w:ascii="Times New Roman" w:hAnsi="Times New Roman" w:cs="Times New Roman"/>
          <w:b/>
          <w:sz w:val="28"/>
          <w:szCs w:val="28"/>
        </w:rPr>
        <w:t>незачёт.</w:t>
      </w:r>
      <w:r w:rsidR="00D5166E" w:rsidRPr="00D5166E">
        <w:rPr>
          <w:rFonts w:ascii="Times New Roman" w:hAnsi="Times New Roman" w:cs="Times New Roman"/>
          <w:sz w:val="28"/>
          <w:szCs w:val="28"/>
        </w:rPr>
        <w:t xml:space="preserve"> Тезисы, которые приводят выпускники, остаются нераскрытыми, примеры не прокомментированы. Некоторые работы представляют собой пересказ текста. Литературный материал привлечен формально. Аргументация подменяется общими словами, штампами. Очевидно использование заготовок под другие темы, которые выпускники решили применить и для  написания данного сочинения. </w:t>
      </w:r>
    </w:p>
    <w:p w:rsidR="00D5166E" w:rsidRPr="00D5166E" w:rsidRDefault="00D5166E" w:rsidP="00D5166E">
      <w:pPr>
        <w:spacing w:line="240" w:lineRule="auto"/>
        <w:ind w:firstLine="397"/>
        <w:jc w:val="both"/>
        <w:rPr>
          <w:rFonts w:ascii="Times New Roman" w:hAnsi="Times New Roman" w:cs="Times New Roman"/>
          <w:sz w:val="28"/>
          <w:szCs w:val="28"/>
        </w:rPr>
      </w:pPr>
      <w:r w:rsidRPr="00D5166E">
        <w:rPr>
          <w:rFonts w:ascii="Times New Roman" w:hAnsi="Times New Roman" w:cs="Times New Roman"/>
          <w:sz w:val="28"/>
          <w:szCs w:val="28"/>
        </w:rPr>
        <w:lastRenderedPageBreak/>
        <w:t xml:space="preserve">В некоторых работах имеются фактические ошибки, которые иногда  приводят к существенному искажению литературного материала. </w:t>
      </w:r>
    </w:p>
    <w:p w:rsidR="00D5166E" w:rsidRPr="005B1692" w:rsidRDefault="00D5166E" w:rsidP="00D5166E">
      <w:pPr>
        <w:spacing w:line="240" w:lineRule="auto"/>
        <w:ind w:firstLine="397"/>
        <w:jc w:val="both"/>
        <w:rPr>
          <w:rFonts w:ascii="Times New Roman" w:hAnsi="Times New Roman" w:cs="Times New Roman"/>
          <w:sz w:val="28"/>
          <w:szCs w:val="28"/>
        </w:rPr>
      </w:pPr>
      <w:r w:rsidRPr="00D5166E">
        <w:rPr>
          <w:rFonts w:ascii="Times New Roman" w:hAnsi="Times New Roman" w:cs="Times New Roman"/>
          <w:b/>
          <w:bCs/>
          <w:sz w:val="28"/>
          <w:szCs w:val="28"/>
        </w:rPr>
        <w:t>Анализ сочинений по критерию №3 «Композиция и логика рассуждения»</w:t>
      </w:r>
      <w:r w:rsidRPr="00D5166E">
        <w:rPr>
          <w:rFonts w:ascii="Times New Roman" w:hAnsi="Times New Roman" w:cs="Times New Roman"/>
          <w:sz w:val="28"/>
          <w:szCs w:val="28"/>
        </w:rPr>
        <w:t xml:space="preserve">. По этому критерию </w:t>
      </w:r>
      <w:r w:rsidR="00184386">
        <w:rPr>
          <w:rFonts w:ascii="Times New Roman" w:hAnsi="Times New Roman" w:cs="Times New Roman"/>
          <w:b/>
          <w:bCs/>
          <w:sz w:val="28"/>
          <w:szCs w:val="28"/>
        </w:rPr>
        <w:t>3</w:t>
      </w:r>
      <w:r w:rsidRPr="00D5166E">
        <w:rPr>
          <w:rFonts w:ascii="Times New Roman" w:hAnsi="Times New Roman" w:cs="Times New Roman"/>
          <w:b/>
          <w:bCs/>
          <w:sz w:val="28"/>
          <w:szCs w:val="28"/>
        </w:rPr>
        <w:t xml:space="preserve"> работ</w:t>
      </w:r>
      <w:r w:rsidR="00184386">
        <w:rPr>
          <w:rFonts w:ascii="Times New Roman" w:hAnsi="Times New Roman" w:cs="Times New Roman"/>
          <w:b/>
          <w:bCs/>
          <w:sz w:val="28"/>
          <w:szCs w:val="28"/>
        </w:rPr>
        <w:t>ы</w:t>
      </w:r>
      <w:r w:rsidRPr="00D5166E">
        <w:rPr>
          <w:rFonts w:ascii="Times New Roman" w:hAnsi="Times New Roman" w:cs="Times New Roman"/>
          <w:sz w:val="28"/>
          <w:szCs w:val="28"/>
        </w:rPr>
        <w:t xml:space="preserve"> было зачтено. Сочинения в основном  построены логично, выдержано соотношение между тезисами и доказательствами. В первом абзаце высказаны тезисы общего характера. Второй и третий абзацы посвящены анализу конкретных примеров.  Следует отметить логику рассуждений, связанных общей идеей и опирающихся при этом на несколько художественных произведений. </w:t>
      </w:r>
      <w:r w:rsidRPr="005B1692">
        <w:rPr>
          <w:rFonts w:ascii="Times New Roman" w:hAnsi="Times New Roman" w:cs="Times New Roman"/>
          <w:sz w:val="28"/>
          <w:szCs w:val="28"/>
        </w:rPr>
        <w:t xml:space="preserve">Вступление, </w:t>
      </w:r>
      <w:proofErr w:type="spellStart"/>
      <w:r w:rsidRPr="005B1692">
        <w:rPr>
          <w:rFonts w:ascii="Times New Roman" w:hAnsi="Times New Roman" w:cs="Times New Roman"/>
          <w:sz w:val="28"/>
          <w:szCs w:val="28"/>
        </w:rPr>
        <w:t>тезисно</w:t>
      </w:r>
      <w:proofErr w:type="spellEnd"/>
      <w:r w:rsidRPr="005B1692">
        <w:rPr>
          <w:rFonts w:ascii="Times New Roman" w:hAnsi="Times New Roman" w:cs="Times New Roman"/>
          <w:sz w:val="28"/>
          <w:szCs w:val="28"/>
        </w:rPr>
        <w:t xml:space="preserve">-доказательная часть, заключение тесно </w:t>
      </w:r>
      <w:proofErr w:type="gramStart"/>
      <w:r w:rsidRPr="005B1692">
        <w:rPr>
          <w:rFonts w:ascii="Times New Roman" w:hAnsi="Times New Roman" w:cs="Times New Roman"/>
          <w:sz w:val="28"/>
          <w:szCs w:val="28"/>
        </w:rPr>
        <w:t>связаны</w:t>
      </w:r>
      <w:proofErr w:type="gramEnd"/>
      <w:r w:rsidRPr="005B1692">
        <w:rPr>
          <w:rFonts w:ascii="Times New Roman" w:hAnsi="Times New Roman" w:cs="Times New Roman"/>
          <w:sz w:val="28"/>
          <w:szCs w:val="28"/>
        </w:rPr>
        <w:t xml:space="preserve"> между собой.</w:t>
      </w:r>
    </w:p>
    <w:p w:rsidR="00D5166E" w:rsidRPr="005B1692" w:rsidRDefault="00D5166E" w:rsidP="00184386">
      <w:pPr>
        <w:widowControl w:val="0"/>
        <w:autoSpaceDE w:val="0"/>
        <w:autoSpaceDN w:val="0"/>
        <w:adjustRightInd w:val="0"/>
        <w:spacing w:after="0" w:line="240" w:lineRule="auto"/>
        <w:jc w:val="both"/>
        <w:rPr>
          <w:rFonts w:ascii="Times New Roman" w:hAnsi="Times New Roman" w:cs="Times New Roman"/>
          <w:sz w:val="28"/>
          <w:szCs w:val="28"/>
        </w:rPr>
      </w:pPr>
    </w:p>
    <w:p w:rsidR="00D5166E" w:rsidRPr="00D5166E" w:rsidRDefault="00D5166E" w:rsidP="00D5166E">
      <w:pPr>
        <w:spacing w:line="240" w:lineRule="auto"/>
        <w:ind w:firstLine="397"/>
        <w:jc w:val="both"/>
        <w:rPr>
          <w:rFonts w:ascii="Times New Roman" w:hAnsi="Times New Roman" w:cs="Times New Roman"/>
          <w:b/>
          <w:bCs/>
          <w:sz w:val="28"/>
          <w:szCs w:val="28"/>
        </w:rPr>
      </w:pPr>
      <w:r w:rsidRPr="00D5166E">
        <w:rPr>
          <w:rFonts w:ascii="Times New Roman" w:hAnsi="Times New Roman" w:cs="Times New Roman"/>
          <w:b/>
          <w:bCs/>
          <w:sz w:val="28"/>
          <w:szCs w:val="28"/>
        </w:rPr>
        <w:t>Анализ сочинений по критерию №4 «Качество письменной речи»</w:t>
      </w:r>
    </w:p>
    <w:p w:rsidR="00D5166E" w:rsidRPr="00D5166E" w:rsidRDefault="00D5166E" w:rsidP="00D5166E">
      <w:pPr>
        <w:spacing w:after="0" w:line="240" w:lineRule="auto"/>
        <w:ind w:firstLine="397"/>
        <w:jc w:val="both"/>
        <w:rPr>
          <w:rFonts w:ascii="Times New Roman" w:hAnsi="Times New Roman" w:cs="Times New Roman"/>
          <w:sz w:val="28"/>
          <w:szCs w:val="28"/>
        </w:rPr>
      </w:pPr>
      <w:r w:rsidRPr="00D5166E">
        <w:rPr>
          <w:rFonts w:ascii="Times New Roman" w:hAnsi="Times New Roman" w:cs="Times New Roman"/>
          <w:sz w:val="28"/>
          <w:szCs w:val="28"/>
        </w:rPr>
        <w:t xml:space="preserve">По данному критерию были зачтены </w:t>
      </w:r>
      <w:r w:rsidR="00184386">
        <w:rPr>
          <w:rFonts w:ascii="Times New Roman" w:hAnsi="Times New Roman" w:cs="Times New Roman"/>
          <w:b/>
          <w:bCs/>
          <w:sz w:val="28"/>
          <w:szCs w:val="28"/>
        </w:rPr>
        <w:t>2</w:t>
      </w:r>
      <w:r w:rsidRPr="00D5166E">
        <w:rPr>
          <w:rFonts w:ascii="Times New Roman" w:hAnsi="Times New Roman" w:cs="Times New Roman"/>
          <w:b/>
          <w:bCs/>
          <w:sz w:val="28"/>
          <w:szCs w:val="28"/>
        </w:rPr>
        <w:t xml:space="preserve"> работ</w:t>
      </w:r>
      <w:r w:rsidRPr="00D5166E">
        <w:rPr>
          <w:rFonts w:ascii="Times New Roman" w:hAnsi="Times New Roman" w:cs="Times New Roman"/>
          <w:sz w:val="28"/>
          <w:szCs w:val="28"/>
        </w:rPr>
        <w:t xml:space="preserve">. Выпускники в целом понятно выражают мысли, используя необходимую лексику и различные грамматические конструкции. </w:t>
      </w:r>
    </w:p>
    <w:p w:rsidR="00D5166E" w:rsidRPr="00D5166E" w:rsidRDefault="00D5166E" w:rsidP="00D5166E">
      <w:pPr>
        <w:spacing w:after="0" w:line="240" w:lineRule="auto"/>
        <w:ind w:firstLine="397"/>
        <w:jc w:val="both"/>
        <w:rPr>
          <w:rFonts w:ascii="Times New Roman" w:hAnsi="Times New Roman" w:cs="Times New Roman"/>
          <w:sz w:val="28"/>
          <w:szCs w:val="28"/>
        </w:rPr>
      </w:pPr>
      <w:r w:rsidRPr="00D5166E">
        <w:rPr>
          <w:rFonts w:ascii="Times New Roman" w:hAnsi="Times New Roman" w:cs="Times New Roman"/>
          <w:sz w:val="28"/>
          <w:szCs w:val="28"/>
        </w:rPr>
        <w:t xml:space="preserve">Ученики демонстрируют богатство лексики, разнообразие синтаксических конструкций. </w:t>
      </w:r>
    </w:p>
    <w:p w:rsidR="00D5166E" w:rsidRPr="00D5166E" w:rsidRDefault="00D5166E" w:rsidP="00D5166E">
      <w:pPr>
        <w:spacing w:after="0" w:line="240" w:lineRule="auto"/>
        <w:ind w:firstLine="397"/>
        <w:jc w:val="both"/>
        <w:rPr>
          <w:rFonts w:ascii="Times New Roman" w:hAnsi="Times New Roman" w:cs="Times New Roman"/>
          <w:sz w:val="28"/>
          <w:szCs w:val="28"/>
        </w:rPr>
      </w:pPr>
      <w:r w:rsidRPr="00D5166E">
        <w:rPr>
          <w:rFonts w:ascii="Times New Roman" w:hAnsi="Times New Roman" w:cs="Times New Roman"/>
          <w:sz w:val="28"/>
          <w:szCs w:val="28"/>
        </w:rPr>
        <w:t xml:space="preserve">Но в </w:t>
      </w:r>
      <w:r w:rsidR="00184386">
        <w:rPr>
          <w:rFonts w:ascii="Times New Roman" w:hAnsi="Times New Roman" w:cs="Times New Roman"/>
          <w:sz w:val="28"/>
          <w:szCs w:val="28"/>
        </w:rPr>
        <w:t>одной</w:t>
      </w:r>
      <w:r w:rsidRPr="00D5166E">
        <w:rPr>
          <w:rFonts w:ascii="Times New Roman" w:hAnsi="Times New Roman" w:cs="Times New Roman"/>
          <w:sz w:val="28"/>
          <w:szCs w:val="28"/>
        </w:rPr>
        <w:t xml:space="preserve"> работ</w:t>
      </w:r>
      <w:r w:rsidR="00184386">
        <w:rPr>
          <w:rFonts w:ascii="Times New Roman" w:hAnsi="Times New Roman" w:cs="Times New Roman"/>
          <w:sz w:val="28"/>
          <w:szCs w:val="28"/>
        </w:rPr>
        <w:t>е</w:t>
      </w:r>
      <w:r w:rsidRPr="00D5166E">
        <w:rPr>
          <w:rFonts w:ascii="Times New Roman" w:hAnsi="Times New Roman" w:cs="Times New Roman"/>
          <w:sz w:val="28"/>
          <w:szCs w:val="28"/>
        </w:rPr>
        <w:t xml:space="preserve"> следует отметить примитивность речи, наличие речевых штампов. </w:t>
      </w:r>
    </w:p>
    <w:p w:rsidR="00D5166E" w:rsidRPr="00D5166E" w:rsidRDefault="00D5166E" w:rsidP="001B517A">
      <w:pPr>
        <w:spacing w:after="0" w:line="240" w:lineRule="auto"/>
        <w:ind w:firstLine="397"/>
        <w:jc w:val="both"/>
        <w:rPr>
          <w:rFonts w:ascii="Times New Roman" w:hAnsi="Times New Roman" w:cs="Times New Roman"/>
          <w:sz w:val="28"/>
          <w:szCs w:val="28"/>
        </w:rPr>
      </w:pPr>
      <w:r w:rsidRPr="00D5166E">
        <w:rPr>
          <w:rFonts w:ascii="Times New Roman" w:hAnsi="Times New Roman" w:cs="Times New Roman"/>
          <w:sz w:val="28"/>
          <w:szCs w:val="28"/>
        </w:rPr>
        <w:t>Имеются также и речевые ошибки: неудачное словоупотребление, избыточное усложнение фразы, не соответствующее</w:t>
      </w:r>
      <w:r w:rsidR="001B517A">
        <w:rPr>
          <w:rFonts w:ascii="Times New Roman" w:hAnsi="Times New Roman" w:cs="Times New Roman"/>
          <w:sz w:val="28"/>
          <w:szCs w:val="28"/>
        </w:rPr>
        <w:t xml:space="preserve"> стилю остальной работы и т.п. </w:t>
      </w:r>
    </w:p>
    <w:p w:rsidR="00D5166E" w:rsidRPr="00D5166E" w:rsidRDefault="00D5166E" w:rsidP="00D5166E">
      <w:pPr>
        <w:widowControl w:val="0"/>
        <w:autoSpaceDE w:val="0"/>
        <w:autoSpaceDN w:val="0"/>
        <w:adjustRightInd w:val="0"/>
        <w:spacing w:before="240" w:after="0" w:line="240" w:lineRule="auto"/>
        <w:ind w:firstLine="397"/>
        <w:rPr>
          <w:rFonts w:ascii="Times New Roman" w:hAnsi="Times New Roman" w:cs="Times New Roman"/>
          <w:b/>
          <w:bCs/>
          <w:sz w:val="28"/>
          <w:szCs w:val="28"/>
        </w:rPr>
      </w:pPr>
      <w:r w:rsidRPr="00D5166E">
        <w:rPr>
          <w:rFonts w:ascii="Times New Roman" w:hAnsi="Times New Roman" w:cs="Times New Roman"/>
          <w:b/>
          <w:bCs/>
          <w:sz w:val="28"/>
          <w:szCs w:val="28"/>
        </w:rPr>
        <w:t>Анализ сочинений по критерию №5 «Грамотность».</w:t>
      </w:r>
    </w:p>
    <w:p w:rsidR="00D5166E" w:rsidRPr="00D5166E" w:rsidRDefault="00D5166E" w:rsidP="00D5166E">
      <w:pPr>
        <w:spacing w:after="0" w:line="240" w:lineRule="auto"/>
        <w:jc w:val="both"/>
        <w:rPr>
          <w:rFonts w:ascii="Times New Roman" w:hAnsi="Times New Roman" w:cs="Times New Roman"/>
          <w:sz w:val="28"/>
          <w:szCs w:val="28"/>
        </w:rPr>
      </w:pPr>
      <w:r w:rsidRPr="00D5166E">
        <w:rPr>
          <w:rFonts w:ascii="Times New Roman" w:hAnsi="Times New Roman" w:cs="Times New Roman"/>
          <w:sz w:val="28"/>
          <w:szCs w:val="28"/>
        </w:rPr>
        <w:t xml:space="preserve">По данному критерию </w:t>
      </w:r>
      <w:r w:rsidR="006041BA">
        <w:rPr>
          <w:rFonts w:ascii="Times New Roman" w:hAnsi="Times New Roman" w:cs="Times New Roman"/>
          <w:b/>
          <w:sz w:val="28"/>
          <w:szCs w:val="28"/>
        </w:rPr>
        <w:t xml:space="preserve">3 </w:t>
      </w:r>
      <w:r w:rsidRPr="00D5166E">
        <w:rPr>
          <w:rFonts w:ascii="Times New Roman" w:hAnsi="Times New Roman" w:cs="Times New Roman"/>
          <w:b/>
          <w:sz w:val="28"/>
          <w:szCs w:val="28"/>
        </w:rPr>
        <w:t>работ</w:t>
      </w:r>
      <w:r w:rsidR="006041BA">
        <w:rPr>
          <w:rFonts w:ascii="Times New Roman" w:hAnsi="Times New Roman" w:cs="Times New Roman"/>
          <w:b/>
          <w:sz w:val="28"/>
          <w:szCs w:val="28"/>
        </w:rPr>
        <w:t>ы</w:t>
      </w:r>
      <w:r w:rsidRPr="00D5166E">
        <w:rPr>
          <w:rFonts w:ascii="Times New Roman" w:hAnsi="Times New Roman" w:cs="Times New Roman"/>
          <w:sz w:val="28"/>
          <w:szCs w:val="28"/>
        </w:rPr>
        <w:t xml:space="preserve"> были зачтены. Но в работах всё же  имеются грамматические, орфографические и пунктуационные ошибки.</w:t>
      </w:r>
    </w:p>
    <w:p w:rsidR="00D5166E" w:rsidRPr="005B1692" w:rsidRDefault="00D5166E" w:rsidP="00D5166E">
      <w:pPr>
        <w:spacing w:after="0" w:line="240" w:lineRule="auto"/>
        <w:jc w:val="both"/>
        <w:rPr>
          <w:rFonts w:ascii="Times New Roman" w:hAnsi="Times New Roman" w:cs="Times New Roman"/>
          <w:sz w:val="28"/>
          <w:szCs w:val="28"/>
        </w:rPr>
      </w:pPr>
      <w:r w:rsidRPr="005B1692">
        <w:rPr>
          <w:rFonts w:ascii="Times New Roman" w:hAnsi="Times New Roman" w:cs="Times New Roman"/>
          <w:b/>
          <w:sz w:val="28"/>
          <w:szCs w:val="28"/>
        </w:rPr>
        <w:t xml:space="preserve">Незачетов </w:t>
      </w:r>
      <w:r w:rsidRPr="005B1692">
        <w:rPr>
          <w:rFonts w:ascii="Times New Roman" w:hAnsi="Times New Roman" w:cs="Times New Roman"/>
          <w:sz w:val="28"/>
          <w:szCs w:val="28"/>
        </w:rPr>
        <w:t xml:space="preserve">по критерию «Грамотность» – </w:t>
      </w:r>
      <w:r w:rsidR="001B517A">
        <w:rPr>
          <w:rFonts w:ascii="Times New Roman" w:hAnsi="Times New Roman" w:cs="Times New Roman"/>
          <w:sz w:val="28"/>
          <w:szCs w:val="28"/>
        </w:rPr>
        <w:t>0</w:t>
      </w:r>
      <w:r w:rsidRPr="005B1692">
        <w:rPr>
          <w:rFonts w:ascii="Times New Roman" w:hAnsi="Times New Roman" w:cs="Times New Roman"/>
          <w:sz w:val="28"/>
          <w:szCs w:val="28"/>
        </w:rPr>
        <w:t>.</w:t>
      </w:r>
    </w:p>
    <w:p w:rsidR="00D5166E" w:rsidRPr="00D5166E" w:rsidRDefault="00D5166E" w:rsidP="00D5166E">
      <w:pPr>
        <w:rPr>
          <w:rFonts w:ascii="Times New Roman" w:hAnsi="Times New Roman" w:cs="Times New Roman"/>
          <w:b/>
          <w:sz w:val="28"/>
          <w:szCs w:val="28"/>
        </w:rPr>
      </w:pPr>
    </w:p>
    <w:p w:rsidR="00D5166E" w:rsidRPr="00D5166E" w:rsidRDefault="00D5166E" w:rsidP="00D5166E">
      <w:pPr>
        <w:jc w:val="center"/>
        <w:rPr>
          <w:rFonts w:ascii="Times New Roman" w:hAnsi="Times New Roman" w:cs="Times New Roman"/>
          <w:b/>
          <w:sz w:val="28"/>
          <w:szCs w:val="28"/>
        </w:rPr>
      </w:pPr>
      <w:r w:rsidRPr="00D5166E">
        <w:rPr>
          <w:rFonts w:ascii="Times New Roman" w:hAnsi="Times New Roman" w:cs="Times New Roman"/>
          <w:b/>
          <w:sz w:val="28"/>
          <w:szCs w:val="28"/>
        </w:rPr>
        <w:t>Выводы и планирование дальнейшей работы по подготовке обучающихся к основному этапу итогового сочинени</w:t>
      </w:r>
      <w:proofErr w:type="gramStart"/>
      <w:r w:rsidRPr="00D5166E">
        <w:rPr>
          <w:rFonts w:ascii="Times New Roman" w:hAnsi="Times New Roman" w:cs="Times New Roman"/>
          <w:b/>
          <w:sz w:val="28"/>
          <w:szCs w:val="28"/>
        </w:rPr>
        <w:t>я(</w:t>
      </w:r>
      <w:proofErr w:type="gramEnd"/>
      <w:r w:rsidRPr="00D5166E">
        <w:rPr>
          <w:rFonts w:ascii="Times New Roman" w:hAnsi="Times New Roman" w:cs="Times New Roman"/>
          <w:b/>
          <w:sz w:val="28"/>
          <w:szCs w:val="28"/>
        </w:rPr>
        <w:t>изложения)</w:t>
      </w:r>
    </w:p>
    <w:p w:rsidR="00D5166E" w:rsidRPr="00D5166E" w:rsidRDefault="00D5166E" w:rsidP="00D5166E">
      <w:pPr>
        <w:rPr>
          <w:rFonts w:ascii="Times New Roman" w:hAnsi="Times New Roman" w:cs="Times New Roman"/>
          <w:sz w:val="28"/>
          <w:szCs w:val="28"/>
        </w:rPr>
      </w:pPr>
      <w:r w:rsidRPr="00D5166E">
        <w:rPr>
          <w:sz w:val="28"/>
          <w:szCs w:val="28"/>
        </w:rPr>
        <w:t xml:space="preserve"> </w:t>
      </w:r>
      <w:r w:rsidRPr="00D5166E">
        <w:rPr>
          <w:rFonts w:ascii="Times New Roman" w:hAnsi="Times New Roman" w:cs="Times New Roman"/>
          <w:sz w:val="28"/>
          <w:szCs w:val="28"/>
        </w:rPr>
        <w:t>Для устранения недочетов, выявленных при написании пробного итогового сочинения (изложения):</w:t>
      </w:r>
    </w:p>
    <w:p w:rsidR="00D5166E" w:rsidRPr="001B517A" w:rsidRDefault="00D5166E" w:rsidP="00D5166E">
      <w:pPr>
        <w:rPr>
          <w:rFonts w:ascii="Times New Roman" w:hAnsi="Times New Roman" w:cs="Times New Roman"/>
          <w:sz w:val="28"/>
          <w:szCs w:val="28"/>
        </w:rPr>
      </w:pPr>
      <w:r w:rsidRPr="001B517A">
        <w:rPr>
          <w:rFonts w:ascii="Times New Roman" w:hAnsi="Times New Roman" w:cs="Times New Roman"/>
          <w:sz w:val="28"/>
          <w:szCs w:val="28"/>
        </w:rPr>
        <w:t>1)</w:t>
      </w:r>
      <w:r w:rsidR="001B517A">
        <w:rPr>
          <w:rFonts w:ascii="Times New Roman" w:hAnsi="Times New Roman" w:cs="Times New Roman"/>
          <w:sz w:val="28"/>
          <w:szCs w:val="28"/>
        </w:rPr>
        <w:t xml:space="preserve"> Продолжить работу в рамках внеурочных занятий по подготовке к ГИА по русскому языку;</w:t>
      </w:r>
    </w:p>
    <w:p w:rsidR="00D5166E" w:rsidRPr="00FC12E8" w:rsidRDefault="00D5166E" w:rsidP="00D5166E">
      <w:pPr>
        <w:rPr>
          <w:rFonts w:ascii="Times New Roman" w:hAnsi="Times New Roman" w:cs="Times New Roman"/>
          <w:sz w:val="28"/>
          <w:szCs w:val="28"/>
        </w:rPr>
      </w:pPr>
      <w:r w:rsidRPr="00FC12E8">
        <w:rPr>
          <w:rFonts w:ascii="Times New Roman" w:hAnsi="Times New Roman" w:cs="Times New Roman"/>
          <w:sz w:val="28"/>
          <w:szCs w:val="28"/>
        </w:rPr>
        <w:t>2)</w:t>
      </w:r>
      <w:r w:rsidR="00FC12E8">
        <w:rPr>
          <w:rFonts w:ascii="Times New Roman" w:hAnsi="Times New Roman" w:cs="Times New Roman"/>
          <w:sz w:val="28"/>
          <w:szCs w:val="28"/>
        </w:rPr>
        <w:t xml:space="preserve"> Обратить внимание на тему: написание удвоенной буквы «</w:t>
      </w:r>
      <w:proofErr w:type="spellStart"/>
      <w:r w:rsidR="00FC12E8">
        <w:rPr>
          <w:rFonts w:ascii="Times New Roman" w:hAnsi="Times New Roman" w:cs="Times New Roman"/>
          <w:sz w:val="28"/>
          <w:szCs w:val="28"/>
        </w:rPr>
        <w:t>нн</w:t>
      </w:r>
      <w:proofErr w:type="spellEnd"/>
      <w:r w:rsidR="00FC12E8">
        <w:rPr>
          <w:rFonts w:ascii="Times New Roman" w:hAnsi="Times New Roman" w:cs="Times New Roman"/>
          <w:sz w:val="28"/>
          <w:szCs w:val="28"/>
        </w:rPr>
        <w:t xml:space="preserve">» </w:t>
      </w:r>
      <w:r w:rsidR="00FC12E8" w:rsidRPr="00FC12E8">
        <w:rPr>
          <w:rFonts w:ascii="Times New Roman" w:hAnsi="Times New Roman" w:cs="Times New Roman"/>
          <w:color w:val="202124"/>
          <w:sz w:val="28"/>
          <w:szCs w:val="28"/>
          <w:shd w:val="clear" w:color="auto" w:fill="FFFFFF"/>
        </w:rPr>
        <w:t>в суффиксах полных  и кратких страдательных причастий</w:t>
      </w:r>
      <w:r w:rsidR="00FC12E8">
        <w:rPr>
          <w:rFonts w:ascii="Times New Roman" w:hAnsi="Times New Roman" w:cs="Times New Roman"/>
          <w:color w:val="202124"/>
          <w:sz w:val="28"/>
          <w:szCs w:val="28"/>
          <w:shd w:val="clear" w:color="auto" w:fill="FFFFFF"/>
        </w:rPr>
        <w:t>;</w:t>
      </w:r>
    </w:p>
    <w:p w:rsidR="00D5166E" w:rsidRPr="00FC12E8" w:rsidRDefault="00D5166E" w:rsidP="00FC12E8">
      <w:pPr>
        <w:rPr>
          <w:rFonts w:ascii="Times New Roman" w:hAnsi="Times New Roman" w:cs="Times New Roman"/>
          <w:sz w:val="28"/>
          <w:szCs w:val="28"/>
        </w:rPr>
      </w:pPr>
      <w:r w:rsidRPr="00FC12E8">
        <w:rPr>
          <w:rFonts w:ascii="Times New Roman" w:hAnsi="Times New Roman" w:cs="Times New Roman"/>
          <w:sz w:val="28"/>
          <w:szCs w:val="28"/>
        </w:rPr>
        <w:t>3)</w:t>
      </w:r>
      <w:r w:rsidR="00FC12E8" w:rsidRPr="00FC12E8">
        <w:rPr>
          <w:rFonts w:ascii="Arial" w:hAnsi="Arial" w:cs="Arial"/>
          <w:b/>
          <w:bCs/>
          <w:color w:val="000000"/>
          <w:sz w:val="23"/>
          <w:szCs w:val="23"/>
          <w:bdr w:val="none" w:sz="0" w:space="0" w:color="auto" w:frame="1"/>
          <w:shd w:val="clear" w:color="auto" w:fill="FFFFFF"/>
        </w:rPr>
        <w:t xml:space="preserve"> </w:t>
      </w:r>
      <w:r w:rsidR="00FC12E8" w:rsidRPr="00FC12E8">
        <w:rPr>
          <w:rFonts w:ascii="Times New Roman" w:hAnsi="Times New Roman" w:cs="Times New Roman"/>
          <w:bCs/>
          <w:color w:val="000000"/>
          <w:sz w:val="28"/>
          <w:szCs w:val="28"/>
          <w:bdr w:val="none" w:sz="0" w:space="0" w:color="auto" w:frame="1"/>
          <w:shd w:val="clear" w:color="auto" w:fill="FFFFFF"/>
        </w:rPr>
        <w:t>Обратить внимание на случаи нарушения лексической сочетаемости</w:t>
      </w:r>
      <w:r w:rsidR="00FC12E8">
        <w:rPr>
          <w:rFonts w:ascii="Times New Roman" w:hAnsi="Times New Roman" w:cs="Times New Roman"/>
          <w:bCs/>
          <w:color w:val="000000"/>
          <w:sz w:val="28"/>
          <w:szCs w:val="28"/>
          <w:bdr w:val="none" w:sz="0" w:space="0" w:color="auto" w:frame="1"/>
          <w:shd w:val="clear" w:color="auto" w:fill="FFFFFF"/>
        </w:rPr>
        <w:t xml:space="preserve">, </w:t>
      </w:r>
      <w:r w:rsidR="00FC12E8" w:rsidRPr="00FC12E8">
        <w:rPr>
          <w:rFonts w:ascii="Times New Roman" w:hAnsi="Times New Roman" w:cs="Times New Roman"/>
          <w:bCs/>
          <w:color w:val="000000"/>
          <w:sz w:val="28"/>
          <w:szCs w:val="28"/>
          <w:bdr w:val="none" w:sz="0" w:space="0" w:color="auto" w:frame="1"/>
          <w:shd w:val="clear" w:color="auto" w:fill="FFFFFF"/>
        </w:rPr>
        <w:t>бедность и однообразие синтаксических конструкций</w:t>
      </w:r>
      <w:r w:rsidR="00FC12E8">
        <w:rPr>
          <w:rFonts w:ascii="Times New Roman" w:hAnsi="Times New Roman" w:cs="Times New Roman"/>
          <w:bCs/>
          <w:color w:val="000000"/>
          <w:sz w:val="28"/>
          <w:szCs w:val="28"/>
          <w:bdr w:val="none" w:sz="0" w:space="0" w:color="auto" w:frame="1"/>
          <w:shd w:val="clear" w:color="auto" w:fill="FFFFFF"/>
        </w:rPr>
        <w:t>.</w:t>
      </w:r>
    </w:p>
    <w:p w:rsidR="00D5166E" w:rsidRDefault="00D5166E" w:rsidP="00D5166E">
      <w:pPr>
        <w:pStyle w:val="110"/>
        <w:spacing w:before="0" w:beforeAutospacing="0" w:after="0" w:afterAutospacing="0"/>
        <w:ind w:left="708" w:right="20"/>
        <w:jc w:val="both"/>
        <w:rPr>
          <w:i/>
          <w:sz w:val="28"/>
          <w:szCs w:val="28"/>
        </w:rPr>
      </w:pPr>
    </w:p>
    <w:p w:rsidR="00D5166E" w:rsidRDefault="00D5166E" w:rsidP="00D5166E">
      <w:pPr>
        <w:pStyle w:val="110"/>
        <w:spacing w:before="0" w:beforeAutospacing="0" w:after="0" w:afterAutospacing="0"/>
        <w:ind w:left="708" w:right="20"/>
        <w:jc w:val="both"/>
        <w:rPr>
          <w:sz w:val="28"/>
          <w:szCs w:val="28"/>
        </w:rPr>
      </w:pPr>
    </w:p>
    <w:p w:rsidR="00D5166E" w:rsidRDefault="00D5166E" w:rsidP="00D5166E">
      <w:pPr>
        <w:pStyle w:val="110"/>
        <w:spacing w:before="0" w:beforeAutospacing="0" w:after="0" w:afterAutospacing="0"/>
        <w:ind w:left="708" w:right="20"/>
        <w:jc w:val="both"/>
        <w:rPr>
          <w:sz w:val="28"/>
          <w:szCs w:val="28"/>
        </w:rPr>
      </w:pPr>
      <w:r>
        <w:rPr>
          <w:sz w:val="28"/>
          <w:szCs w:val="28"/>
        </w:rPr>
        <w:t xml:space="preserve">Заместитель директора по УВР </w:t>
      </w:r>
      <w:r w:rsidR="001B517A">
        <w:rPr>
          <w:sz w:val="28"/>
          <w:szCs w:val="28"/>
        </w:rPr>
        <w:t xml:space="preserve">         </w:t>
      </w:r>
      <w:proofErr w:type="spellStart"/>
      <w:r w:rsidR="001B517A">
        <w:rPr>
          <w:sz w:val="28"/>
          <w:szCs w:val="28"/>
        </w:rPr>
        <w:t>Милевская</w:t>
      </w:r>
      <w:proofErr w:type="spellEnd"/>
      <w:r w:rsidR="001B517A">
        <w:rPr>
          <w:sz w:val="28"/>
          <w:szCs w:val="28"/>
        </w:rPr>
        <w:t xml:space="preserve"> Г.А.</w:t>
      </w:r>
    </w:p>
    <w:p w:rsidR="00D5166E" w:rsidRDefault="00D5166E" w:rsidP="00D5166E">
      <w:pPr>
        <w:pStyle w:val="110"/>
        <w:spacing w:before="0" w:beforeAutospacing="0" w:after="0" w:afterAutospacing="0"/>
        <w:ind w:left="708" w:right="20"/>
        <w:jc w:val="both"/>
        <w:rPr>
          <w:sz w:val="28"/>
          <w:szCs w:val="28"/>
        </w:rPr>
      </w:pPr>
    </w:p>
    <w:p w:rsidR="00D5166E" w:rsidRDefault="00D5166E" w:rsidP="00D5166E">
      <w:pPr>
        <w:pStyle w:val="110"/>
        <w:spacing w:before="0" w:beforeAutospacing="0" w:after="0" w:afterAutospacing="0"/>
        <w:ind w:left="708" w:right="20"/>
        <w:jc w:val="both"/>
        <w:rPr>
          <w:sz w:val="28"/>
          <w:szCs w:val="28"/>
        </w:rPr>
      </w:pPr>
      <w:r>
        <w:rPr>
          <w:sz w:val="28"/>
          <w:szCs w:val="28"/>
        </w:rPr>
        <w:t>Дата</w:t>
      </w:r>
      <w:r w:rsidR="001B517A">
        <w:rPr>
          <w:sz w:val="28"/>
          <w:szCs w:val="28"/>
        </w:rPr>
        <w:t xml:space="preserve">                                                       03.11.2023г.</w:t>
      </w:r>
    </w:p>
    <w:p w:rsidR="00D5166E" w:rsidRPr="003839FE" w:rsidRDefault="00D5166E" w:rsidP="00D5166E">
      <w:pPr>
        <w:pStyle w:val="110"/>
        <w:spacing w:before="0" w:beforeAutospacing="0" w:after="0" w:afterAutospacing="0"/>
        <w:ind w:left="708" w:right="20"/>
        <w:jc w:val="both"/>
        <w:rPr>
          <w:sz w:val="28"/>
          <w:szCs w:val="28"/>
        </w:rPr>
      </w:pPr>
    </w:p>
    <w:p w:rsidR="00D5166E" w:rsidRPr="005B1692" w:rsidRDefault="00D5166E" w:rsidP="00D5166E">
      <w:pPr>
        <w:pStyle w:val="ac"/>
        <w:rPr>
          <w:rFonts w:ascii="Times New Roman" w:hAnsi="Times New Roman" w:cs="Times New Roman"/>
          <w:b/>
          <w:sz w:val="24"/>
          <w:szCs w:val="24"/>
        </w:rPr>
      </w:pPr>
    </w:p>
    <w:p w:rsidR="00D5166E" w:rsidRPr="005B1692" w:rsidRDefault="00D5166E" w:rsidP="00D5166E">
      <w:pPr>
        <w:pStyle w:val="ac"/>
        <w:jc w:val="center"/>
        <w:rPr>
          <w:rFonts w:ascii="Times New Roman" w:hAnsi="Times New Roman" w:cs="Times New Roman"/>
          <w:b/>
          <w:sz w:val="24"/>
          <w:szCs w:val="24"/>
        </w:rPr>
      </w:pPr>
    </w:p>
    <w:p w:rsidR="00D5166E" w:rsidRPr="005B1692" w:rsidRDefault="00D5166E" w:rsidP="00D5166E">
      <w:pPr>
        <w:pStyle w:val="ac"/>
        <w:jc w:val="center"/>
        <w:rPr>
          <w:rFonts w:ascii="Times New Roman" w:hAnsi="Times New Roman" w:cs="Times New Roman"/>
          <w:b/>
          <w:sz w:val="24"/>
          <w:szCs w:val="24"/>
        </w:rPr>
      </w:pPr>
    </w:p>
    <w:p w:rsidR="00D5166E" w:rsidRPr="005B1692" w:rsidRDefault="00D5166E" w:rsidP="00D5166E">
      <w:pPr>
        <w:pStyle w:val="ac"/>
        <w:jc w:val="center"/>
        <w:rPr>
          <w:rFonts w:ascii="Times New Roman" w:hAnsi="Times New Roman" w:cs="Times New Roman"/>
          <w:b/>
          <w:sz w:val="24"/>
          <w:szCs w:val="24"/>
        </w:rPr>
      </w:pPr>
    </w:p>
    <w:p w:rsidR="00D5166E" w:rsidRPr="005B1692" w:rsidRDefault="00D5166E" w:rsidP="00D5166E">
      <w:pPr>
        <w:pStyle w:val="ac"/>
        <w:jc w:val="center"/>
        <w:rPr>
          <w:rFonts w:ascii="Times New Roman" w:hAnsi="Times New Roman" w:cs="Times New Roman"/>
          <w:b/>
          <w:sz w:val="24"/>
          <w:szCs w:val="24"/>
        </w:rPr>
      </w:pPr>
    </w:p>
    <w:p w:rsidR="00D5166E" w:rsidRPr="005B1692" w:rsidRDefault="00D5166E" w:rsidP="00D5166E">
      <w:pPr>
        <w:pStyle w:val="ac"/>
        <w:rPr>
          <w:rFonts w:ascii="Times New Roman" w:hAnsi="Times New Roman" w:cs="Times New Roman"/>
          <w:b/>
          <w:sz w:val="24"/>
          <w:szCs w:val="24"/>
        </w:rPr>
      </w:pPr>
    </w:p>
    <w:p w:rsidR="000424EC" w:rsidRDefault="000424EC" w:rsidP="00B124D1">
      <w:pPr>
        <w:shd w:val="clear" w:color="auto" w:fill="FFFFFF"/>
        <w:spacing w:line="391" w:lineRule="atLeast"/>
        <w:jc w:val="center"/>
        <w:outlineLvl w:val="2"/>
        <w:rPr>
          <w:rFonts w:ascii="Times New Roman" w:eastAsia="Times New Roman" w:hAnsi="Times New Roman" w:cs="Times New Roman"/>
          <w:b/>
          <w:bCs/>
          <w:sz w:val="28"/>
          <w:szCs w:val="28"/>
        </w:rPr>
      </w:pPr>
    </w:p>
    <w:sectPr w:rsidR="000424EC" w:rsidSect="003367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B5CC8"/>
    <w:multiLevelType w:val="multilevel"/>
    <w:tmpl w:val="A880C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9AF0E7A"/>
    <w:multiLevelType w:val="multilevel"/>
    <w:tmpl w:val="3D5C51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EED00C4"/>
    <w:multiLevelType w:val="multilevel"/>
    <w:tmpl w:val="FF367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8D56F9"/>
    <w:multiLevelType w:val="hybridMultilevel"/>
    <w:tmpl w:val="B89CB962"/>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45BB61AF"/>
    <w:multiLevelType w:val="multilevel"/>
    <w:tmpl w:val="8B641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86F5480"/>
    <w:multiLevelType w:val="multilevel"/>
    <w:tmpl w:val="05E20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AD3692C"/>
    <w:multiLevelType w:val="multilevel"/>
    <w:tmpl w:val="FBB28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BAC4151"/>
    <w:multiLevelType w:val="multilevel"/>
    <w:tmpl w:val="E1D4F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5"/>
  </w:num>
  <w:num w:numId="4">
    <w:abstractNumId w:val="6"/>
  </w:num>
  <w:num w:numId="5">
    <w:abstractNumId w:val="2"/>
  </w:num>
  <w:num w:numId="6">
    <w:abstractNumId w:val="4"/>
  </w:num>
  <w:num w:numId="7">
    <w:abstractNumId w:val="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730"/>
    <w:rsid w:val="0000747E"/>
    <w:rsid w:val="00015B89"/>
    <w:rsid w:val="0001776E"/>
    <w:rsid w:val="00017AED"/>
    <w:rsid w:val="0002220C"/>
    <w:rsid w:val="0002287B"/>
    <w:rsid w:val="00026619"/>
    <w:rsid w:val="00026C0E"/>
    <w:rsid w:val="00034819"/>
    <w:rsid w:val="00034F13"/>
    <w:rsid w:val="00036E38"/>
    <w:rsid w:val="00041E3C"/>
    <w:rsid w:val="00041FF2"/>
    <w:rsid w:val="000424EC"/>
    <w:rsid w:val="000453C7"/>
    <w:rsid w:val="00053CE5"/>
    <w:rsid w:val="0006087C"/>
    <w:rsid w:val="00064870"/>
    <w:rsid w:val="000743D5"/>
    <w:rsid w:val="0008447A"/>
    <w:rsid w:val="00086495"/>
    <w:rsid w:val="000A2A01"/>
    <w:rsid w:val="000B3416"/>
    <w:rsid w:val="000D4E4D"/>
    <w:rsid w:val="000E0E33"/>
    <w:rsid w:val="000F0FC6"/>
    <w:rsid w:val="001071A3"/>
    <w:rsid w:val="00107C57"/>
    <w:rsid w:val="00124BAA"/>
    <w:rsid w:val="00136B3B"/>
    <w:rsid w:val="001435A3"/>
    <w:rsid w:val="00166FAC"/>
    <w:rsid w:val="00171610"/>
    <w:rsid w:val="00174F39"/>
    <w:rsid w:val="00180585"/>
    <w:rsid w:val="00182F8C"/>
    <w:rsid w:val="0018362F"/>
    <w:rsid w:val="00184386"/>
    <w:rsid w:val="00184830"/>
    <w:rsid w:val="00192F24"/>
    <w:rsid w:val="001A1ACC"/>
    <w:rsid w:val="001B2C10"/>
    <w:rsid w:val="001B3714"/>
    <w:rsid w:val="001B48E3"/>
    <w:rsid w:val="001B517A"/>
    <w:rsid w:val="001D11FC"/>
    <w:rsid w:val="001D3771"/>
    <w:rsid w:val="001E4F85"/>
    <w:rsid w:val="001F2D8A"/>
    <w:rsid w:val="002020A3"/>
    <w:rsid w:val="00204BD2"/>
    <w:rsid w:val="00211DE6"/>
    <w:rsid w:val="002153D3"/>
    <w:rsid w:val="00216363"/>
    <w:rsid w:val="002221ED"/>
    <w:rsid w:val="00233863"/>
    <w:rsid w:val="00237181"/>
    <w:rsid w:val="00241BBB"/>
    <w:rsid w:val="00245E6D"/>
    <w:rsid w:val="00253BCA"/>
    <w:rsid w:val="00257B45"/>
    <w:rsid w:val="002631D1"/>
    <w:rsid w:val="002668DD"/>
    <w:rsid w:val="00267091"/>
    <w:rsid w:val="002672E7"/>
    <w:rsid w:val="00270E57"/>
    <w:rsid w:val="002717F8"/>
    <w:rsid w:val="00280843"/>
    <w:rsid w:val="00285359"/>
    <w:rsid w:val="002922EB"/>
    <w:rsid w:val="002A5BD3"/>
    <w:rsid w:val="002B208A"/>
    <w:rsid w:val="002C48B1"/>
    <w:rsid w:val="002C6027"/>
    <w:rsid w:val="002D02D9"/>
    <w:rsid w:val="002D0720"/>
    <w:rsid w:val="002D22A5"/>
    <w:rsid w:val="002E156B"/>
    <w:rsid w:val="002F0801"/>
    <w:rsid w:val="002F0811"/>
    <w:rsid w:val="002F14C9"/>
    <w:rsid w:val="002F2D1A"/>
    <w:rsid w:val="0030025E"/>
    <w:rsid w:val="00301746"/>
    <w:rsid w:val="00314D95"/>
    <w:rsid w:val="0031654F"/>
    <w:rsid w:val="0032109A"/>
    <w:rsid w:val="00326726"/>
    <w:rsid w:val="003367A2"/>
    <w:rsid w:val="003440A4"/>
    <w:rsid w:val="00344F54"/>
    <w:rsid w:val="00350318"/>
    <w:rsid w:val="00360181"/>
    <w:rsid w:val="0037531A"/>
    <w:rsid w:val="00375708"/>
    <w:rsid w:val="00394F51"/>
    <w:rsid w:val="003B2606"/>
    <w:rsid w:val="003B59B6"/>
    <w:rsid w:val="003C1BCE"/>
    <w:rsid w:val="003C3ABB"/>
    <w:rsid w:val="003C4177"/>
    <w:rsid w:val="003E214F"/>
    <w:rsid w:val="003E30D2"/>
    <w:rsid w:val="003E436A"/>
    <w:rsid w:val="003F23DD"/>
    <w:rsid w:val="003F2EB0"/>
    <w:rsid w:val="003F4CF8"/>
    <w:rsid w:val="00402668"/>
    <w:rsid w:val="0040267F"/>
    <w:rsid w:val="00402E68"/>
    <w:rsid w:val="00405E17"/>
    <w:rsid w:val="00405ED3"/>
    <w:rsid w:val="0041643A"/>
    <w:rsid w:val="00417C38"/>
    <w:rsid w:val="00421050"/>
    <w:rsid w:val="00432BCA"/>
    <w:rsid w:val="0044334F"/>
    <w:rsid w:val="004561D6"/>
    <w:rsid w:val="00465AC2"/>
    <w:rsid w:val="00472205"/>
    <w:rsid w:val="00472238"/>
    <w:rsid w:val="004752EB"/>
    <w:rsid w:val="00482B5B"/>
    <w:rsid w:val="00492707"/>
    <w:rsid w:val="0049323E"/>
    <w:rsid w:val="0049587B"/>
    <w:rsid w:val="00495E8A"/>
    <w:rsid w:val="00496ED1"/>
    <w:rsid w:val="004A026B"/>
    <w:rsid w:val="004A6A8E"/>
    <w:rsid w:val="004B3EE2"/>
    <w:rsid w:val="004B4693"/>
    <w:rsid w:val="004D0F5C"/>
    <w:rsid w:val="004D4203"/>
    <w:rsid w:val="004D5ED0"/>
    <w:rsid w:val="004E0BC3"/>
    <w:rsid w:val="004E40DC"/>
    <w:rsid w:val="004E6AC9"/>
    <w:rsid w:val="004F46DD"/>
    <w:rsid w:val="00511AB5"/>
    <w:rsid w:val="00512FB9"/>
    <w:rsid w:val="00517FD5"/>
    <w:rsid w:val="0052144E"/>
    <w:rsid w:val="00522257"/>
    <w:rsid w:val="00522E40"/>
    <w:rsid w:val="00527F38"/>
    <w:rsid w:val="00532437"/>
    <w:rsid w:val="00532653"/>
    <w:rsid w:val="00542B81"/>
    <w:rsid w:val="00545272"/>
    <w:rsid w:val="00546730"/>
    <w:rsid w:val="00574B4F"/>
    <w:rsid w:val="0058669A"/>
    <w:rsid w:val="00586EED"/>
    <w:rsid w:val="005911DD"/>
    <w:rsid w:val="00597556"/>
    <w:rsid w:val="005B1692"/>
    <w:rsid w:val="005B20DD"/>
    <w:rsid w:val="005B33CE"/>
    <w:rsid w:val="005B3F67"/>
    <w:rsid w:val="005C107F"/>
    <w:rsid w:val="005C13CE"/>
    <w:rsid w:val="005D065F"/>
    <w:rsid w:val="005D1923"/>
    <w:rsid w:val="005D5106"/>
    <w:rsid w:val="005D5D79"/>
    <w:rsid w:val="005D7C95"/>
    <w:rsid w:val="005E08D3"/>
    <w:rsid w:val="005E106B"/>
    <w:rsid w:val="005F28BF"/>
    <w:rsid w:val="00602CF0"/>
    <w:rsid w:val="006041BA"/>
    <w:rsid w:val="00615D93"/>
    <w:rsid w:val="00620DC9"/>
    <w:rsid w:val="00621A18"/>
    <w:rsid w:val="00624A31"/>
    <w:rsid w:val="00630584"/>
    <w:rsid w:val="00642DBD"/>
    <w:rsid w:val="006449B6"/>
    <w:rsid w:val="006461CB"/>
    <w:rsid w:val="00650379"/>
    <w:rsid w:val="006503AA"/>
    <w:rsid w:val="00650C55"/>
    <w:rsid w:val="00651D1E"/>
    <w:rsid w:val="00660BBA"/>
    <w:rsid w:val="006669A3"/>
    <w:rsid w:val="00667138"/>
    <w:rsid w:val="00671FED"/>
    <w:rsid w:val="006728BC"/>
    <w:rsid w:val="006777AB"/>
    <w:rsid w:val="00694842"/>
    <w:rsid w:val="0069689B"/>
    <w:rsid w:val="006A3BCD"/>
    <w:rsid w:val="006A542C"/>
    <w:rsid w:val="006B6EC5"/>
    <w:rsid w:val="006C2301"/>
    <w:rsid w:val="006C7865"/>
    <w:rsid w:val="006F2646"/>
    <w:rsid w:val="006F7577"/>
    <w:rsid w:val="00701204"/>
    <w:rsid w:val="00725286"/>
    <w:rsid w:val="00736A0B"/>
    <w:rsid w:val="00736FE1"/>
    <w:rsid w:val="00742562"/>
    <w:rsid w:val="00754431"/>
    <w:rsid w:val="007621BC"/>
    <w:rsid w:val="00763A00"/>
    <w:rsid w:val="00765A2C"/>
    <w:rsid w:val="00767A0D"/>
    <w:rsid w:val="00773018"/>
    <w:rsid w:val="00782FDF"/>
    <w:rsid w:val="00785570"/>
    <w:rsid w:val="0078645A"/>
    <w:rsid w:val="0079663F"/>
    <w:rsid w:val="00796741"/>
    <w:rsid w:val="007A348D"/>
    <w:rsid w:val="007A6C3F"/>
    <w:rsid w:val="007A7A2A"/>
    <w:rsid w:val="007B3ED9"/>
    <w:rsid w:val="007B6427"/>
    <w:rsid w:val="007C1EA8"/>
    <w:rsid w:val="007C592A"/>
    <w:rsid w:val="007C59C2"/>
    <w:rsid w:val="007D05F2"/>
    <w:rsid w:val="007D3159"/>
    <w:rsid w:val="007E4711"/>
    <w:rsid w:val="007E7EDD"/>
    <w:rsid w:val="00805CD7"/>
    <w:rsid w:val="00805E30"/>
    <w:rsid w:val="00814CDB"/>
    <w:rsid w:val="00816F0E"/>
    <w:rsid w:val="00821EB0"/>
    <w:rsid w:val="00825C03"/>
    <w:rsid w:val="008262A6"/>
    <w:rsid w:val="008417D5"/>
    <w:rsid w:val="008514D3"/>
    <w:rsid w:val="00862FB6"/>
    <w:rsid w:val="008665D1"/>
    <w:rsid w:val="00867FDF"/>
    <w:rsid w:val="00875EA4"/>
    <w:rsid w:val="0089087F"/>
    <w:rsid w:val="00894E1C"/>
    <w:rsid w:val="008A6025"/>
    <w:rsid w:val="008B0354"/>
    <w:rsid w:val="008B3E65"/>
    <w:rsid w:val="008B56B2"/>
    <w:rsid w:val="008D14E5"/>
    <w:rsid w:val="008D19F9"/>
    <w:rsid w:val="008D495E"/>
    <w:rsid w:val="008F2E48"/>
    <w:rsid w:val="008F4606"/>
    <w:rsid w:val="008F4F03"/>
    <w:rsid w:val="008F7A18"/>
    <w:rsid w:val="00927D96"/>
    <w:rsid w:val="00932258"/>
    <w:rsid w:val="009371C5"/>
    <w:rsid w:val="00940EB0"/>
    <w:rsid w:val="009453AC"/>
    <w:rsid w:val="00946851"/>
    <w:rsid w:val="00972937"/>
    <w:rsid w:val="00983BCF"/>
    <w:rsid w:val="00984181"/>
    <w:rsid w:val="00990B5A"/>
    <w:rsid w:val="009A5399"/>
    <w:rsid w:val="009A54E5"/>
    <w:rsid w:val="009B58A2"/>
    <w:rsid w:val="009C35AF"/>
    <w:rsid w:val="009E1410"/>
    <w:rsid w:val="009E5D9F"/>
    <w:rsid w:val="009F33D0"/>
    <w:rsid w:val="009F7FD7"/>
    <w:rsid w:val="00A00C62"/>
    <w:rsid w:val="00A1077F"/>
    <w:rsid w:val="00A12275"/>
    <w:rsid w:val="00A26F79"/>
    <w:rsid w:val="00A276FB"/>
    <w:rsid w:val="00A3226C"/>
    <w:rsid w:val="00A3234A"/>
    <w:rsid w:val="00A36102"/>
    <w:rsid w:val="00A4518D"/>
    <w:rsid w:val="00A5289B"/>
    <w:rsid w:val="00A54B94"/>
    <w:rsid w:val="00A61F67"/>
    <w:rsid w:val="00A63C3E"/>
    <w:rsid w:val="00A65E56"/>
    <w:rsid w:val="00A663A8"/>
    <w:rsid w:val="00A664D3"/>
    <w:rsid w:val="00A71B1E"/>
    <w:rsid w:val="00A75AC9"/>
    <w:rsid w:val="00A812F3"/>
    <w:rsid w:val="00A840DF"/>
    <w:rsid w:val="00A874E9"/>
    <w:rsid w:val="00A92A75"/>
    <w:rsid w:val="00AA01F3"/>
    <w:rsid w:val="00AA2728"/>
    <w:rsid w:val="00AA6BC5"/>
    <w:rsid w:val="00AB0C23"/>
    <w:rsid w:val="00AB1AF2"/>
    <w:rsid w:val="00AC2674"/>
    <w:rsid w:val="00AC57B7"/>
    <w:rsid w:val="00AC5DD9"/>
    <w:rsid w:val="00AD1F7B"/>
    <w:rsid w:val="00AD2D2A"/>
    <w:rsid w:val="00AE15BE"/>
    <w:rsid w:val="00AF2455"/>
    <w:rsid w:val="00AF6505"/>
    <w:rsid w:val="00B03831"/>
    <w:rsid w:val="00B03E4E"/>
    <w:rsid w:val="00B03EAE"/>
    <w:rsid w:val="00B06D42"/>
    <w:rsid w:val="00B124D1"/>
    <w:rsid w:val="00B12580"/>
    <w:rsid w:val="00B12D37"/>
    <w:rsid w:val="00B27153"/>
    <w:rsid w:val="00B41784"/>
    <w:rsid w:val="00B52322"/>
    <w:rsid w:val="00B52DAD"/>
    <w:rsid w:val="00B53064"/>
    <w:rsid w:val="00B602A4"/>
    <w:rsid w:val="00B61EAE"/>
    <w:rsid w:val="00B62B77"/>
    <w:rsid w:val="00B661E2"/>
    <w:rsid w:val="00B7125C"/>
    <w:rsid w:val="00B7181B"/>
    <w:rsid w:val="00B7247B"/>
    <w:rsid w:val="00B75517"/>
    <w:rsid w:val="00B87AE9"/>
    <w:rsid w:val="00B902A1"/>
    <w:rsid w:val="00BA27E5"/>
    <w:rsid w:val="00BB3D5B"/>
    <w:rsid w:val="00BB408C"/>
    <w:rsid w:val="00BB6FC8"/>
    <w:rsid w:val="00BC26B8"/>
    <w:rsid w:val="00BC4668"/>
    <w:rsid w:val="00BD57F2"/>
    <w:rsid w:val="00BD6664"/>
    <w:rsid w:val="00BD6EED"/>
    <w:rsid w:val="00BE0408"/>
    <w:rsid w:val="00BE358E"/>
    <w:rsid w:val="00BF2D00"/>
    <w:rsid w:val="00BF3C76"/>
    <w:rsid w:val="00BF462E"/>
    <w:rsid w:val="00C0669E"/>
    <w:rsid w:val="00C07079"/>
    <w:rsid w:val="00C15E03"/>
    <w:rsid w:val="00C20208"/>
    <w:rsid w:val="00C210C9"/>
    <w:rsid w:val="00C32980"/>
    <w:rsid w:val="00C33234"/>
    <w:rsid w:val="00C35906"/>
    <w:rsid w:val="00C42FD8"/>
    <w:rsid w:val="00C55E03"/>
    <w:rsid w:val="00C5791F"/>
    <w:rsid w:val="00C62A86"/>
    <w:rsid w:val="00C65AC2"/>
    <w:rsid w:val="00C711C7"/>
    <w:rsid w:val="00C735F9"/>
    <w:rsid w:val="00C76C05"/>
    <w:rsid w:val="00C9159B"/>
    <w:rsid w:val="00C93BF8"/>
    <w:rsid w:val="00C93E50"/>
    <w:rsid w:val="00CA333D"/>
    <w:rsid w:val="00CA6581"/>
    <w:rsid w:val="00CC1249"/>
    <w:rsid w:val="00CC5756"/>
    <w:rsid w:val="00CC6379"/>
    <w:rsid w:val="00CD2270"/>
    <w:rsid w:val="00CD3CB5"/>
    <w:rsid w:val="00CD77A9"/>
    <w:rsid w:val="00CE5823"/>
    <w:rsid w:val="00CE69E1"/>
    <w:rsid w:val="00CE72DA"/>
    <w:rsid w:val="00CF1B8A"/>
    <w:rsid w:val="00CF1BFC"/>
    <w:rsid w:val="00CF649B"/>
    <w:rsid w:val="00D13AC8"/>
    <w:rsid w:val="00D17B1A"/>
    <w:rsid w:val="00D223EA"/>
    <w:rsid w:val="00D23869"/>
    <w:rsid w:val="00D2760C"/>
    <w:rsid w:val="00D3216B"/>
    <w:rsid w:val="00D36ACC"/>
    <w:rsid w:val="00D371F8"/>
    <w:rsid w:val="00D42B8B"/>
    <w:rsid w:val="00D4443B"/>
    <w:rsid w:val="00D47316"/>
    <w:rsid w:val="00D5166E"/>
    <w:rsid w:val="00D5238C"/>
    <w:rsid w:val="00D5500B"/>
    <w:rsid w:val="00D55B14"/>
    <w:rsid w:val="00D657AE"/>
    <w:rsid w:val="00D70817"/>
    <w:rsid w:val="00D73376"/>
    <w:rsid w:val="00D74F35"/>
    <w:rsid w:val="00D77917"/>
    <w:rsid w:val="00D942E1"/>
    <w:rsid w:val="00DA4295"/>
    <w:rsid w:val="00DA532F"/>
    <w:rsid w:val="00DC2C20"/>
    <w:rsid w:val="00DD130A"/>
    <w:rsid w:val="00DD208B"/>
    <w:rsid w:val="00DE27A3"/>
    <w:rsid w:val="00DE71C0"/>
    <w:rsid w:val="00DF1AFD"/>
    <w:rsid w:val="00DF24DD"/>
    <w:rsid w:val="00DF2923"/>
    <w:rsid w:val="00DF4E25"/>
    <w:rsid w:val="00DF50EC"/>
    <w:rsid w:val="00DF5E08"/>
    <w:rsid w:val="00E13881"/>
    <w:rsid w:val="00E22831"/>
    <w:rsid w:val="00E239B5"/>
    <w:rsid w:val="00E374C2"/>
    <w:rsid w:val="00E471EC"/>
    <w:rsid w:val="00E4722D"/>
    <w:rsid w:val="00E51C36"/>
    <w:rsid w:val="00E544D6"/>
    <w:rsid w:val="00E55258"/>
    <w:rsid w:val="00E6541F"/>
    <w:rsid w:val="00E665B2"/>
    <w:rsid w:val="00E7073D"/>
    <w:rsid w:val="00E81A7E"/>
    <w:rsid w:val="00E8220B"/>
    <w:rsid w:val="00E82639"/>
    <w:rsid w:val="00E828BD"/>
    <w:rsid w:val="00E8697C"/>
    <w:rsid w:val="00E92B7C"/>
    <w:rsid w:val="00EA2067"/>
    <w:rsid w:val="00EB2EDE"/>
    <w:rsid w:val="00EB4EA4"/>
    <w:rsid w:val="00EB6D21"/>
    <w:rsid w:val="00EC0B74"/>
    <w:rsid w:val="00EC0F3B"/>
    <w:rsid w:val="00EC18A0"/>
    <w:rsid w:val="00EC47BE"/>
    <w:rsid w:val="00ED1E97"/>
    <w:rsid w:val="00ED3720"/>
    <w:rsid w:val="00EF0F19"/>
    <w:rsid w:val="00EF1E19"/>
    <w:rsid w:val="00EF596B"/>
    <w:rsid w:val="00F01253"/>
    <w:rsid w:val="00F04381"/>
    <w:rsid w:val="00F06D82"/>
    <w:rsid w:val="00F13C6C"/>
    <w:rsid w:val="00F2285A"/>
    <w:rsid w:val="00F23979"/>
    <w:rsid w:val="00F242C1"/>
    <w:rsid w:val="00F265AC"/>
    <w:rsid w:val="00F3555F"/>
    <w:rsid w:val="00F40831"/>
    <w:rsid w:val="00F50822"/>
    <w:rsid w:val="00F51D05"/>
    <w:rsid w:val="00F56577"/>
    <w:rsid w:val="00F56B03"/>
    <w:rsid w:val="00F63FAF"/>
    <w:rsid w:val="00F7136B"/>
    <w:rsid w:val="00F73473"/>
    <w:rsid w:val="00F74A53"/>
    <w:rsid w:val="00F80C11"/>
    <w:rsid w:val="00F82291"/>
    <w:rsid w:val="00F834A3"/>
    <w:rsid w:val="00F95C92"/>
    <w:rsid w:val="00FA2C7D"/>
    <w:rsid w:val="00FA6487"/>
    <w:rsid w:val="00FB6B95"/>
    <w:rsid w:val="00FB723B"/>
    <w:rsid w:val="00FC12E8"/>
    <w:rsid w:val="00FC7F23"/>
    <w:rsid w:val="00FD2AD7"/>
    <w:rsid w:val="00FE2A39"/>
    <w:rsid w:val="00FE6F4B"/>
    <w:rsid w:val="00FF59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672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672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672E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672E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2672E7"/>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2672E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2672E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2672E7"/>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2672E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next w:val="a"/>
    <w:link w:val="12"/>
    <w:rsid w:val="00432BCA"/>
    <w:rPr>
      <w:rFonts w:cs="Times New Roman"/>
      <w:sz w:val="24"/>
    </w:rPr>
  </w:style>
  <w:style w:type="character" w:customStyle="1" w:styleId="12">
    <w:name w:val="Стиль1 Знак"/>
    <w:basedOn w:val="a0"/>
    <w:link w:val="11"/>
    <w:rsid w:val="00432BCA"/>
    <w:rPr>
      <w:rFonts w:ascii="Times New Roman" w:eastAsiaTheme="minorEastAsia" w:hAnsi="Times New Roman" w:cs="Times New Roman"/>
      <w:color w:val="000000"/>
      <w:sz w:val="24"/>
      <w:szCs w:val="24"/>
      <w:lang w:eastAsia="ru-RU"/>
    </w:rPr>
  </w:style>
  <w:style w:type="character" w:customStyle="1" w:styleId="30">
    <w:name w:val="Заголовок 3 Знак"/>
    <w:basedOn w:val="a0"/>
    <w:link w:val="3"/>
    <w:uiPriority w:val="9"/>
    <w:rsid w:val="002672E7"/>
    <w:rPr>
      <w:rFonts w:asciiTheme="majorHAnsi" w:eastAsiaTheme="majorEastAsia" w:hAnsiTheme="majorHAnsi" w:cstheme="majorBidi"/>
      <w:b/>
      <w:bCs/>
      <w:color w:val="4F81BD" w:themeColor="accent1"/>
    </w:rPr>
  </w:style>
  <w:style w:type="paragraph" w:styleId="a3">
    <w:name w:val="Normal (Web)"/>
    <w:basedOn w:val="a"/>
    <w:uiPriority w:val="99"/>
    <w:unhideWhenUsed/>
    <w:rsid w:val="00AF6505"/>
    <w:pPr>
      <w:spacing w:before="100" w:beforeAutospacing="1" w:after="100" w:afterAutospacing="1"/>
    </w:pPr>
    <w:rPr>
      <w:rFonts w:eastAsia="Times New Roman" w:cs="Times New Roman"/>
      <w:sz w:val="24"/>
    </w:rPr>
  </w:style>
  <w:style w:type="character" w:styleId="a4">
    <w:name w:val="Strong"/>
    <w:basedOn w:val="a0"/>
    <w:uiPriority w:val="22"/>
    <w:qFormat/>
    <w:rsid w:val="002672E7"/>
    <w:rPr>
      <w:b/>
      <w:bCs/>
    </w:rPr>
  </w:style>
  <w:style w:type="character" w:styleId="a5">
    <w:name w:val="Emphasis"/>
    <w:basedOn w:val="a0"/>
    <w:uiPriority w:val="20"/>
    <w:qFormat/>
    <w:rsid w:val="002672E7"/>
    <w:rPr>
      <w:i/>
      <w:iCs/>
    </w:rPr>
  </w:style>
  <w:style w:type="character" w:styleId="a6">
    <w:name w:val="Hyperlink"/>
    <w:basedOn w:val="a0"/>
    <w:uiPriority w:val="99"/>
    <w:semiHidden/>
    <w:unhideWhenUsed/>
    <w:rsid w:val="00AF6505"/>
    <w:rPr>
      <w:color w:val="0000FF"/>
      <w:u w:val="single"/>
    </w:rPr>
  </w:style>
  <w:style w:type="character" w:customStyle="1" w:styleId="full-screen-content-activate">
    <w:name w:val="full-screen-content-activate"/>
    <w:basedOn w:val="a0"/>
    <w:rsid w:val="00AF6505"/>
  </w:style>
  <w:style w:type="character" w:customStyle="1" w:styleId="10">
    <w:name w:val="Заголовок 1 Знак"/>
    <w:basedOn w:val="a0"/>
    <w:link w:val="1"/>
    <w:uiPriority w:val="9"/>
    <w:rsid w:val="002672E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2672E7"/>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rsid w:val="002672E7"/>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2672E7"/>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2672E7"/>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2672E7"/>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2672E7"/>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2672E7"/>
    <w:rPr>
      <w:rFonts w:asciiTheme="majorHAnsi" w:eastAsiaTheme="majorEastAsia" w:hAnsiTheme="majorHAnsi" w:cstheme="majorBidi"/>
      <w:i/>
      <w:iCs/>
      <w:color w:val="404040" w:themeColor="text1" w:themeTint="BF"/>
      <w:sz w:val="20"/>
      <w:szCs w:val="20"/>
    </w:rPr>
  </w:style>
  <w:style w:type="paragraph" w:styleId="a7">
    <w:name w:val="caption"/>
    <w:basedOn w:val="a"/>
    <w:next w:val="a"/>
    <w:uiPriority w:val="35"/>
    <w:semiHidden/>
    <w:unhideWhenUsed/>
    <w:qFormat/>
    <w:rsid w:val="002672E7"/>
    <w:pPr>
      <w:spacing w:line="240" w:lineRule="auto"/>
    </w:pPr>
    <w:rPr>
      <w:b/>
      <w:bCs/>
      <w:color w:val="4F81BD" w:themeColor="accent1"/>
      <w:sz w:val="18"/>
      <w:szCs w:val="18"/>
    </w:rPr>
  </w:style>
  <w:style w:type="paragraph" w:styleId="a8">
    <w:name w:val="Title"/>
    <w:basedOn w:val="a"/>
    <w:next w:val="a"/>
    <w:link w:val="a9"/>
    <w:uiPriority w:val="10"/>
    <w:qFormat/>
    <w:rsid w:val="002672E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2672E7"/>
    <w:rPr>
      <w:rFonts w:asciiTheme="majorHAnsi" w:eastAsiaTheme="majorEastAsia" w:hAnsiTheme="majorHAnsi" w:cstheme="majorBidi"/>
      <w:color w:val="17365D" w:themeColor="text2" w:themeShade="BF"/>
      <w:spacing w:val="5"/>
      <w:kern w:val="28"/>
      <w:sz w:val="52"/>
      <w:szCs w:val="52"/>
    </w:rPr>
  </w:style>
  <w:style w:type="paragraph" w:styleId="aa">
    <w:name w:val="Subtitle"/>
    <w:basedOn w:val="a"/>
    <w:next w:val="a"/>
    <w:link w:val="ab"/>
    <w:uiPriority w:val="11"/>
    <w:qFormat/>
    <w:rsid w:val="002672E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b">
    <w:name w:val="Подзаголовок Знак"/>
    <w:basedOn w:val="a0"/>
    <w:link w:val="aa"/>
    <w:uiPriority w:val="11"/>
    <w:rsid w:val="002672E7"/>
    <w:rPr>
      <w:rFonts w:asciiTheme="majorHAnsi" w:eastAsiaTheme="majorEastAsia" w:hAnsiTheme="majorHAnsi" w:cstheme="majorBidi"/>
      <w:i/>
      <w:iCs/>
      <w:color w:val="4F81BD" w:themeColor="accent1"/>
      <w:spacing w:val="15"/>
      <w:sz w:val="24"/>
      <w:szCs w:val="24"/>
    </w:rPr>
  </w:style>
  <w:style w:type="paragraph" w:styleId="ac">
    <w:name w:val="No Spacing"/>
    <w:uiPriority w:val="1"/>
    <w:qFormat/>
    <w:rsid w:val="002672E7"/>
    <w:pPr>
      <w:spacing w:after="0" w:line="240" w:lineRule="auto"/>
    </w:pPr>
  </w:style>
  <w:style w:type="paragraph" w:styleId="ad">
    <w:name w:val="List Paragraph"/>
    <w:basedOn w:val="a"/>
    <w:uiPriority w:val="34"/>
    <w:qFormat/>
    <w:rsid w:val="002672E7"/>
    <w:pPr>
      <w:ind w:left="720"/>
      <w:contextualSpacing/>
    </w:pPr>
  </w:style>
  <w:style w:type="paragraph" w:styleId="21">
    <w:name w:val="Quote"/>
    <w:basedOn w:val="a"/>
    <w:next w:val="a"/>
    <w:link w:val="22"/>
    <w:uiPriority w:val="29"/>
    <w:qFormat/>
    <w:rsid w:val="002672E7"/>
    <w:rPr>
      <w:i/>
      <w:iCs/>
      <w:color w:val="000000" w:themeColor="text1"/>
    </w:rPr>
  </w:style>
  <w:style w:type="character" w:customStyle="1" w:styleId="22">
    <w:name w:val="Цитата 2 Знак"/>
    <w:basedOn w:val="a0"/>
    <w:link w:val="21"/>
    <w:uiPriority w:val="29"/>
    <w:rsid w:val="002672E7"/>
    <w:rPr>
      <w:i/>
      <w:iCs/>
      <w:color w:val="000000" w:themeColor="text1"/>
    </w:rPr>
  </w:style>
  <w:style w:type="paragraph" w:styleId="ae">
    <w:name w:val="Intense Quote"/>
    <w:basedOn w:val="a"/>
    <w:next w:val="a"/>
    <w:link w:val="af"/>
    <w:uiPriority w:val="30"/>
    <w:qFormat/>
    <w:rsid w:val="002672E7"/>
    <w:pPr>
      <w:pBdr>
        <w:bottom w:val="single" w:sz="4" w:space="4" w:color="4F81BD" w:themeColor="accent1"/>
      </w:pBdr>
      <w:spacing w:before="200" w:after="280"/>
      <w:ind w:left="936" w:right="936"/>
    </w:pPr>
    <w:rPr>
      <w:b/>
      <w:bCs/>
      <w:i/>
      <w:iCs/>
      <w:color w:val="4F81BD" w:themeColor="accent1"/>
    </w:rPr>
  </w:style>
  <w:style w:type="character" w:customStyle="1" w:styleId="af">
    <w:name w:val="Выделенная цитата Знак"/>
    <w:basedOn w:val="a0"/>
    <w:link w:val="ae"/>
    <w:uiPriority w:val="30"/>
    <w:rsid w:val="002672E7"/>
    <w:rPr>
      <w:b/>
      <w:bCs/>
      <w:i/>
      <w:iCs/>
      <w:color w:val="4F81BD" w:themeColor="accent1"/>
    </w:rPr>
  </w:style>
  <w:style w:type="character" w:styleId="af0">
    <w:name w:val="Subtle Emphasis"/>
    <w:basedOn w:val="a0"/>
    <w:uiPriority w:val="19"/>
    <w:qFormat/>
    <w:rsid w:val="002672E7"/>
    <w:rPr>
      <w:i/>
      <w:iCs/>
      <w:color w:val="808080" w:themeColor="text1" w:themeTint="7F"/>
    </w:rPr>
  </w:style>
  <w:style w:type="character" w:styleId="af1">
    <w:name w:val="Intense Emphasis"/>
    <w:basedOn w:val="a0"/>
    <w:uiPriority w:val="21"/>
    <w:qFormat/>
    <w:rsid w:val="002672E7"/>
    <w:rPr>
      <w:b/>
      <w:bCs/>
      <w:i/>
      <w:iCs/>
      <w:color w:val="4F81BD" w:themeColor="accent1"/>
    </w:rPr>
  </w:style>
  <w:style w:type="character" w:styleId="af2">
    <w:name w:val="Subtle Reference"/>
    <w:basedOn w:val="a0"/>
    <w:uiPriority w:val="31"/>
    <w:qFormat/>
    <w:rsid w:val="002672E7"/>
    <w:rPr>
      <w:smallCaps/>
      <w:color w:val="C0504D" w:themeColor="accent2"/>
      <w:u w:val="single"/>
    </w:rPr>
  </w:style>
  <w:style w:type="character" w:styleId="af3">
    <w:name w:val="Intense Reference"/>
    <w:basedOn w:val="a0"/>
    <w:uiPriority w:val="32"/>
    <w:qFormat/>
    <w:rsid w:val="002672E7"/>
    <w:rPr>
      <w:b/>
      <w:bCs/>
      <w:smallCaps/>
      <w:color w:val="C0504D" w:themeColor="accent2"/>
      <w:spacing w:val="5"/>
      <w:u w:val="single"/>
    </w:rPr>
  </w:style>
  <w:style w:type="character" w:styleId="af4">
    <w:name w:val="Book Title"/>
    <w:basedOn w:val="a0"/>
    <w:uiPriority w:val="33"/>
    <w:qFormat/>
    <w:rsid w:val="002672E7"/>
    <w:rPr>
      <w:b/>
      <w:bCs/>
      <w:smallCaps/>
      <w:spacing w:val="5"/>
    </w:rPr>
  </w:style>
  <w:style w:type="paragraph" w:styleId="af5">
    <w:name w:val="TOC Heading"/>
    <w:basedOn w:val="1"/>
    <w:next w:val="a"/>
    <w:uiPriority w:val="39"/>
    <w:semiHidden/>
    <w:unhideWhenUsed/>
    <w:qFormat/>
    <w:rsid w:val="002672E7"/>
    <w:pPr>
      <w:outlineLvl w:val="9"/>
    </w:pPr>
  </w:style>
  <w:style w:type="table" w:styleId="af6">
    <w:name w:val="Table Grid"/>
    <w:basedOn w:val="a1"/>
    <w:uiPriority w:val="59"/>
    <w:rsid w:val="00C210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11"/>
    <w:basedOn w:val="a"/>
    <w:rsid w:val="00D516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0">
    <w:name w:val="c40"/>
    <w:basedOn w:val="a0"/>
    <w:rsid w:val="00D516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672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672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672E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672E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2672E7"/>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2672E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2672E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2672E7"/>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2672E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next w:val="a"/>
    <w:link w:val="12"/>
    <w:rsid w:val="00432BCA"/>
    <w:rPr>
      <w:rFonts w:cs="Times New Roman"/>
      <w:sz w:val="24"/>
    </w:rPr>
  </w:style>
  <w:style w:type="character" w:customStyle="1" w:styleId="12">
    <w:name w:val="Стиль1 Знак"/>
    <w:basedOn w:val="a0"/>
    <w:link w:val="11"/>
    <w:rsid w:val="00432BCA"/>
    <w:rPr>
      <w:rFonts w:ascii="Times New Roman" w:eastAsiaTheme="minorEastAsia" w:hAnsi="Times New Roman" w:cs="Times New Roman"/>
      <w:color w:val="000000"/>
      <w:sz w:val="24"/>
      <w:szCs w:val="24"/>
      <w:lang w:eastAsia="ru-RU"/>
    </w:rPr>
  </w:style>
  <w:style w:type="character" w:customStyle="1" w:styleId="30">
    <w:name w:val="Заголовок 3 Знак"/>
    <w:basedOn w:val="a0"/>
    <w:link w:val="3"/>
    <w:uiPriority w:val="9"/>
    <w:rsid w:val="002672E7"/>
    <w:rPr>
      <w:rFonts w:asciiTheme="majorHAnsi" w:eastAsiaTheme="majorEastAsia" w:hAnsiTheme="majorHAnsi" w:cstheme="majorBidi"/>
      <w:b/>
      <w:bCs/>
      <w:color w:val="4F81BD" w:themeColor="accent1"/>
    </w:rPr>
  </w:style>
  <w:style w:type="paragraph" w:styleId="a3">
    <w:name w:val="Normal (Web)"/>
    <w:basedOn w:val="a"/>
    <w:uiPriority w:val="99"/>
    <w:unhideWhenUsed/>
    <w:rsid w:val="00AF6505"/>
    <w:pPr>
      <w:spacing w:before="100" w:beforeAutospacing="1" w:after="100" w:afterAutospacing="1"/>
    </w:pPr>
    <w:rPr>
      <w:rFonts w:eastAsia="Times New Roman" w:cs="Times New Roman"/>
      <w:sz w:val="24"/>
    </w:rPr>
  </w:style>
  <w:style w:type="character" w:styleId="a4">
    <w:name w:val="Strong"/>
    <w:basedOn w:val="a0"/>
    <w:uiPriority w:val="22"/>
    <w:qFormat/>
    <w:rsid w:val="002672E7"/>
    <w:rPr>
      <w:b/>
      <w:bCs/>
    </w:rPr>
  </w:style>
  <w:style w:type="character" w:styleId="a5">
    <w:name w:val="Emphasis"/>
    <w:basedOn w:val="a0"/>
    <w:uiPriority w:val="20"/>
    <w:qFormat/>
    <w:rsid w:val="002672E7"/>
    <w:rPr>
      <w:i/>
      <w:iCs/>
    </w:rPr>
  </w:style>
  <w:style w:type="character" w:styleId="a6">
    <w:name w:val="Hyperlink"/>
    <w:basedOn w:val="a0"/>
    <w:uiPriority w:val="99"/>
    <w:semiHidden/>
    <w:unhideWhenUsed/>
    <w:rsid w:val="00AF6505"/>
    <w:rPr>
      <w:color w:val="0000FF"/>
      <w:u w:val="single"/>
    </w:rPr>
  </w:style>
  <w:style w:type="character" w:customStyle="1" w:styleId="full-screen-content-activate">
    <w:name w:val="full-screen-content-activate"/>
    <w:basedOn w:val="a0"/>
    <w:rsid w:val="00AF6505"/>
  </w:style>
  <w:style w:type="character" w:customStyle="1" w:styleId="10">
    <w:name w:val="Заголовок 1 Знак"/>
    <w:basedOn w:val="a0"/>
    <w:link w:val="1"/>
    <w:uiPriority w:val="9"/>
    <w:rsid w:val="002672E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2672E7"/>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rsid w:val="002672E7"/>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2672E7"/>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2672E7"/>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2672E7"/>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2672E7"/>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2672E7"/>
    <w:rPr>
      <w:rFonts w:asciiTheme="majorHAnsi" w:eastAsiaTheme="majorEastAsia" w:hAnsiTheme="majorHAnsi" w:cstheme="majorBidi"/>
      <w:i/>
      <w:iCs/>
      <w:color w:val="404040" w:themeColor="text1" w:themeTint="BF"/>
      <w:sz w:val="20"/>
      <w:szCs w:val="20"/>
    </w:rPr>
  </w:style>
  <w:style w:type="paragraph" w:styleId="a7">
    <w:name w:val="caption"/>
    <w:basedOn w:val="a"/>
    <w:next w:val="a"/>
    <w:uiPriority w:val="35"/>
    <w:semiHidden/>
    <w:unhideWhenUsed/>
    <w:qFormat/>
    <w:rsid w:val="002672E7"/>
    <w:pPr>
      <w:spacing w:line="240" w:lineRule="auto"/>
    </w:pPr>
    <w:rPr>
      <w:b/>
      <w:bCs/>
      <w:color w:val="4F81BD" w:themeColor="accent1"/>
      <w:sz w:val="18"/>
      <w:szCs w:val="18"/>
    </w:rPr>
  </w:style>
  <w:style w:type="paragraph" w:styleId="a8">
    <w:name w:val="Title"/>
    <w:basedOn w:val="a"/>
    <w:next w:val="a"/>
    <w:link w:val="a9"/>
    <w:uiPriority w:val="10"/>
    <w:qFormat/>
    <w:rsid w:val="002672E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2672E7"/>
    <w:rPr>
      <w:rFonts w:asciiTheme="majorHAnsi" w:eastAsiaTheme="majorEastAsia" w:hAnsiTheme="majorHAnsi" w:cstheme="majorBidi"/>
      <w:color w:val="17365D" w:themeColor="text2" w:themeShade="BF"/>
      <w:spacing w:val="5"/>
      <w:kern w:val="28"/>
      <w:sz w:val="52"/>
      <w:szCs w:val="52"/>
    </w:rPr>
  </w:style>
  <w:style w:type="paragraph" w:styleId="aa">
    <w:name w:val="Subtitle"/>
    <w:basedOn w:val="a"/>
    <w:next w:val="a"/>
    <w:link w:val="ab"/>
    <w:uiPriority w:val="11"/>
    <w:qFormat/>
    <w:rsid w:val="002672E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b">
    <w:name w:val="Подзаголовок Знак"/>
    <w:basedOn w:val="a0"/>
    <w:link w:val="aa"/>
    <w:uiPriority w:val="11"/>
    <w:rsid w:val="002672E7"/>
    <w:rPr>
      <w:rFonts w:asciiTheme="majorHAnsi" w:eastAsiaTheme="majorEastAsia" w:hAnsiTheme="majorHAnsi" w:cstheme="majorBidi"/>
      <w:i/>
      <w:iCs/>
      <w:color w:val="4F81BD" w:themeColor="accent1"/>
      <w:spacing w:val="15"/>
      <w:sz w:val="24"/>
      <w:szCs w:val="24"/>
    </w:rPr>
  </w:style>
  <w:style w:type="paragraph" w:styleId="ac">
    <w:name w:val="No Spacing"/>
    <w:uiPriority w:val="1"/>
    <w:qFormat/>
    <w:rsid w:val="002672E7"/>
    <w:pPr>
      <w:spacing w:after="0" w:line="240" w:lineRule="auto"/>
    </w:pPr>
  </w:style>
  <w:style w:type="paragraph" w:styleId="ad">
    <w:name w:val="List Paragraph"/>
    <w:basedOn w:val="a"/>
    <w:uiPriority w:val="34"/>
    <w:qFormat/>
    <w:rsid w:val="002672E7"/>
    <w:pPr>
      <w:ind w:left="720"/>
      <w:contextualSpacing/>
    </w:pPr>
  </w:style>
  <w:style w:type="paragraph" w:styleId="21">
    <w:name w:val="Quote"/>
    <w:basedOn w:val="a"/>
    <w:next w:val="a"/>
    <w:link w:val="22"/>
    <w:uiPriority w:val="29"/>
    <w:qFormat/>
    <w:rsid w:val="002672E7"/>
    <w:rPr>
      <w:i/>
      <w:iCs/>
      <w:color w:val="000000" w:themeColor="text1"/>
    </w:rPr>
  </w:style>
  <w:style w:type="character" w:customStyle="1" w:styleId="22">
    <w:name w:val="Цитата 2 Знак"/>
    <w:basedOn w:val="a0"/>
    <w:link w:val="21"/>
    <w:uiPriority w:val="29"/>
    <w:rsid w:val="002672E7"/>
    <w:rPr>
      <w:i/>
      <w:iCs/>
      <w:color w:val="000000" w:themeColor="text1"/>
    </w:rPr>
  </w:style>
  <w:style w:type="paragraph" w:styleId="ae">
    <w:name w:val="Intense Quote"/>
    <w:basedOn w:val="a"/>
    <w:next w:val="a"/>
    <w:link w:val="af"/>
    <w:uiPriority w:val="30"/>
    <w:qFormat/>
    <w:rsid w:val="002672E7"/>
    <w:pPr>
      <w:pBdr>
        <w:bottom w:val="single" w:sz="4" w:space="4" w:color="4F81BD" w:themeColor="accent1"/>
      </w:pBdr>
      <w:spacing w:before="200" w:after="280"/>
      <w:ind w:left="936" w:right="936"/>
    </w:pPr>
    <w:rPr>
      <w:b/>
      <w:bCs/>
      <w:i/>
      <w:iCs/>
      <w:color w:val="4F81BD" w:themeColor="accent1"/>
    </w:rPr>
  </w:style>
  <w:style w:type="character" w:customStyle="1" w:styleId="af">
    <w:name w:val="Выделенная цитата Знак"/>
    <w:basedOn w:val="a0"/>
    <w:link w:val="ae"/>
    <w:uiPriority w:val="30"/>
    <w:rsid w:val="002672E7"/>
    <w:rPr>
      <w:b/>
      <w:bCs/>
      <w:i/>
      <w:iCs/>
      <w:color w:val="4F81BD" w:themeColor="accent1"/>
    </w:rPr>
  </w:style>
  <w:style w:type="character" w:styleId="af0">
    <w:name w:val="Subtle Emphasis"/>
    <w:basedOn w:val="a0"/>
    <w:uiPriority w:val="19"/>
    <w:qFormat/>
    <w:rsid w:val="002672E7"/>
    <w:rPr>
      <w:i/>
      <w:iCs/>
      <w:color w:val="808080" w:themeColor="text1" w:themeTint="7F"/>
    </w:rPr>
  </w:style>
  <w:style w:type="character" w:styleId="af1">
    <w:name w:val="Intense Emphasis"/>
    <w:basedOn w:val="a0"/>
    <w:uiPriority w:val="21"/>
    <w:qFormat/>
    <w:rsid w:val="002672E7"/>
    <w:rPr>
      <w:b/>
      <w:bCs/>
      <w:i/>
      <w:iCs/>
      <w:color w:val="4F81BD" w:themeColor="accent1"/>
    </w:rPr>
  </w:style>
  <w:style w:type="character" w:styleId="af2">
    <w:name w:val="Subtle Reference"/>
    <w:basedOn w:val="a0"/>
    <w:uiPriority w:val="31"/>
    <w:qFormat/>
    <w:rsid w:val="002672E7"/>
    <w:rPr>
      <w:smallCaps/>
      <w:color w:val="C0504D" w:themeColor="accent2"/>
      <w:u w:val="single"/>
    </w:rPr>
  </w:style>
  <w:style w:type="character" w:styleId="af3">
    <w:name w:val="Intense Reference"/>
    <w:basedOn w:val="a0"/>
    <w:uiPriority w:val="32"/>
    <w:qFormat/>
    <w:rsid w:val="002672E7"/>
    <w:rPr>
      <w:b/>
      <w:bCs/>
      <w:smallCaps/>
      <w:color w:val="C0504D" w:themeColor="accent2"/>
      <w:spacing w:val="5"/>
      <w:u w:val="single"/>
    </w:rPr>
  </w:style>
  <w:style w:type="character" w:styleId="af4">
    <w:name w:val="Book Title"/>
    <w:basedOn w:val="a0"/>
    <w:uiPriority w:val="33"/>
    <w:qFormat/>
    <w:rsid w:val="002672E7"/>
    <w:rPr>
      <w:b/>
      <w:bCs/>
      <w:smallCaps/>
      <w:spacing w:val="5"/>
    </w:rPr>
  </w:style>
  <w:style w:type="paragraph" w:styleId="af5">
    <w:name w:val="TOC Heading"/>
    <w:basedOn w:val="1"/>
    <w:next w:val="a"/>
    <w:uiPriority w:val="39"/>
    <w:semiHidden/>
    <w:unhideWhenUsed/>
    <w:qFormat/>
    <w:rsid w:val="002672E7"/>
    <w:pPr>
      <w:outlineLvl w:val="9"/>
    </w:pPr>
  </w:style>
  <w:style w:type="table" w:styleId="af6">
    <w:name w:val="Table Grid"/>
    <w:basedOn w:val="a1"/>
    <w:uiPriority w:val="59"/>
    <w:rsid w:val="00C210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11"/>
    <w:basedOn w:val="a"/>
    <w:rsid w:val="00D516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0">
    <w:name w:val="c40"/>
    <w:basedOn w:val="a0"/>
    <w:rsid w:val="00D516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0533291">
      <w:bodyDiv w:val="1"/>
      <w:marLeft w:val="0"/>
      <w:marRight w:val="0"/>
      <w:marTop w:val="0"/>
      <w:marBottom w:val="0"/>
      <w:divBdr>
        <w:top w:val="none" w:sz="0" w:space="0" w:color="auto"/>
        <w:left w:val="none" w:sz="0" w:space="0" w:color="auto"/>
        <w:bottom w:val="none" w:sz="0" w:space="0" w:color="auto"/>
        <w:right w:val="none" w:sz="0" w:space="0" w:color="auto"/>
      </w:divBdr>
      <w:divsChild>
        <w:div w:id="1172406030">
          <w:blockQuote w:val="1"/>
          <w:marLeft w:val="0"/>
          <w:marRight w:val="0"/>
          <w:marTop w:val="0"/>
          <w:marBottom w:val="165"/>
          <w:divBdr>
            <w:top w:val="none" w:sz="0" w:space="0" w:color="auto"/>
            <w:left w:val="none" w:sz="0" w:space="0" w:color="auto"/>
            <w:bottom w:val="none" w:sz="0" w:space="0" w:color="auto"/>
            <w:right w:val="none" w:sz="0" w:space="0" w:color="auto"/>
          </w:divBdr>
        </w:div>
        <w:div w:id="417530774">
          <w:blockQuote w:val="1"/>
          <w:marLeft w:val="0"/>
          <w:marRight w:val="0"/>
          <w:marTop w:val="0"/>
          <w:marBottom w:val="165"/>
          <w:divBdr>
            <w:top w:val="none" w:sz="0" w:space="0" w:color="auto"/>
            <w:left w:val="none" w:sz="0" w:space="0" w:color="auto"/>
            <w:bottom w:val="none" w:sz="0" w:space="0" w:color="auto"/>
            <w:right w:val="none" w:sz="0" w:space="0" w:color="auto"/>
          </w:divBdr>
        </w:div>
        <w:div w:id="558177638">
          <w:blockQuote w:val="1"/>
          <w:marLeft w:val="0"/>
          <w:marRight w:val="0"/>
          <w:marTop w:val="0"/>
          <w:marBottom w:val="165"/>
          <w:divBdr>
            <w:top w:val="none" w:sz="0" w:space="0" w:color="auto"/>
            <w:left w:val="none" w:sz="0" w:space="0" w:color="auto"/>
            <w:bottom w:val="none" w:sz="0" w:space="0" w:color="auto"/>
            <w:right w:val="none" w:sz="0" w:space="0" w:color="auto"/>
          </w:divBdr>
        </w:div>
        <w:div w:id="1474713409">
          <w:blockQuote w:val="1"/>
          <w:marLeft w:val="0"/>
          <w:marRight w:val="0"/>
          <w:marTop w:val="0"/>
          <w:marBottom w:val="165"/>
          <w:divBdr>
            <w:top w:val="none" w:sz="0" w:space="0" w:color="auto"/>
            <w:left w:val="none" w:sz="0" w:space="0" w:color="auto"/>
            <w:bottom w:val="none" w:sz="0" w:space="0" w:color="auto"/>
            <w:right w:val="none" w:sz="0" w:space="0" w:color="auto"/>
          </w:divBdr>
        </w:div>
        <w:div w:id="100610087">
          <w:blockQuote w:val="1"/>
          <w:marLeft w:val="0"/>
          <w:marRight w:val="0"/>
          <w:marTop w:val="0"/>
          <w:marBottom w:val="165"/>
          <w:divBdr>
            <w:top w:val="none" w:sz="0" w:space="0" w:color="auto"/>
            <w:left w:val="none" w:sz="0" w:space="0" w:color="auto"/>
            <w:bottom w:val="none" w:sz="0" w:space="0" w:color="auto"/>
            <w:right w:val="none" w:sz="0" w:space="0" w:color="auto"/>
          </w:divBdr>
        </w:div>
        <w:div w:id="1768193472">
          <w:marLeft w:val="0"/>
          <w:marRight w:val="0"/>
          <w:marTop w:val="168"/>
          <w:marBottom w:val="168"/>
          <w:divBdr>
            <w:top w:val="none" w:sz="0" w:space="0" w:color="auto"/>
            <w:left w:val="none" w:sz="0" w:space="0" w:color="auto"/>
            <w:bottom w:val="none" w:sz="0" w:space="0" w:color="auto"/>
            <w:right w:val="none" w:sz="0" w:space="0" w:color="auto"/>
          </w:divBdr>
        </w:div>
        <w:div w:id="1623657856">
          <w:marLeft w:val="0"/>
          <w:marRight w:val="0"/>
          <w:marTop w:val="168"/>
          <w:marBottom w:val="168"/>
          <w:divBdr>
            <w:top w:val="none" w:sz="0" w:space="0" w:color="auto"/>
            <w:left w:val="none" w:sz="0" w:space="0" w:color="auto"/>
            <w:bottom w:val="none" w:sz="0" w:space="0" w:color="auto"/>
            <w:right w:val="none" w:sz="0" w:space="0" w:color="auto"/>
          </w:divBdr>
        </w:div>
        <w:div w:id="1657537127">
          <w:blockQuote w:val="1"/>
          <w:marLeft w:val="0"/>
          <w:marRight w:val="0"/>
          <w:marTop w:val="0"/>
          <w:marBottom w:val="165"/>
          <w:divBdr>
            <w:top w:val="none" w:sz="0" w:space="0" w:color="auto"/>
            <w:left w:val="none" w:sz="0" w:space="0" w:color="auto"/>
            <w:bottom w:val="none" w:sz="0" w:space="0" w:color="auto"/>
            <w:right w:val="none" w:sz="0" w:space="0" w:color="auto"/>
          </w:divBdr>
        </w:div>
        <w:div w:id="306083175">
          <w:blockQuote w:val="1"/>
          <w:marLeft w:val="0"/>
          <w:marRight w:val="0"/>
          <w:marTop w:val="0"/>
          <w:marBottom w:val="165"/>
          <w:divBdr>
            <w:top w:val="none" w:sz="0" w:space="0" w:color="auto"/>
            <w:left w:val="none" w:sz="0" w:space="0" w:color="auto"/>
            <w:bottom w:val="none" w:sz="0" w:space="0" w:color="auto"/>
            <w:right w:val="none" w:sz="0" w:space="0" w:color="auto"/>
          </w:divBdr>
        </w:div>
        <w:div w:id="304311671">
          <w:blockQuote w:val="1"/>
          <w:marLeft w:val="0"/>
          <w:marRight w:val="0"/>
          <w:marTop w:val="0"/>
          <w:marBottom w:val="165"/>
          <w:divBdr>
            <w:top w:val="none" w:sz="0" w:space="0" w:color="auto"/>
            <w:left w:val="none" w:sz="0" w:space="0" w:color="auto"/>
            <w:bottom w:val="none" w:sz="0" w:space="0" w:color="auto"/>
            <w:right w:val="none" w:sz="0" w:space="0" w:color="auto"/>
          </w:divBdr>
        </w:div>
        <w:div w:id="254018689">
          <w:blockQuote w:val="1"/>
          <w:marLeft w:val="0"/>
          <w:marRight w:val="0"/>
          <w:marTop w:val="0"/>
          <w:marBottom w:val="16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1214</Words>
  <Characters>6923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School</cp:lastModifiedBy>
  <cp:revision>5</cp:revision>
  <cp:lastPrinted>2019-09-01T18:46:00Z</cp:lastPrinted>
  <dcterms:created xsi:type="dcterms:W3CDTF">2023-11-09T08:26:00Z</dcterms:created>
  <dcterms:modified xsi:type="dcterms:W3CDTF">2023-11-09T08:28:00Z</dcterms:modified>
</cp:coreProperties>
</file>