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A5" w:rsidRPr="00E37AA5" w:rsidRDefault="00E37AA5" w:rsidP="00E37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A5">
        <w:rPr>
          <w:rFonts w:ascii="Times New Roman" w:hAnsi="Times New Roman" w:cs="Times New Roman"/>
          <w:b/>
          <w:sz w:val="24"/>
          <w:szCs w:val="24"/>
        </w:rPr>
        <w:t>Справка по результатам контроля качества подготовки учащихся 9-х классов</w:t>
      </w:r>
    </w:p>
    <w:p w:rsidR="00E37AA5" w:rsidRPr="00E37AA5" w:rsidRDefault="00E37AA5" w:rsidP="00E37A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A5">
        <w:rPr>
          <w:rFonts w:ascii="Times New Roman" w:hAnsi="Times New Roman" w:cs="Times New Roman"/>
          <w:b/>
          <w:sz w:val="24"/>
          <w:szCs w:val="24"/>
        </w:rPr>
        <w:t>к итоговому собеседованию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Сроки проведения контроля: с </w:t>
      </w:r>
      <w:r>
        <w:rPr>
          <w:rFonts w:ascii="Times New Roman" w:hAnsi="Times New Roman" w:cs="Times New Roman"/>
          <w:sz w:val="24"/>
          <w:szCs w:val="24"/>
        </w:rPr>
        <w:t>13.12.2021</w:t>
      </w:r>
      <w:r w:rsidRPr="00E37AA5">
        <w:rPr>
          <w:rFonts w:ascii="Times New Roman" w:hAnsi="Times New Roman" w:cs="Times New Roman"/>
          <w:sz w:val="24"/>
          <w:szCs w:val="24"/>
        </w:rPr>
        <w:t> по </w:t>
      </w:r>
      <w:r>
        <w:rPr>
          <w:rFonts w:ascii="Times New Roman" w:hAnsi="Times New Roman" w:cs="Times New Roman"/>
          <w:sz w:val="24"/>
          <w:szCs w:val="24"/>
        </w:rPr>
        <w:t>17.12.2021</w:t>
      </w:r>
      <w:r w:rsidRPr="00E37AA5">
        <w:rPr>
          <w:rFonts w:ascii="Times New Roman" w:hAnsi="Times New Roman" w:cs="Times New Roman"/>
          <w:sz w:val="24"/>
          <w:szCs w:val="24"/>
        </w:rPr>
        <w:t>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Классы:</w:t>
      </w:r>
      <w:r>
        <w:rPr>
          <w:rFonts w:ascii="Times New Roman" w:hAnsi="Times New Roman" w:cs="Times New Roman"/>
          <w:sz w:val="24"/>
          <w:szCs w:val="24"/>
        </w:rPr>
        <w:t> 9-й</w:t>
      </w:r>
      <w:r w:rsidRPr="00E37AA5">
        <w:rPr>
          <w:rFonts w:ascii="Times New Roman" w:hAnsi="Times New Roman" w:cs="Times New Roman"/>
          <w:sz w:val="24"/>
          <w:szCs w:val="24"/>
        </w:rPr>
        <w:t>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Учебные предметы: </w:t>
      </w:r>
      <w:r>
        <w:rPr>
          <w:rFonts w:ascii="Times New Roman" w:hAnsi="Times New Roman" w:cs="Times New Roman"/>
          <w:sz w:val="24"/>
          <w:szCs w:val="24"/>
        </w:rPr>
        <w:t>русский язык, литература</w:t>
      </w:r>
      <w:r w:rsidRPr="00E37AA5">
        <w:rPr>
          <w:rFonts w:ascii="Times New Roman" w:hAnsi="Times New Roman" w:cs="Times New Roman"/>
          <w:sz w:val="24"/>
          <w:szCs w:val="24"/>
        </w:rPr>
        <w:t>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Цель контроля: определить уровень готовности и качество подготовки учащихся 9-х классов к итоговому собеседованию по русскому языку.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Методы контроля: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анализ рабочих программ, классных журналов;</w:t>
      </w:r>
    </w:p>
    <w:p w:rsidR="00E37AA5" w:rsidRPr="00E37AA5" w:rsidRDefault="007642B7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учебных занятий.</w:t>
      </w:r>
      <w:bookmarkStart w:id="0" w:name="_GoBack"/>
      <w:bookmarkEnd w:id="0"/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Нормативное правовое обеспечение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1. </w:t>
      </w:r>
      <w:hyperlink r:id="rId6" w:anchor="/document/99/902389617/" w:tooltip="" w:history="1">
        <w:r w:rsidRPr="00E37AA5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от 29.12.2012 № 273-ФЗ</w:t>
        </w:r>
      </w:hyperlink>
      <w:r w:rsidRPr="00E37AA5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2. ФГОС ООО, </w:t>
      </w:r>
      <w:proofErr w:type="gramStart"/>
      <w:r w:rsidRPr="00E37AA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E37AA5">
        <w:rPr>
          <w:rFonts w:ascii="Times New Roman" w:hAnsi="Times New Roman" w:cs="Times New Roman"/>
          <w:sz w:val="24"/>
          <w:szCs w:val="24"/>
        </w:rPr>
        <w:t> </w:t>
      </w:r>
      <w:hyperlink r:id="rId7" w:anchor="/document/99/902254916/" w:tgtFrame="_self" w:tooltip="" w:history="1">
        <w:r w:rsidRPr="00E37AA5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E37AA5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E37AA5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17.12.2010 № 1897</w:t>
        </w:r>
      </w:hyperlink>
      <w:r w:rsidRPr="00E37AA5">
        <w:rPr>
          <w:rFonts w:ascii="Times New Roman" w:hAnsi="Times New Roman" w:cs="Times New Roman"/>
          <w:sz w:val="24"/>
          <w:szCs w:val="24"/>
        </w:rPr>
        <w:t>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3. Порядок проведения государственной итоговой аттестации по образовательным программам основного общего образования, утвержденный </w:t>
      </w:r>
      <w:hyperlink r:id="rId8" w:anchor="/document/99/542637892/" w:tooltip="" w:history="1">
        <w:r w:rsidRPr="00E37AA5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E37AA5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E37AA5">
          <w:rPr>
            <w:rStyle w:val="a3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E37AA5">
          <w:rPr>
            <w:rStyle w:val="a3"/>
            <w:rFonts w:ascii="Times New Roman" w:hAnsi="Times New Roman" w:cs="Times New Roman"/>
            <w:sz w:val="24"/>
            <w:szCs w:val="24"/>
          </w:rPr>
          <w:t>Рособрнадзора</w:t>
        </w:r>
        <w:proofErr w:type="spellEnd"/>
        <w:r w:rsidRPr="00E37AA5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07.11.2018 № 189/1513</w:t>
        </w:r>
      </w:hyperlink>
      <w:r w:rsidRPr="00E37AA5">
        <w:rPr>
          <w:rFonts w:ascii="Times New Roman" w:hAnsi="Times New Roman" w:cs="Times New Roman"/>
          <w:sz w:val="24"/>
          <w:szCs w:val="24"/>
        </w:rPr>
        <w:t>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4. Локальные нормативные акты образовательной организации (ОО):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Результаты контроля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 xml:space="preserve">В соответствии с планом </w:t>
      </w:r>
      <w:proofErr w:type="gramStart"/>
      <w:r w:rsidRPr="00E37AA5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E37AA5">
        <w:rPr>
          <w:rFonts w:ascii="Times New Roman" w:hAnsi="Times New Roman" w:cs="Times New Roman"/>
          <w:sz w:val="24"/>
          <w:szCs w:val="24"/>
        </w:rPr>
        <w:t xml:space="preserve"> на 2021/22 учебный год,  был проведен анализ уровня готовности и качества подготовки учащихся 9-х классов к итоговому собеседованию по русскому языку.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В ходе контроля были проанализированы рабочие программы по 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языку, литературе. </w:t>
      </w:r>
      <w:r w:rsidRPr="00E37AA5">
        <w:rPr>
          <w:rFonts w:ascii="Times New Roman" w:hAnsi="Times New Roman" w:cs="Times New Roman"/>
          <w:sz w:val="24"/>
          <w:szCs w:val="24"/>
        </w:rPr>
        <w:t>Все программы составлены в соответствии с требованиями ФГОС ООО и положения о рабочей программе.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В содержании программы по русскому языку отражены разделы и темы, которые выносятся на итоговое собеседование: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«Речь и речевое общение»;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«Речевая деятельность»;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«Текст»</w:t>
      </w:r>
      <w:r w:rsidRPr="00E37AA5">
        <w:rPr>
          <w:rFonts w:ascii="Times New Roman" w:hAnsi="Times New Roman" w:cs="Times New Roman"/>
          <w:sz w:val="24"/>
          <w:szCs w:val="24"/>
        </w:rPr>
        <w:t>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рабочих программах учебного предмета литература </w:t>
      </w:r>
      <w:r w:rsidRPr="00E37AA5">
        <w:rPr>
          <w:rFonts w:ascii="Times New Roman" w:hAnsi="Times New Roman" w:cs="Times New Roman"/>
          <w:sz w:val="24"/>
          <w:szCs w:val="24"/>
        </w:rPr>
        <w:t>выделены планируе</w:t>
      </w:r>
      <w:r>
        <w:rPr>
          <w:rFonts w:ascii="Times New Roman" w:hAnsi="Times New Roman" w:cs="Times New Roman"/>
          <w:sz w:val="24"/>
          <w:szCs w:val="24"/>
        </w:rPr>
        <w:t>мые результаты освоения учебного предмета</w:t>
      </w:r>
      <w:r w:rsidRPr="00E37AA5">
        <w:rPr>
          <w:rFonts w:ascii="Times New Roman" w:hAnsi="Times New Roman" w:cs="Times New Roman"/>
          <w:sz w:val="24"/>
          <w:szCs w:val="24"/>
        </w:rPr>
        <w:t>, которые реализуют содержание видов работ с языковым материалом (табл.).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Виды работы с языковым материалом на учебных предметах, которые помогут обучающимся сдать итоговое собеседование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2742"/>
        <w:gridCol w:w="4888"/>
      </w:tblGrid>
      <w:tr w:rsidR="00E37AA5" w:rsidRPr="00E37AA5" w:rsidTr="00E37AA5">
        <w:trPr>
          <w:trHeight w:val="1"/>
        </w:trPr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по учебным предметам</w:t>
            </w:r>
          </w:p>
        </w:tc>
      </w:tr>
      <w:tr w:rsidR="00E37AA5" w:rsidRPr="00E37AA5" w:rsidTr="00E37AA5">
        <w:trPr>
          <w:trHeight w:val="1"/>
        </w:trPr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4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У выпускника сформируются:</w:t>
            </w:r>
          </w:p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– осознание значимости чтения и изучения литературы для своего дальнейшего развития;</w:t>
            </w:r>
          </w:p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– потребность в систематическом чтении как средстве познания мира и себя в этом мире, как способе своего эстетического и </w:t>
            </w:r>
            <w:r w:rsidRPr="00E3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 удовлетворения</w:t>
            </w:r>
          </w:p>
        </w:tc>
      </w:tr>
      <w:tr w:rsidR="00E37AA5" w:rsidRPr="00E37AA5" w:rsidTr="00E37AA5">
        <w:trPr>
          <w:trHeight w:val="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4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У выпускника сформируются:</w:t>
            </w:r>
          </w:p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– способность понимать литературные художественные произведения, воплощающие разные этнокультурные традиции;</w:t>
            </w:r>
          </w:p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– умения воспринимать, анализировать, критически оценивать и интерпретировать </w:t>
            </w:r>
            <w:proofErr w:type="gram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      </w:r>
          </w:p>
        </w:tc>
      </w:tr>
      <w:tr w:rsidR="00E37AA5" w:rsidRPr="00E37AA5" w:rsidTr="00E37AA5">
        <w:trPr>
          <w:trHeight w:val="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Создание устного монологического высказывания, участие в диалоге</w:t>
            </w:r>
          </w:p>
        </w:tc>
        <w:tc>
          <w:tcPr>
            <w:tcW w:w="4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У выпускника сформируется способность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</w:t>
            </w:r>
          </w:p>
        </w:tc>
      </w:tr>
      <w:tr w:rsidR="00E37AA5" w:rsidRPr="00E37AA5" w:rsidTr="00E37AA5">
        <w:trPr>
          <w:trHeight w:val="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Соблюдение норм современного русского литературного языка</w:t>
            </w:r>
          </w:p>
        </w:tc>
        <w:tc>
          <w:tcPr>
            <w:tcW w:w="4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AA5" w:rsidRPr="00E37AA5" w:rsidRDefault="00E37AA5" w:rsidP="00E37A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У выпускника сформируется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</w:t>
            </w:r>
          </w:p>
        </w:tc>
      </w:tr>
    </w:tbl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Анализ классных журналов выявил наличие заданий, связанных с отработкой навыков устной речи по литературе (выразительное чтение, чтение произведений наизусть, с</w:t>
      </w:r>
      <w:r>
        <w:rPr>
          <w:rFonts w:ascii="Times New Roman" w:hAnsi="Times New Roman" w:cs="Times New Roman"/>
          <w:sz w:val="24"/>
          <w:szCs w:val="24"/>
        </w:rPr>
        <w:t>оздание устного описания и др.). В частности, в декабре основная работа по предмету связана с произведениями А.С. Пушкина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Е.Онегин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37AA5">
        <w:rPr>
          <w:rFonts w:ascii="Times New Roman" w:hAnsi="Times New Roman" w:cs="Times New Roman"/>
          <w:sz w:val="24"/>
          <w:szCs w:val="24"/>
        </w:rPr>
        <w:t xml:space="preserve"> В ходе посещения уроков установлено, что учител</w:t>
      </w:r>
      <w:r>
        <w:rPr>
          <w:rFonts w:ascii="Times New Roman" w:hAnsi="Times New Roman" w:cs="Times New Roman"/>
          <w:sz w:val="24"/>
          <w:szCs w:val="24"/>
        </w:rPr>
        <w:t>ь русского языка и литературы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Хулелидзе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Pr="00E37AA5">
        <w:rPr>
          <w:rFonts w:ascii="Times New Roman" w:hAnsi="Times New Roman" w:cs="Times New Roman"/>
          <w:sz w:val="24"/>
          <w:szCs w:val="24"/>
        </w:rPr>
        <w:t>) активно использует задания на формирование устной речи учащихся. На уроках учащиеся вступают в диалог, аргументируют свою точку зрения.</w:t>
      </w:r>
    </w:p>
    <w:p w:rsidR="007642B7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Выявлены учащиеся, которые не отвечают устно или отвечают односложно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Гурцишвили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Н.). На уроках он неактивен, но может</w:t>
      </w:r>
      <w:r w:rsidRPr="00E37AA5">
        <w:rPr>
          <w:rFonts w:ascii="Times New Roman" w:hAnsi="Times New Roman" w:cs="Times New Roman"/>
          <w:sz w:val="24"/>
          <w:szCs w:val="24"/>
        </w:rPr>
        <w:t xml:space="preserve"> выполнить несложную письменную работу. </w:t>
      </w:r>
      <w:r>
        <w:rPr>
          <w:rFonts w:ascii="Times New Roman" w:hAnsi="Times New Roman" w:cs="Times New Roman"/>
          <w:sz w:val="24"/>
          <w:szCs w:val="24"/>
        </w:rPr>
        <w:t xml:space="preserve">У Ники языковой барьер связан с билингвизмом и использованием в быту родного (не русского языка). </w:t>
      </w:r>
      <w:r w:rsidRPr="00E37AA5">
        <w:rPr>
          <w:rFonts w:ascii="Times New Roman" w:hAnsi="Times New Roman" w:cs="Times New Roman"/>
          <w:sz w:val="24"/>
          <w:szCs w:val="24"/>
        </w:rPr>
        <w:t xml:space="preserve">В ходе контроля уровня результатов в 9-х классах было </w:t>
      </w:r>
      <w:r w:rsidR="007642B7">
        <w:rPr>
          <w:rFonts w:ascii="Times New Roman" w:hAnsi="Times New Roman" w:cs="Times New Roman"/>
          <w:sz w:val="24"/>
          <w:szCs w:val="24"/>
        </w:rPr>
        <w:t>запланировано</w:t>
      </w:r>
      <w:r w:rsidRPr="00E37AA5">
        <w:rPr>
          <w:rFonts w:ascii="Times New Roman" w:hAnsi="Times New Roman" w:cs="Times New Roman"/>
          <w:sz w:val="24"/>
          <w:szCs w:val="24"/>
        </w:rPr>
        <w:t xml:space="preserve"> пробное итоговое собеседование. Все учащиеся знакомы с процедурой проведения собеседования и понимают критерии оценивания ответов. 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ВЫВОДЫ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1. В рабочие программ</w:t>
      </w:r>
      <w:r w:rsidR="007642B7">
        <w:rPr>
          <w:rFonts w:ascii="Times New Roman" w:hAnsi="Times New Roman" w:cs="Times New Roman"/>
          <w:sz w:val="24"/>
          <w:szCs w:val="24"/>
        </w:rPr>
        <w:t>ы по русскому языку, литературе</w:t>
      </w:r>
      <w:r w:rsidRPr="00E37AA5">
        <w:rPr>
          <w:rFonts w:ascii="Times New Roman" w:hAnsi="Times New Roman" w:cs="Times New Roman"/>
          <w:sz w:val="24"/>
          <w:szCs w:val="24"/>
        </w:rPr>
        <w:t xml:space="preserve"> включены виды работы с языковым материалом, что позволяет развивать монологическую и диалогическую речь </w:t>
      </w:r>
      <w:r w:rsidRPr="00E37AA5">
        <w:rPr>
          <w:rFonts w:ascii="Times New Roman" w:hAnsi="Times New Roman" w:cs="Times New Roman"/>
          <w:sz w:val="24"/>
          <w:szCs w:val="24"/>
        </w:rPr>
        <w:lastRenderedPageBreak/>
        <w:t>учеников и готовить учащихся 9-х классов к итоговому собеседованию на всех вышеперечисленных предметах.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2. В классных журнала</w:t>
      </w:r>
      <w:r w:rsidR="007642B7">
        <w:rPr>
          <w:rFonts w:ascii="Times New Roman" w:hAnsi="Times New Roman" w:cs="Times New Roman"/>
          <w:sz w:val="24"/>
          <w:szCs w:val="24"/>
        </w:rPr>
        <w:t>х по русскому языку, литературе</w:t>
      </w:r>
      <w:r w:rsidRPr="00E37AA5">
        <w:rPr>
          <w:rFonts w:ascii="Times New Roman" w:hAnsi="Times New Roman" w:cs="Times New Roman"/>
          <w:sz w:val="24"/>
          <w:szCs w:val="24"/>
        </w:rPr>
        <w:t xml:space="preserve"> отражены темы и задания, связанные с отработкой навыков устной речи.</w:t>
      </w:r>
    </w:p>
    <w:p w:rsidR="00E37AA5" w:rsidRPr="00E37AA5" w:rsidRDefault="007642B7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уроках учитель</w:t>
      </w:r>
      <w:r w:rsidR="00E37AA5" w:rsidRPr="00E37AA5">
        <w:rPr>
          <w:rFonts w:ascii="Times New Roman" w:hAnsi="Times New Roman" w:cs="Times New Roman"/>
          <w:sz w:val="24"/>
          <w:szCs w:val="24"/>
        </w:rPr>
        <w:t xml:space="preserve"> формируют у учащихся умение выразительно читать текст, пересказывать текст, создавать устные монологические высказывания, участвовать в диалоге, анализировать текст.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4. Выявлены учащиеся, у которых формирование навыков устной речи ниже базового минимума.</w:t>
      </w:r>
    </w:p>
    <w:p w:rsidR="007642B7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 xml:space="preserve">5. Все учащиеся знакомы с процедурой проведения устного экзамена. 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1. Заместителю директора по УВР </w:t>
      </w:r>
      <w:proofErr w:type="spellStart"/>
      <w:r w:rsidR="007642B7">
        <w:rPr>
          <w:rFonts w:ascii="Times New Roman" w:hAnsi="Times New Roman" w:cs="Times New Roman"/>
          <w:sz w:val="24"/>
          <w:szCs w:val="24"/>
        </w:rPr>
        <w:t>Милевской</w:t>
      </w:r>
      <w:proofErr w:type="spellEnd"/>
      <w:r w:rsidR="007642B7">
        <w:rPr>
          <w:rFonts w:ascii="Times New Roman" w:hAnsi="Times New Roman" w:cs="Times New Roman"/>
          <w:sz w:val="24"/>
          <w:szCs w:val="24"/>
        </w:rPr>
        <w:t xml:space="preserve"> Г.А</w:t>
      </w:r>
      <w:r w:rsidRPr="00E37AA5">
        <w:rPr>
          <w:rFonts w:ascii="Times New Roman" w:hAnsi="Times New Roman" w:cs="Times New Roman"/>
          <w:sz w:val="24"/>
          <w:szCs w:val="24"/>
        </w:rPr>
        <w:t>.: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 xml:space="preserve">1.1. Ознакомить с результатами контроля качества подготовки к итоговому собеседованию в 9-х классах педагогический коллектив </w:t>
      </w:r>
      <w:r w:rsidR="007642B7">
        <w:rPr>
          <w:rFonts w:ascii="Times New Roman" w:hAnsi="Times New Roman" w:cs="Times New Roman"/>
          <w:sz w:val="24"/>
          <w:szCs w:val="24"/>
        </w:rPr>
        <w:t>и родительский коллектив 9 класса</w:t>
      </w:r>
      <w:r w:rsidRPr="00E37AA5">
        <w:rPr>
          <w:rFonts w:ascii="Times New Roman" w:hAnsi="Times New Roman" w:cs="Times New Roman"/>
          <w:sz w:val="24"/>
          <w:szCs w:val="24"/>
        </w:rPr>
        <w:t>.</w:t>
      </w:r>
    </w:p>
    <w:p w:rsidR="00E37AA5" w:rsidRPr="00E37AA5" w:rsidRDefault="007642B7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37AA5" w:rsidRPr="00E37AA5">
        <w:rPr>
          <w:rFonts w:ascii="Times New Roman" w:hAnsi="Times New Roman" w:cs="Times New Roman"/>
          <w:sz w:val="24"/>
          <w:szCs w:val="24"/>
        </w:rPr>
        <w:t>. Проконтролировать развитие навыков речевой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 группы риска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</w:t>
      </w:r>
      <w:r w:rsidR="00E37AA5" w:rsidRPr="00E37AA5">
        <w:rPr>
          <w:rFonts w:ascii="Times New Roman" w:hAnsi="Times New Roman" w:cs="Times New Roman"/>
          <w:sz w:val="24"/>
          <w:szCs w:val="24"/>
        </w:rPr>
        <w:t>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2. Учителям-предметникам: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2.1. Включать в уроки активные формы работы для развития коммуникативной компетенции учащихся (в течение III четверти).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 xml:space="preserve">2.2. На каждом уроке отрабатывать навыки устной монологической речи, участие в диалоге, </w:t>
      </w:r>
      <w:proofErr w:type="spellStart"/>
      <w:r w:rsidRPr="00E37AA5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E37AA5">
        <w:rPr>
          <w:rFonts w:ascii="Times New Roman" w:hAnsi="Times New Roman" w:cs="Times New Roman"/>
          <w:sz w:val="24"/>
          <w:szCs w:val="24"/>
        </w:rPr>
        <w:t>. Включать задания на выразительное чтение и пересказ текста с привлечением дополнительной информации (в течение III четверти).</w:t>
      </w:r>
    </w:p>
    <w:p w:rsidR="00E37AA5" w:rsidRPr="00E37AA5" w:rsidRDefault="00E37AA5" w:rsidP="00E37AA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7AA5">
        <w:rPr>
          <w:rFonts w:ascii="Times New Roman" w:hAnsi="Times New Roman" w:cs="Times New Roman"/>
          <w:sz w:val="24"/>
          <w:szCs w:val="24"/>
        </w:rPr>
        <w:t>2.3. Проконтролировать успеваемость и посещаемость учащихся группы риска, обеспечить индивидуальный и дифференцированный подход по формированию грамотной устной речи учащихся (в течение III четверти).</w:t>
      </w:r>
    </w:p>
    <w:p w:rsidR="00697A73" w:rsidRDefault="00697A73"/>
    <w:sectPr w:rsidR="0069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2EE"/>
    <w:multiLevelType w:val="multilevel"/>
    <w:tmpl w:val="C0A4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72A89"/>
    <w:multiLevelType w:val="multilevel"/>
    <w:tmpl w:val="240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5"/>
    <w:rsid w:val="00697A73"/>
    <w:rsid w:val="007642B7"/>
    <w:rsid w:val="00E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2022-05-08T17:42:00Z</dcterms:created>
  <dcterms:modified xsi:type="dcterms:W3CDTF">2022-05-08T17:57:00Z</dcterms:modified>
</cp:coreProperties>
</file>