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39" w:rsidRDefault="0052751F" w:rsidP="00527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51F">
        <w:rPr>
          <w:rFonts w:ascii="Times New Roman" w:hAnsi="Times New Roman" w:cs="Times New Roman"/>
          <w:b/>
          <w:sz w:val="28"/>
          <w:szCs w:val="28"/>
        </w:rPr>
        <w:t>Анализ тренировочного тестирования по русскому языку в форме ЕГЭ в 2022 году</w:t>
      </w:r>
    </w:p>
    <w:p w:rsidR="003809ED" w:rsidRPr="0052751F" w:rsidRDefault="003809ED" w:rsidP="005275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 (задания с кратким ответом)</w:t>
      </w:r>
    </w:p>
    <w:p w:rsidR="0052751F" w:rsidRPr="0052751F" w:rsidRDefault="0052751F">
      <w:pPr>
        <w:rPr>
          <w:rFonts w:ascii="Times New Roman" w:hAnsi="Times New Roman" w:cs="Times New Roman"/>
          <w:sz w:val="28"/>
          <w:szCs w:val="28"/>
        </w:rPr>
      </w:pPr>
      <w:r w:rsidRPr="0052751F">
        <w:rPr>
          <w:rFonts w:ascii="Times New Roman" w:hAnsi="Times New Roman" w:cs="Times New Roman"/>
          <w:sz w:val="28"/>
          <w:szCs w:val="28"/>
        </w:rPr>
        <w:t>Участников – 4</w:t>
      </w:r>
    </w:p>
    <w:p w:rsidR="0052751F" w:rsidRPr="0052751F" w:rsidRDefault="0052751F">
      <w:pPr>
        <w:rPr>
          <w:rFonts w:ascii="Times New Roman" w:hAnsi="Times New Roman" w:cs="Times New Roman"/>
          <w:sz w:val="28"/>
          <w:szCs w:val="28"/>
        </w:rPr>
      </w:pPr>
      <w:r w:rsidRPr="0052751F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tbl>
      <w:tblPr>
        <w:tblStyle w:val="a3"/>
        <w:tblW w:w="0" w:type="auto"/>
        <w:tblInd w:w="1749" w:type="dxa"/>
        <w:tblLayout w:type="fixed"/>
        <w:tblLook w:val="04A0" w:firstRow="1" w:lastRow="0" w:firstColumn="1" w:lastColumn="0" w:noHBand="0" w:noVBand="1"/>
      </w:tblPr>
      <w:tblGrid>
        <w:gridCol w:w="958"/>
        <w:gridCol w:w="1867"/>
        <w:gridCol w:w="2197"/>
        <w:gridCol w:w="1559"/>
      </w:tblGrid>
      <w:tr w:rsidR="0052751F" w:rsidRPr="0052751F" w:rsidTr="0052751F">
        <w:tc>
          <w:tcPr>
            <w:tcW w:w="958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9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559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52751F" w:rsidRPr="0052751F" w:rsidTr="0052751F">
        <w:tc>
          <w:tcPr>
            <w:tcW w:w="958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Петриашвили Г.Н.</w:t>
            </w:r>
          </w:p>
        </w:tc>
        <w:tc>
          <w:tcPr>
            <w:tcW w:w="2197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751F" w:rsidRPr="0052751F" w:rsidTr="0052751F">
        <w:tc>
          <w:tcPr>
            <w:tcW w:w="958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Сабаури</w:t>
            </w:r>
            <w:proofErr w:type="spellEnd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</w:tc>
        <w:tc>
          <w:tcPr>
            <w:tcW w:w="2197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2751F" w:rsidRPr="0052751F" w:rsidTr="0052751F">
        <w:tc>
          <w:tcPr>
            <w:tcW w:w="958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Мумладзе</w:t>
            </w:r>
            <w:proofErr w:type="spellEnd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2197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2751F" w:rsidRPr="0052751F" w:rsidTr="0052751F">
        <w:tc>
          <w:tcPr>
            <w:tcW w:w="958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7" w:type="dxa"/>
          </w:tcPr>
          <w:p w:rsidR="0052751F" w:rsidRPr="0052751F" w:rsidRDefault="005275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Хинчагов</w:t>
            </w:r>
            <w:proofErr w:type="spellEnd"/>
            <w:r w:rsidRPr="0052751F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2197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59" w:type="dxa"/>
          </w:tcPr>
          <w:p w:rsidR="0052751F" w:rsidRPr="0052751F" w:rsidRDefault="0052751F" w:rsidP="0052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51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3809ED" w:rsidRDefault="003809ED" w:rsidP="003809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минимальный первичный балл для получения аттестата -9 (24)</w:t>
      </w:r>
    </w:p>
    <w:p w:rsidR="008C4A7A" w:rsidRDefault="0052751F" w:rsidP="008C4A7A">
      <w:pPr>
        <w:spacing w:before="3"/>
        <w:ind w:left="370" w:right="370"/>
        <w:jc w:val="center"/>
      </w:pPr>
      <w:r>
        <w:t xml:space="preserve"> </w:t>
      </w:r>
    </w:p>
    <w:p w:rsidR="008C4A7A" w:rsidRPr="002302D6" w:rsidRDefault="008C4A7A" w:rsidP="008C4A7A">
      <w:pPr>
        <w:spacing w:before="3"/>
        <w:ind w:left="370" w:right="37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2D6">
        <w:rPr>
          <w:rFonts w:ascii="Times New Roman" w:hAnsi="Times New Roman" w:cs="Times New Roman"/>
          <w:b/>
          <w:i/>
          <w:sz w:val="28"/>
          <w:szCs w:val="28"/>
        </w:rPr>
        <w:t>Распределение</w:t>
      </w:r>
      <w:r w:rsidRPr="002302D6">
        <w:rPr>
          <w:rFonts w:ascii="Times New Roman" w:hAnsi="Times New Roman" w:cs="Times New Roman"/>
          <w:b/>
          <w:i/>
          <w:spacing w:val="9"/>
          <w:sz w:val="28"/>
          <w:szCs w:val="28"/>
        </w:rPr>
        <w:t xml:space="preserve"> </w:t>
      </w:r>
      <w:r w:rsidRPr="002302D6">
        <w:rPr>
          <w:rFonts w:ascii="Times New Roman" w:hAnsi="Times New Roman" w:cs="Times New Roman"/>
          <w:b/>
          <w:i/>
          <w:sz w:val="28"/>
          <w:szCs w:val="28"/>
        </w:rPr>
        <w:t>заданий</w:t>
      </w:r>
      <w:r w:rsidRPr="002302D6">
        <w:rPr>
          <w:rFonts w:ascii="Times New Roman" w:hAnsi="Times New Roman" w:cs="Times New Roman"/>
          <w:b/>
          <w:i/>
          <w:spacing w:val="11"/>
          <w:sz w:val="28"/>
          <w:szCs w:val="28"/>
        </w:rPr>
        <w:t xml:space="preserve"> </w:t>
      </w:r>
      <w:r w:rsidRPr="002302D6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2302D6">
        <w:rPr>
          <w:rFonts w:ascii="Times New Roman" w:hAnsi="Times New Roman" w:cs="Times New Roman"/>
          <w:b/>
          <w:i/>
          <w:spacing w:val="11"/>
          <w:sz w:val="28"/>
          <w:szCs w:val="28"/>
        </w:rPr>
        <w:t xml:space="preserve"> </w:t>
      </w:r>
      <w:r w:rsidRPr="002302D6">
        <w:rPr>
          <w:rFonts w:ascii="Times New Roman" w:hAnsi="Times New Roman" w:cs="Times New Roman"/>
          <w:b/>
          <w:i/>
          <w:sz w:val="28"/>
          <w:szCs w:val="28"/>
        </w:rPr>
        <w:t>частям</w:t>
      </w:r>
      <w:r w:rsidRPr="002302D6">
        <w:rPr>
          <w:rFonts w:ascii="Times New Roman" w:hAnsi="Times New Roman" w:cs="Times New Roman"/>
          <w:b/>
          <w:i/>
          <w:spacing w:val="10"/>
          <w:sz w:val="28"/>
          <w:szCs w:val="28"/>
        </w:rPr>
        <w:t xml:space="preserve"> </w:t>
      </w:r>
      <w:r w:rsidRPr="002302D6">
        <w:rPr>
          <w:rFonts w:ascii="Times New Roman" w:hAnsi="Times New Roman" w:cs="Times New Roman"/>
          <w:b/>
          <w:i/>
          <w:sz w:val="28"/>
          <w:szCs w:val="28"/>
        </w:rPr>
        <w:t>экзаменационной</w:t>
      </w:r>
      <w:r w:rsidRPr="002302D6">
        <w:rPr>
          <w:rFonts w:ascii="Times New Roman" w:hAnsi="Times New Roman" w:cs="Times New Roman"/>
          <w:b/>
          <w:i/>
          <w:spacing w:val="11"/>
          <w:sz w:val="28"/>
          <w:szCs w:val="28"/>
        </w:rPr>
        <w:t xml:space="preserve"> </w:t>
      </w:r>
      <w:r w:rsidRPr="002302D6">
        <w:rPr>
          <w:rFonts w:ascii="Times New Roman" w:hAnsi="Times New Roman" w:cs="Times New Roman"/>
          <w:b/>
          <w:i/>
          <w:sz w:val="28"/>
          <w:szCs w:val="28"/>
        </w:rPr>
        <w:t>работы</w:t>
      </w:r>
    </w:p>
    <w:p w:rsidR="008C4A7A" w:rsidRPr="002302D6" w:rsidRDefault="008C4A7A" w:rsidP="008C4A7A">
      <w:pPr>
        <w:pStyle w:val="a4"/>
        <w:spacing w:before="10"/>
        <w:rPr>
          <w:i/>
          <w:sz w:val="22"/>
          <w:szCs w:val="22"/>
        </w:rPr>
      </w:pPr>
    </w:p>
    <w:tbl>
      <w:tblPr>
        <w:tblStyle w:val="TableNormal"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850"/>
        <w:gridCol w:w="1276"/>
        <w:gridCol w:w="2552"/>
        <w:gridCol w:w="2268"/>
      </w:tblGrid>
      <w:tr w:rsidR="008C4A7A" w:rsidRPr="003809ED" w:rsidTr="00CF3E9B">
        <w:trPr>
          <w:trHeight w:val="1723"/>
        </w:trPr>
        <w:tc>
          <w:tcPr>
            <w:tcW w:w="1031" w:type="dxa"/>
          </w:tcPr>
          <w:p w:rsidR="008C4A7A" w:rsidRPr="003809ED" w:rsidRDefault="008C4A7A" w:rsidP="00CF3E9B">
            <w:pPr>
              <w:pStyle w:val="TableParagraph"/>
              <w:spacing w:line="247" w:lineRule="auto"/>
              <w:ind w:left="84" w:firstLine="52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w w:val="105"/>
                <w:sz w:val="24"/>
                <w:szCs w:val="24"/>
              </w:rPr>
              <w:t>Часть</w:t>
            </w:r>
            <w:proofErr w:type="spellEnd"/>
            <w:r w:rsidRPr="003809E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850" w:type="dxa"/>
          </w:tcPr>
          <w:p w:rsidR="008C4A7A" w:rsidRPr="003809ED" w:rsidRDefault="008C4A7A" w:rsidP="00CF3E9B">
            <w:pPr>
              <w:pStyle w:val="TableParagraph"/>
              <w:spacing w:line="247" w:lineRule="auto"/>
              <w:ind w:left="22" w:right="11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sz w:val="24"/>
                <w:szCs w:val="24"/>
              </w:rPr>
              <w:t>Количе</w:t>
            </w:r>
            <w:proofErr w:type="spellEnd"/>
            <w:r w:rsidRPr="003809ED">
              <w:rPr>
                <w:sz w:val="24"/>
                <w:szCs w:val="24"/>
              </w:rPr>
              <w:t>-</w:t>
            </w:r>
            <w:r w:rsidRPr="003809E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ство</w:t>
            </w:r>
            <w:proofErr w:type="spellEnd"/>
            <w:r w:rsidRPr="003809E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276" w:type="dxa"/>
          </w:tcPr>
          <w:p w:rsidR="008C4A7A" w:rsidRPr="003809ED" w:rsidRDefault="008C4A7A" w:rsidP="00CF3E9B">
            <w:pPr>
              <w:pStyle w:val="TableParagraph"/>
              <w:spacing w:line="247" w:lineRule="auto"/>
              <w:ind w:left="26" w:right="17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sz w:val="24"/>
                <w:szCs w:val="24"/>
              </w:rPr>
              <w:t>Максимальный</w:t>
            </w:r>
            <w:proofErr w:type="spellEnd"/>
            <w:r w:rsidRPr="003809ED">
              <w:rPr>
                <w:spacing w:val="-37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первичный</w:t>
            </w:r>
            <w:proofErr w:type="spellEnd"/>
            <w:r w:rsidRPr="003809ED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552" w:type="dxa"/>
          </w:tcPr>
          <w:p w:rsidR="008C4A7A" w:rsidRPr="003809ED" w:rsidRDefault="008C4A7A" w:rsidP="008C4A7A">
            <w:pPr>
              <w:pStyle w:val="TableParagraph"/>
              <w:spacing w:line="247" w:lineRule="auto"/>
              <w:ind w:left="120" w:right="108" w:hanging="1"/>
              <w:jc w:val="left"/>
              <w:rPr>
                <w:sz w:val="24"/>
                <w:szCs w:val="24"/>
                <w:lang w:val="ru-RU"/>
              </w:rPr>
            </w:pPr>
            <w:r w:rsidRPr="003809ED">
              <w:rPr>
                <w:w w:val="105"/>
                <w:sz w:val="24"/>
                <w:szCs w:val="24"/>
                <w:lang w:val="ru-RU"/>
              </w:rPr>
              <w:t>Процент максимального</w:t>
            </w:r>
            <w:r w:rsidRPr="003809E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w w:val="105"/>
                <w:sz w:val="24"/>
                <w:szCs w:val="24"/>
                <w:lang w:val="ru-RU"/>
              </w:rPr>
              <w:t>первичного балла за</w:t>
            </w:r>
            <w:r w:rsidRPr="003809E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выполнение</w:t>
            </w:r>
            <w:r w:rsidRPr="003809E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заданий</w:t>
            </w:r>
            <w:r w:rsidRPr="003809ED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данной</w:t>
            </w:r>
            <w:r w:rsidRPr="003809ED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w w:val="105"/>
                <w:sz w:val="24"/>
                <w:szCs w:val="24"/>
                <w:lang w:val="ru-RU"/>
              </w:rPr>
              <w:t>части от максимального</w:t>
            </w:r>
            <w:r w:rsidRPr="003809ED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pacing w:val="-1"/>
                <w:w w:val="105"/>
                <w:sz w:val="24"/>
                <w:szCs w:val="24"/>
                <w:lang w:val="ru-RU"/>
              </w:rPr>
              <w:t>первичного</w:t>
            </w:r>
            <w:r w:rsidRPr="003809ED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pacing w:val="-1"/>
                <w:w w:val="105"/>
                <w:sz w:val="24"/>
                <w:szCs w:val="24"/>
                <w:lang w:val="ru-RU"/>
              </w:rPr>
              <w:t>балла</w:t>
            </w:r>
            <w:r w:rsidRPr="003809ED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w w:val="105"/>
                <w:sz w:val="24"/>
                <w:szCs w:val="24"/>
                <w:lang w:val="ru-RU"/>
              </w:rPr>
              <w:t>за</w:t>
            </w:r>
            <w:r w:rsidRPr="003809ED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w w:val="105"/>
                <w:sz w:val="24"/>
                <w:szCs w:val="24"/>
                <w:lang w:val="ru-RU"/>
              </w:rPr>
              <w:t>всю</w:t>
            </w:r>
            <w:r w:rsidRPr="003809ED">
              <w:rPr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работу,</w:t>
            </w:r>
            <w:r w:rsidRPr="003809E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равного</w:t>
            </w:r>
            <w:r w:rsidRPr="003809E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809ED"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268" w:type="dxa"/>
          </w:tcPr>
          <w:p w:rsidR="008C4A7A" w:rsidRPr="003809ED" w:rsidRDefault="008C4A7A" w:rsidP="00CF3E9B">
            <w:pPr>
              <w:pStyle w:val="TableParagraph"/>
              <w:ind w:left="440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w w:val="105"/>
                <w:sz w:val="24"/>
                <w:szCs w:val="24"/>
              </w:rPr>
              <w:t>Тип</w:t>
            </w:r>
            <w:proofErr w:type="spellEnd"/>
            <w:r w:rsidRPr="003809ED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заданий</w:t>
            </w:r>
            <w:proofErr w:type="spellEnd"/>
          </w:p>
        </w:tc>
      </w:tr>
      <w:tr w:rsidR="008C4A7A" w:rsidRPr="003809ED" w:rsidTr="00CF3E9B">
        <w:trPr>
          <w:trHeight w:val="283"/>
        </w:trPr>
        <w:tc>
          <w:tcPr>
            <w:tcW w:w="1031" w:type="dxa"/>
          </w:tcPr>
          <w:p w:rsidR="008C4A7A" w:rsidRPr="003809ED" w:rsidRDefault="008C4A7A" w:rsidP="008C4A7A">
            <w:pPr>
              <w:pStyle w:val="TableParagraph"/>
              <w:spacing w:line="166" w:lineRule="exact"/>
              <w:ind w:right="39"/>
              <w:jc w:val="left"/>
              <w:rPr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8C4A7A">
            <w:pPr>
              <w:pStyle w:val="TableParagraph"/>
              <w:spacing w:line="166" w:lineRule="exact"/>
              <w:ind w:right="39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w w:val="105"/>
                <w:sz w:val="24"/>
                <w:szCs w:val="24"/>
              </w:rPr>
              <w:t>Часть</w:t>
            </w:r>
            <w:proofErr w:type="spellEnd"/>
            <w:r w:rsidRPr="003809E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809ED">
              <w:rPr>
                <w:w w:val="105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19" w:right="11"/>
              <w:rPr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6" w:lineRule="exact"/>
              <w:ind w:left="19" w:right="11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24" w:right="17"/>
              <w:rPr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6" w:lineRule="exact"/>
              <w:ind w:left="24" w:right="17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468" w:right="460"/>
              <w:rPr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6" w:lineRule="exact"/>
              <w:ind w:left="468" w:right="460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57</w:t>
            </w:r>
          </w:p>
        </w:tc>
        <w:tc>
          <w:tcPr>
            <w:tcW w:w="2268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58"/>
              <w:jc w:val="left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6" w:lineRule="exact"/>
              <w:ind w:left="58"/>
              <w:jc w:val="left"/>
              <w:rPr>
                <w:sz w:val="24"/>
                <w:szCs w:val="24"/>
              </w:rPr>
            </w:pPr>
            <w:r w:rsidRPr="003809ED">
              <w:rPr>
                <w:spacing w:val="-1"/>
                <w:w w:val="105"/>
                <w:sz w:val="24"/>
                <w:szCs w:val="24"/>
              </w:rPr>
              <w:t>С</w:t>
            </w:r>
            <w:r w:rsidRPr="003809ED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spacing w:val="-1"/>
                <w:w w:val="105"/>
                <w:sz w:val="24"/>
                <w:szCs w:val="24"/>
              </w:rPr>
              <w:t>кратким</w:t>
            </w:r>
            <w:proofErr w:type="spellEnd"/>
            <w:r w:rsidRPr="003809ED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w w:val="105"/>
                <w:sz w:val="24"/>
                <w:szCs w:val="24"/>
              </w:rPr>
              <w:t>ответом</w:t>
            </w:r>
            <w:proofErr w:type="spellEnd"/>
          </w:p>
        </w:tc>
      </w:tr>
      <w:tr w:rsidR="008C4A7A" w:rsidRPr="003809ED" w:rsidTr="00CF3E9B">
        <w:trPr>
          <w:trHeight w:val="501"/>
        </w:trPr>
        <w:tc>
          <w:tcPr>
            <w:tcW w:w="1031" w:type="dxa"/>
          </w:tcPr>
          <w:p w:rsidR="008C4A7A" w:rsidRPr="003809ED" w:rsidRDefault="008C4A7A" w:rsidP="008C4A7A">
            <w:pPr>
              <w:pStyle w:val="TableParagraph"/>
              <w:spacing w:line="167" w:lineRule="exact"/>
              <w:ind w:right="39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w w:val="105"/>
                <w:sz w:val="24"/>
                <w:szCs w:val="24"/>
              </w:rPr>
              <w:t>Часть</w:t>
            </w:r>
            <w:proofErr w:type="spellEnd"/>
            <w:r w:rsidRPr="003809ED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3809ED">
              <w:rPr>
                <w:w w:val="105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C4A7A" w:rsidRPr="003809ED" w:rsidRDefault="008C4A7A" w:rsidP="00CF3E9B">
            <w:pPr>
              <w:pStyle w:val="TableParagraph"/>
              <w:spacing w:line="167" w:lineRule="exact"/>
              <w:ind w:left="8"/>
              <w:rPr>
                <w:w w:val="103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7" w:lineRule="exact"/>
              <w:ind w:left="8"/>
              <w:rPr>
                <w:sz w:val="24"/>
                <w:szCs w:val="24"/>
              </w:rPr>
            </w:pPr>
            <w:r w:rsidRPr="003809ED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C4A7A" w:rsidRPr="003809ED" w:rsidRDefault="008C4A7A" w:rsidP="00CF3E9B">
            <w:pPr>
              <w:pStyle w:val="TableParagraph"/>
              <w:spacing w:line="167" w:lineRule="exact"/>
              <w:ind w:left="24" w:right="17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C4A7A" w:rsidRPr="003809ED" w:rsidRDefault="008C4A7A" w:rsidP="00CF3E9B">
            <w:pPr>
              <w:pStyle w:val="TableParagraph"/>
              <w:spacing w:line="167" w:lineRule="exact"/>
              <w:ind w:left="468" w:right="460"/>
              <w:rPr>
                <w:w w:val="105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7" w:lineRule="exact"/>
              <w:ind w:left="468" w:right="460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8C4A7A" w:rsidRPr="003809ED" w:rsidRDefault="008C4A7A" w:rsidP="00CF3E9B">
            <w:pPr>
              <w:pStyle w:val="TableParagraph"/>
              <w:spacing w:line="167" w:lineRule="exact"/>
              <w:ind w:left="58"/>
              <w:jc w:val="left"/>
              <w:rPr>
                <w:spacing w:val="-1"/>
                <w:sz w:val="24"/>
                <w:szCs w:val="24"/>
                <w:lang w:val="ru-RU"/>
              </w:rPr>
            </w:pPr>
          </w:p>
          <w:p w:rsidR="008C4A7A" w:rsidRPr="003809ED" w:rsidRDefault="008C4A7A" w:rsidP="00CF3E9B">
            <w:pPr>
              <w:pStyle w:val="TableParagraph"/>
              <w:spacing w:line="167" w:lineRule="exact"/>
              <w:ind w:left="58"/>
              <w:jc w:val="left"/>
              <w:rPr>
                <w:sz w:val="24"/>
                <w:szCs w:val="24"/>
              </w:rPr>
            </w:pPr>
            <w:r w:rsidRPr="003809ED">
              <w:rPr>
                <w:spacing w:val="-1"/>
                <w:sz w:val="24"/>
                <w:szCs w:val="24"/>
              </w:rPr>
              <w:t>С</w:t>
            </w:r>
            <w:r w:rsidRPr="003809E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spacing w:val="-1"/>
                <w:sz w:val="24"/>
                <w:szCs w:val="24"/>
              </w:rPr>
              <w:t>развёрнутым</w:t>
            </w:r>
            <w:proofErr w:type="spellEnd"/>
            <w:r w:rsidRPr="003809E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809ED">
              <w:rPr>
                <w:sz w:val="24"/>
                <w:szCs w:val="24"/>
              </w:rPr>
              <w:t>ответом</w:t>
            </w:r>
            <w:proofErr w:type="spellEnd"/>
          </w:p>
        </w:tc>
      </w:tr>
      <w:tr w:rsidR="008C4A7A" w:rsidRPr="003809ED" w:rsidTr="00CF3E9B">
        <w:trPr>
          <w:trHeight w:val="375"/>
        </w:trPr>
        <w:tc>
          <w:tcPr>
            <w:tcW w:w="1031" w:type="dxa"/>
          </w:tcPr>
          <w:p w:rsidR="008C4A7A" w:rsidRPr="003809ED" w:rsidRDefault="008C4A7A" w:rsidP="008C4A7A">
            <w:pPr>
              <w:pStyle w:val="TableParagraph"/>
              <w:spacing w:line="166" w:lineRule="exact"/>
              <w:ind w:right="12"/>
              <w:jc w:val="left"/>
              <w:rPr>
                <w:sz w:val="24"/>
                <w:szCs w:val="24"/>
              </w:rPr>
            </w:pPr>
            <w:proofErr w:type="spellStart"/>
            <w:r w:rsidRPr="003809ED">
              <w:rPr>
                <w:w w:val="10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50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19" w:right="11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24" w:right="17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8C4A7A" w:rsidRPr="003809ED" w:rsidRDefault="008C4A7A" w:rsidP="00CF3E9B">
            <w:pPr>
              <w:pStyle w:val="TableParagraph"/>
              <w:spacing w:line="166" w:lineRule="exact"/>
              <w:ind w:left="468" w:right="460"/>
              <w:rPr>
                <w:sz w:val="24"/>
                <w:szCs w:val="24"/>
              </w:rPr>
            </w:pPr>
            <w:r w:rsidRPr="003809ED">
              <w:rPr>
                <w:w w:val="105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C4A7A" w:rsidRPr="003809ED" w:rsidRDefault="008C4A7A" w:rsidP="00CF3E9B">
            <w:pPr>
              <w:pStyle w:val="TableParagraph"/>
              <w:spacing w:before="0"/>
              <w:jc w:val="left"/>
              <w:rPr>
                <w:sz w:val="24"/>
                <w:szCs w:val="24"/>
              </w:rPr>
            </w:pPr>
          </w:p>
        </w:tc>
      </w:tr>
    </w:tbl>
    <w:p w:rsidR="0052751F" w:rsidRDefault="0052751F"/>
    <w:p w:rsidR="0052751F" w:rsidRDefault="0052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кратким ответом, с которыми не справились все учащиеся:</w:t>
      </w:r>
    </w:p>
    <w:p w:rsidR="0052751F" w:rsidRDefault="00527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2, 6, 9,11,12,16,17,</w:t>
      </w:r>
      <w:r w:rsidR="00CC49AB">
        <w:rPr>
          <w:rFonts w:ascii="Times New Roman" w:hAnsi="Times New Roman" w:cs="Times New Roman"/>
          <w:sz w:val="28"/>
          <w:szCs w:val="28"/>
        </w:rPr>
        <w:t xml:space="preserve">21, 22, 23. </w:t>
      </w:r>
    </w:p>
    <w:p w:rsidR="008C4A7A" w:rsidRP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  <w:r w:rsidRPr="008C4A7A">
        <w:rPr>
          <w:spacing w:val="-1"/>
          <w:w w:val="105"/>
          <w:sz w:val="28"/>
          <w:szCs w:val="28"/>
        </w:rPr>
        <w:t xml:space="preserve">2 задание - </w:t>
      </w:r>
      <w:r w:rsidRPr="008C4A7A">
        <w:rPr>
          <w:spacing w:val="-1"/>
          <w:w w:val="105"/>
          <w:sz w:val="28"/>
          <w:szCs w:val="28"/>
        </w:rPr>
        <w:t>Средства</w:t>
      </w:r>
      <w:r w:rsidRPr="008C4A7A">
        <w:rPr>
          <w:spacing w:val="-8"/>
          <w:w w:val="105"/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связи</w:t>
      </w:r>
      <w:r w:rsidRPr="008C4A7A">
        <w:rPr>
          <w:spacing w:val="-8"/>
          <w:w w:val="105"/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предложений</w:t>
      </w:r>
      <w:r w:rsidRPr="008C4A7A">
        <w:rPr>
          <w:spacing w:val="-1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в тексте. Отбор языковых сре</w:t>
      </w:r>
      <w:proofErr w:type="gramStart"/>
      <w:r w:rsidRPr="008C4A7A">
        <w:rPr>
          <w:w w:val="105"/>
          <w:sz w:val="28"/>
          <w:szCs w:val="28"/>
        </w:rPr>
        <w:t>дств в</w:t>
      </w:r>
      <w:r w:rsidRPr="008C4A7A">
        <w:rPr>
          <w:spacing w:val="-40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т</w:t>
      </w:r>
      <w:proofErr w:type="gramEnd"/>
      <w:r w:rsidRPr="008C4A7A">
        <w:rPr>
          <w:w w:val="105"/>
          <w:sz w:val="28"/>
          <w:szCs w:val="28"/>
        </w:rPr>
        <w:t>ексте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в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зависимости</w:t>
      </w:r>
      <w:r w:rsidRPr="008C4A7A">
        <w:rPr>
          <w:spacing w:val="-8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от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темы,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цели,</w:t>
      </w:r>
      <w:r w:rsidRPr="008C4A7A">
        <w:rPr>
          <w:spacing w:val="-3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адресата</w:t>
      </w:r>
      <w:r w:rsidRPr="008C4A7A">
        <w:rPr>
          <w:spacing w:val="-4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и</w:t>
      </w:r>
      <w:r w:rsidRPr="008C4A7A">
        <w:rPr>
          <w:spacing w:val="-5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ситуации</w:t>
      </w:r>
      <w:r w:rsidRPr="008C4A7A">
        <w:rPr>
          <w:spacing w:val="-3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общения</w:t>
      </w:r>
      <w:r w:rsidRPr="008C4A7A">
        <w:rPr>
          <w:w w:val="105"/>
          <w:sz w:val="28"/>
          <w:szCs w:val="28"/>
        </w:rPr>
        <w:t xml:space="preserve"> </w:t>
      </w:r>
    </w:p>
    <w:p w:rsidR="008C4A7A" w:rsidRP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  <w:r w:rsidRPr="008C4A7A">
        <w:rPr>
          <w:w w:val="105"/>
          <w:sz w:val="28"/>
          <w:szCs w:val="28"/>
        </w:rPr>
        <w:lastRenderedPageBreak/>
        <w:t xml:space="preserve">6 задание - </w:t>
      </w:r>
      <w:r w:rsidRPr="008C4A7A">
        <w:rPr>
          <w:w w:val="105"/>
          <w:sz w:val="28"/>
          <w:szCs w:val="28"/>
        </w:rPr>
        <w:t>Лексические</w:t>
      </w:r>
      <w:r w:rsidRPr="008C4A7A">
        <w:rPr>
          <w:spacing w:val="-11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нормы</w:t>
      </w:r>
    </w:p>
    <w:p w:rsidR="008C4A7A" w:rsidRP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  <w:r w:rsidRPr="008C4A7A">
        <w:rPr>
          <w:w w:val="105"/>
          <w:sz w:val="28"/>
          <w:szCs w:val="28"/>
        </w:rPr>
        <w:t xml:space="preserve">9 задание - </w:t>
      </w:r>
      <w:r w:rsidRPr="008C4A7A">
        <w:rPr>
          <w:spacing w:val="-1"/>
          <w:w w:val="105"/>
          <w:sz w:val="28"/>
          <w:szCs w:val="28"/>
        </w:rPr>
        <w:t>Правописание</w:t>
      </w:r>
      <w:r w:rsidRPr="008C4A7A">
        <w:rPr>
          <w:spacing w:val="-10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корней</w:t>
      </w:r>
    </w:p>
    <w:p w:rsidR="008C4A7A" w:rsidRPr="008C4A7A" w:rsidRDefault="008C4A7A" w:rsidP="008C4A7A">
      <w:pPr>
        <w:pStyle w:val="TableParagraph"/>
        <w:spacing w:line="247" w:lineRule="auto"/>
        <w:ind w:left="38" w:hanging="1"/>
        <w:jc w:val="left"/>
        <w:rPr>
          <w:sz w:val="28"/>
          <w:szCs w:val="28"/>
        </w:rPr>
      </w:pPr>
      <w:r w:rsidRPr="008C4A7A">
        <w:rPr>
          <w:w w:val="105"/>
          <w:sz w:val="28"/>
          <w:szCs w:val="28"/>
        </w:rPr>
        <w:t xml:space="preserve">11 задание - </w:t>
      </w:r>
      <w:r w:rsidRPr="008C4A7A">
        <w:rPr>
          <w:sz w:val="28"/>
          <w:szCs w:val="28"/>
        </w:rPr>
        <w:t>Правописание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sz w:val="28"/>
          <w:szCs w:val="28"/>
        </w:rPr>
        <w:t>суффиксов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sz w:val="28"/>
          <w:szCs w:val="28"/>
        </w:rPr>
        <w:t>различных</w:t>
      </w:r>
      <w:r w:rsidRPr="008C4A7A">
        <w:rPr>
          <w:spacing w:val="-37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частей</w:t>
      </w:r>
      <w:r w:rsidRPr="008C4A7A">
        <w:rPr>
          <w:spacing w:val="-2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речи</w:t>
      </w:r>
      <w:r>
        <w:rPr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(кроме</w:t>
      </w:r>
      <w:r w:rsidRPr="008C4A7A">
        <w:rPr>
          <w:spacing w:val="-8"/>
          <w:w w:val="105"/>
          <w:sz w:val="28"/>
          <w:szCs w:val="28"/>
        </w:rPr>
        <w:t xml:space="preserve"> </w:t>
      </w:r>
      <w:proofErr w:type="gramStart"/>
      <w:r w:rsidRPr="008C4A7A">
        <w:rPr>
          <w:w w:val="105"/>
          <w:sz w:val="28"/>
          <w:szCs w:val="28"/>
        </w:rPr>
        <w:t>-Н</w:t>
      </w:r>
      <w:proofErr w:type="gramEnd"/>
      <w:r w:rsidRPr="008C4A7A">
        <w:rPr>
          <w:w w:val="105"/>
          <w:sz w:val="28"/>
          <w:szCs w:val="28"/>
        </w:rPr>
        <w:t>-/-НН-)</w:t>
      </w:r>
    </w:p>
    <w:p w:rsidR="008C4A7A" w:rsidRPr="008C4A7A" w:rsidRDefault="008C4A7A" w:rsidP="008C4A7A">
      <w:pPr>
        <w:pStyle w:val="TableParagraph"/>
        <w:ind w:left="38"/>
        <w:jc w:val="left"/>
        <w:rPr>
          <w:sz w:val="28"/>
          <w:szCs w:val="28"/>
        </w:rPr>
      </w:pPr>
      <w:r w:rsidRPr="008C4A7A">
        <w:rPr>
          <w:w w:val="105"/>
          <w:sz w:val="28"/>
          <w:szCs w:val="28"/>
        </w:rPr>
        <w:t xml:space="preserve">12 задание - </w:t>
      </w:r>
      <w:r w:rsidRPr="008C4A7A">
        <w:rPr>
          <w:sz w:val="28"/>
          <w:szCs w:val="28"/>
        </w:rPr>
        <w:t>Правописание</w:t>
      </w:r>
      <w:r w:rsidRPr="008C4A7A">
        <w:rPr>
          <w:spacing w:val="33"/>
          <w:sz w:val="28"/>
          <w:szCs w:val="28"/>
        </w:rPr>
        <w:t xml:space="preserve"> </w:t>
      </w:r>
      <w:r w:rsidRPr="008C4A7A">
        <w:rPr>
          <w:sz w:val="28"/>
          <w:szCs w:val="28"/>
        </w:rPr>
        <w:t>личных</w:t>
      </w:r>
      <w:r w:rsidRPr="008C4A7A">
        <w:rPr>
          <w:spacing w:val="31"/>
          <w:sz w:val="28"/>
          <w:szCs w:val="28"/>
        </w:rPr>
        <w:t xml:space="preserve"> </w:t>
      </w:r>
      <w:r w:rsidRPr="008C4A7A">
        <w:rPr>
          <w:sz w:val="28"/>
          <w:szCs w:val="28"/>
        </w:rPr>
        <w:t>окончаний</w:t>
      </w:r>
      <w:r>
        <w:rPr>
          <w:sz w:val="28"/>
          <w:szCs w:val="28"/>
        </w:rPr>
        <w:t xml:space="preserve"> </w:t>
      </w:r>
      <w:r w:rsidRPr="008C4A7A">
        <w:rPr>
          <w:sz w:val="28"/>
          <w:szCs w:val="28"/>
        </w:rPr>
        <w:t>глаголов</w:t>
      </w:r>
      <w:r w:rsidRPr="008C4A7A">
        <w:rPr>
          <w:spacing w:val="24"/>
          <w:sz w:val="28"/>
          <w:szCs w:val="28"/>
        </w:rPr>
        <w:t xml:space="preserve"> </w:t>
      </w:r>
      <w:r w:rsidRPr="008C4A7A">
        <w:rPr>
          <w:sz w:val="28"/>
          <w:szCs w:val="28"/>
        </w:rPr>
        <w:t>и</w:t>
      </w:r>
      <w:r w:rsidRPr="008C4A7A">
        <w:rPr>
          <w:spacing w:val="24"/>
          <w:sz w:val="28"/>
          <w:szCs w:val="28"/>
        </w:rPr>
        <w:t xml:space="preserve"> </w:t>
      </w:r>
      <w:r w:rsidRPr="008C4A7A">
        <w:rPr>
          <w:sz w:val="28"/>
          <w:szCs w:val="28"/>
        </w:rPr>
        <w:t>суффиксов</w:t>
      </w:r>
      <w:r w:rsidRPr="008C4A7A">
        <w:rPr>
          <w:spacing w:val="23"/>
          <w:sz w:val="28"/>
          <w:szCs w:val="28"/>
        </w:rPr>
        <w:t xml:space="preserve"> </w:t>
      </w:r>
      <w:r w:rsidRPr="008C4A7A">
        <w:rPr>
          <w:sz w:val="28"/>
          <w:szCs w:val="28"/>
        </w:rPr>
        <w:t>причастий</w:t>
      </w:r>
    </w:p>
    <w:p w:rsidR="008C4A7A" w:rsidRPr="008C4A7A" w:rsidRDefault="008C4A7A" w:rsidP="008C4A7A">
      <w:pPr>
        <w:pStyle w:val="TableParagraph"/>
        <w:spacing w:line="247" w:lineRule="auto"/>
        <w:ind w:left="35" w:right="623" w:hanging="1"/>
        <w:jc w:val="left"/>
        <w:rPr>
          <w:sz w:val="28"/>
          <w:szCs w:val="28"/>
        </w:rPr>
      </w:pPr>
      <w:r w:rsidRPr="008C4A7A">
        <w:rPr>
          <w:w w:val="105"/>
          <w:sz w:val="28"/>
          <w:szCs w:val="28"/>
        </w:rPr>
        <w:t xml:space="preserve">16 задание - </w:t>
      </w:r>
      <w:r w:rsidRPr="008C4A7A">
        <w:rPr>
          <w:spacing w:val="-1"/>
          <w:w w:val="105"/>
          <w:sz w:val="28"/>
          <w:szCs w:val="28"/>
        </w:rPr>
        <w:t>Знаки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препинания</w:t>
      </w:r>
      <w:r w:rsidRPr="008C4A7A">
        <w:rPr>
          <w:spacing w:val="-8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в</w:t>
      </w:r>
      <w:r w:rsidRPr="008C4A7A">
        <w:rPr>
          <w:spacing w:val="-8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простом</w:t>
      </w:r>
      <w:r w:rsidRPr="008C4A7A">
        <w:rPr>
          <w:spacing w:val="-3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осложнённом предложении</w:t>
      </w:r>
      <w:r w:rsidRPr="008C4A7A">
        <w:rPr>
          <w:spacing w:val="1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(с</w:t>
      </w:r>
      <w:r w:rsidRPr="008C4A7A">
        <w:rPr>
          <w:spacing w:val="-7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однородными</w:t>
      </w:r>
      <w:r w:rsidRPr="008C4A7A">
        <w:rPr>
          <w:spacing w:val="-6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членами).</w:t>
      </w:r>
    </w:p>
    <w:p w:rsidR="008C4A7A" w:rsidRPr="008C4A7A" w:rsidRDefault="008C4A7A" w:rsidP="008C4A7A">
      <w:pPr>
        <w:pStyle w:val="TableParagraph"/>
        <w:spacing w:before="3" w:line="247" w:lineRule="auto"/>
        <w:ind w:left="35" w:hanging="1"/>
        <w:jc w:val="left"/>
        <w:rPr>
          <w:sz w:val="28"/>
          <w:szCs w:val="28"/>
        </w:rPr>
      </w:pPr>
      <w:r w:rsidRPr="008C4A7A">
        <w:rPr>
          <w:sz w:val="28"/>
          <w:szCs w:val="28"/>
        </w:rPr>
        <w:t>Пунктуация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sz w:val="28"/>
          <w:szCs w:val="28"/>
        </w:rPr>
        <w:t>в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sz w:val="28"/>
          <w:szCs w:val="28"/>
        </w:rPr>
        <w:t>сложносочинённом</w:t>
      </w:r>
      <w:r w:rsidRPr="008C4A7A">
        <w:rPr>
          <w:spacing w:val="-37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предложении и простом</w:t>
      </w:r>
      <w:r w:rsidRPr="008C4A7A">
        <w:rPr>
          <w:spacing w:val="1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предложении</w:t>
      </w:r>
      <w:r w:rsidRPr="008C4A7A">
        <w:rPr>
          <w:spacing w:val="-5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с</w:t>
      </w:r>
      <w:r w:rsidRPr="008C4A7A">
        <w:rPr>
          <w:spacing w:val="-5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однородными</w:t>
      </w:r>
      <w:r>
        <w:rPr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Ч</w:t>
      </w:r>
      <w:r w:rsidRPr="008C4A7A">
        <w:rPr>
          <w:w w:val="105"/>
          <w:sz w:val="28"/>
          <w:szCs w:val="28"/>
        </w:rPr>
        <w:t>ленами</w:t>
      </w:r>
    </w:p>
    <w:p w:rsidR="008C4A7A" w:rsidRPr="008C4A7A" w:rsidRDefault="008C4A7A" w:rsidP="008C4A7A">
      <w:pPr>
        <w:pStyle w:val="TableParagraph"/>
        <w:spacing w:line="247" w:lineRule="auto"/>
        <w:ind w:left="35" w:right="111" w:hanging="1"/>
        <w:jc w:val="left"/>
        <w:rPr>
          <w:sz w:val="28"/>
          <w:szCs w:val="28"/>
        </w:rPr>
      </w:pPr>
      <w:r w:rsidRPr="008C4A7A">
        <w:rPr>
          <w:w w:val="105"/>
          <w:sz w:val="28"/>
          <w:szCs w:val="28"/>
        </w:rPr>
        <w:t xml:space="preserve">17 задание  - </w:t>
      </w:r>
      <w:r w:rsidRPr="008C4A7A">
        <w:rPr>
          <w:w w:val="105"/>
          <w:sz w:val="28"/>
          <w:szCs w:val="28"/>
        </w:rPr>
        <w:t>Знаки препинания в предложениях</w:t>
      </w:r>
      <w:r w:rsidRPr="008C4A7A">
        <w:rPr>
          <w:spacing w:val="-39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с обособленными членами</w:t>
      </w:r>
      <w:r w:rsidRPr="008C4A7A">
        <w:rPr>
          <w:spacing w:val="1"/>
          <w:w w:val="105"/>
          <w:sz w:val="28"/>
          <w:szCs w:val="28"/>
        </w:rPr>
        <w:t xml:space="preserve"> </w:t>
      </w:r>
      <w:r w:rsidRPr="008C4A7A">
        <w:rPr>
          <w:sz w:val="28"/>
          <w:szCs w:val="28"/>
        </w:rPr>
        <w:t>(определениями,</w:t>
      </w:r>
      <w:r w:rsidRPr="008C4A7A">
        <w:rPr>
          <w:spacing w:val="7"/>
          <w:sz w:val="28"/>
          <w:szCs w:val="28"/>
        </w:rPr>
        <w:t xml:space="preserve"> </w:t>
      </w:r>
      <w:r w:rsidRPr="008C4A7A">
        <w:rPr>
          <w:sz w:val="28"/>
          <w:szCs w:val="28"/>
        </w:rPr>
        <w:t>обстоятельствами,</w:t>
      </w:r>
      <w:r>
        <w:rPr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приложениями,</w:t>
      </w:r>
      <w:r w:rsidRPr="008C4A7A">
        <w:rPr>
          <w:spacing w:val="-5"/>
          <w:w w:val="105"/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дополнениями)</w:t>
      </w:r>
    </w:p>
    <w:p w:rsidR="008C4A7A" w:rsidRPr="008C4A7A" w:rsidRDefault="008C4A7A" w:rsidP="008C4A7A">
      <w:pPr>
        <w:pStyle w:val="TableParagraph"/>
        <w:ind w:left="38"/>
        <w:jc w:val="both"/>
        <w:rPr>
          <w:sz w:val="28"/>
          <w:szCs w:val="28"/>
        </w:rPr>
      </w:pPr>
      <w:r w:rsidRPr="008C4A7A">
        <w:rPr>
          <w:w w:val="105"/>
          <w:sz w:val="28"/>
          <w:szCs w:val="28"/>
        </w:rPr>
        <w:t>21 задание -</w:t>
      </w:r>
      <w:r w:rsidRPr="008C4A7A">
        <w:rPr>
          <w:sz w:val="28"/>
          <w:szCs w:val="28"/>
        </w:rPr>
        <w:t xml:space="preserve"> </w:t>
      </w:r>
      <w:r w:rsidRPr="008C4A7A">
        <w:rPr>
          <w:sz w:val="28"/>
          <w:szCs w:val="28"/>
        </w:rPr>
        <w:t>Пунктуационный</w:t>
      </w:r>
      <w:r w:rsidRPr="008C4A7A">
        <w:rPr>
          <w:spacing w:val="21"/>
          <w:sz w:val="28"/>
          <w:szCs w:val="28"/>
        </w:rPr>
        <w:t xml:space="preserve"> </w:t>
      </w:r>
      <w:r w:rsidRPr="008C4A7A">
        <w:rPr>
          <w:sz w:val="28"/>
          <w:szCs w:val="28"/>
        </w:rPr>
        <w:t>анализ</w:t>
      </w:r>
    </w:p>
    <w:p w:rsidR="008C4A7A" w:rsidRP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  <w:r w:rsidRPr="008C4A7A">
        <w:rPr>
          <w:sz w:val="28"/>
          <w:szCs w:val="28"/>
        </w:rPr>
        <w:t xml:space="preserve">22 задание - </w:t>
      </w:r>
      <w:r w:rsidRPr="008C4A7A">
        <w:rPr>
          <w:sz w:val="28"/>
          <w:szCs w:val="28"/>
        </w:rPr>
        <w:t>Текст</w:t>
      </w:r>
      <w:r w:rsidRPr="008C4A7A">
        <w:rPr>
          <w:spacing w:val="18"/>
          <w:sz w:val="28"/>
          <w:szCs w:val="28"/>
        </w:rPr>
        <w:t xml:space="preserve"> </w:t>
      </w:r>
      <w:r w:rsidRPr="008C4A7A">
        <w:rPr>
          <w:sz w:val="28"/>
          <w:szCs w:val="28"/>
        </w:rPr>
        <w:t>как</w:t>
      </w:r>
      <w:r w:rsidRPr="008C4A7A">
        <w:rPr>
          <w:spacing w:val="19"/>
          <w:sz w:val="28"/>
          <w:szCs w:val="28"/>
        </w:rPr>
        <w:t xml:space="preserve"> </w:t>
      </w:r>
      <w:r w:rsidRPr="008C4A7A">
        <w:rPr>
          <w:sz w:val="28"/>
          <w:szCs w:val="28"/>
        </w:rPr>
        <w:t>речевое</w:t>
      </w:r>
      <w:r w:rsidRPr="008C4A7A">
        <w:rPr>
          <w:spacing w:val="20"/>
          <w:sz w:val="28"/>
          <w:szCs w:val="28"/>
        </w:rPr>
        <w:t xml:space="preserve"> </w:t>
      </w:r>
      <w:r w:rsidRPr="008C4A7A">
        <w:rPr>
          <w:sz w:val="28"/>
          <w:szCs w:val="28"/>
        </w:rPr>
        <w:t>произведение.</w:t>
      </w:r>
      <w:r w:rsidRPr="008C4A7A">
        <w:rPr>
          <w:spacing w:val="-37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Смысловая</w:t>
      </w:r>
      <w:r w:rsidRPr="008C4A7A">
        <w:rPr>
          <w:spacing w:val="-7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и</w:t>
      </w:r>
      <w:r w:rsidRPr="008C4A7A">
        <w:rPr>
          <w:spacing w:val="-7"/>
          <w:w w:val="105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композиционная</w:t>
      </w:r>
    </w:p>
    <w:p w:rsidR="008C4A7A" w:rsidRPr="008C4A7A" w:rsidRDefault="008C4A7A" w:rsidP="008C4A7A">
      <w:pPr>
        <w:pStyle w:val="TableParagraph"/>
        <w:ind w:left="38"/>
        <w:jc w:val="both"/>
        <w:rPr>
          <w:spacing w:val="-1"/>
          <w:w w:val="105"/>
          <w:sz w:val="28"/>
          <w:szCs w:val="28"/>
        </w:rPr>
      </w:pPr>
      <w:r w:rsidRPr="008C4A7A">
        <w:rPr>
          <w:spacing w:val="-1"/>
          <w:w w:val="105"/>
          <w:sz w:val="28"/>
          <w:szCs w:val="28"/>
        </w:rPr>
        <w:t>целостность</w:t>
      </w:r>
      <w:r w:rsidRPr="008C4A7A">
        <w:rPr>
          <w:spacing w:val="-9"/>
          <w:w w:val="105"/>
          <w:sz w:val="28"/>
          <w:szCs w:val="28"/>
        </w:rPr>
        <w:t xml:space="preserve"> </w:t>
      </w:r>
      <w:r w:rsidRPr="008C4A7A">
        <w:rPr>
          <w:spacing w:val="-1"/>
          <w:w w:val="105"/>
          <w:sz w:val="28"/>
          <w:szCs w:val="28"/>
        </w:rPr>
        <w:t>текста</w:t>
      </w:r>
    </w:p>
    <w:p w:rsid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  <w:r w:rsidRPr="008C4A7A">
        <w:rPr>
          <w:spacing w:val="-1"/>
          <w:w w:val="105"/>
          <w:sz w:val="28"/>
          <w:szCs w:val="28"/>
        </w:rPr>
        <w:t xml:space="preserve">23 задание - </w:t>
      </w:r>
      <w:r w:rsidRPr="008C4A7A">
        <w:rPr>
          <w:sz w:val="28"/>
          <w:szCs w:val="28"/>
        </w:rPr>
        <w:t>Функционально-смысловые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sz w:val="28"/>
          <w:szCs w:val="28"/>
        </w:rPr>
        <w:t>типы</w:t>
      </w:r>
      <w:r w:rsidRPr="008C4A7A">
        <w:rPr>
          <w:spacing w:val="1"/>
          <w:sz w:val="28"/>
          <w:szCs w:val="28"/>
        </w:rPr>
        <w:t xml:space="preserve"> </w:t>
      </w:r>
      <w:r w:rsidRPr="008C4A7A">
        <w:rPr>
          <w:w w:val="105"/>
          <w:sz w:val="28"/>
          <w:szCs w:val="28"/>
        </w:rPr>
        <w:t>речи</w:t>
      </w:r>
    </w:p>
    <w:p w:rsidR="008C4A7A" w:rsidRDefault="008C4A7A" w:rsidP="008C4A7A">
      <w:pPr>
        <w:pStyle w:val="TableParagraph"/>
        <w:ind w:left="38"/>
        <w:jc w:val="both"/>
        <w:rPr>
          <w:w w:val="105"/>
          <w:sz w:val="28"/>
          <w:szCs w:val="28"/>
        </w:rPr>
      </w:pPr>
    </w:p>
    <w:p w:rsidR="008C4A7A" w:rsidRPr="003809ED" w:rsidRDefault="008C4A7A" w:rsidP="008C4A7A">
      <w:pPr>
        <w:pStyle w:val="TableParagraph"/>
        <w:ind w:left="38"/>
        <w:jc w:val="both"/>
        <w:rPr>
          <w:b/>
          <w:w w:val="105"/>
          <w:sz w:val="28"/>
          <w:szCs w:val="28"/>
        </w:rPr>
      </w:pPr>
      <w:r w:rsidRPr="003809ED">
        <w:rPr>
          <w:b/>
          <w:w w:val="105"/>
          <w:sz w:val="28"/>
          <w:szCs w:val="28"/>
        </w:rPr>
        <w:t xml:space="preserve">Особого внимания заслуживает задание №8, максимальный балл – 5. </w:t>
      </w:r>
    </w:p>
    <w:p w:rsidR="008C4A7A" w:rsidRPr="008C4A7A" w:rsidRDefault="008C4A7A" w:rsidP="008C4A7A">
      <w:pPr>
        <w:pStyle w:val="TableParagraph"/>
        <w:ind w:left="38"/>
        <w:jc w:val="both"/>
        <w:rPr>
          <w:sz w:val="16"/>
        </w:rPr>
      </w:pPr>
    </w:p>
    <w:p w:rsidR="008C4A7A" w:rsidRPr="00700FA8" w:rsidRDefault="008C4A7A" w:rsidP="008C4A7A">
      <w:pPr>
        <w:pStyle w:val="TableParagraph"/>
        <w:ind w:left="38"/>
        <w:jc w:val="left"/>
        <w:rPr>
          <w:sz w:val="28"/>
          <w:szCs w:val="28"/>
        </w:rPr>
      </w:pPr>
      <w:r w:rsidRPr="00700FA8">
        <w:rPr>
          <w:spacing w:val="-1"/>
          <w:w w:val="105"/>
          <w:sz w:val="28"/>
          <w:szCs w:val="28"/>
        </w:rPr>
        <w:t xml:space="preserve">8 задание - </w:t>
      </w:r>
      <w:r w:rsidRPr="00700FA8">
        <w:rPr>
          <w:spacing w:val="-1"/>
          <w:w w:val="105"/>
          <w:sz w:val="28"/>
          <w:szCs w:val="28"/>
        </w:rPr>
        <w:t>Синтаксические</w:t>
      </w:r>
      <w:r w:rsidRPr="00700FA8">
        <w:rPr>
          <w:spacing w:val="-9"/>
          <w:w w:val="105"/>
          <w:sz w:val="28"/>
          <w:szCs w:val="28"/>
        </w:rPr>
        <w:t xml:space="preserve"> </w:t>
      </w:r>
      <w:r w:rsidRPr="00700FA8">
        <w:rPr>
          <w:w w:val="105"/>
          <w:sz w:val="28"/>
          <w:szCs w:val="28"/>
        </w:rPr>
        <w:t>нормы.</w:t>
      </w:r>
      <w:r w:rsidRPr="00700FA8">
        <w:rPr>
          <w:spacing w:val="-8"/>
          <w:w w:val="105"/>
          <w:sz w:val="28"/>
          <w:szCs w:val="28"/>
        </w:rPr>
        <w:t xml:space="preserve"> </w:t>
      </w:r>
      <w:r w:rsidRPr="00700FA8">
        <w:rPr>
          <w:w w:val="105"/>
          <w:sz w:val="28"/>
          <w:szCs w:val="28"/>
        </w:rPr>
        <w:t>Нормы</w:t>
      </w:r>
      <w:r w:rsidRPr="00700FA8">
        <w:rPr>
          <w:sz w:val="28"/>
          <w:szCs w:val="28"/>
        </w:rPr>
        <w:t xml:space="preserve"> </w:t>
      </w:r>
      <w:r w:rsidRPr="00700FA8">
        <w:rPr>
          <w:spacing w:val="-1"/>
          <w:w w:val="105"/>
          <w:sz w:val="28"/>
          <w:szCs w:val="28"/>
        </w:rPr>
        <w:t>согласования.</w:t>
      </w:r>
      <w:r w:rsidRPr="00700FA8">
        <w:rPr>
          <w:spacing w:val="-10"/>
          <w:w w:val="105"/>
          <w:sz w:val="28"/>
          <w:szCs w:val="28"/>
        </w:rPr>
        <w:t xml:space="preserve"> </w:t>
      </w:r>
      <w:r w:rsidRPr="00700FA8">
        <w:rPr>
          <w:w w:val="105"/>
          <w:sz w:val="28"/>
          <w:szCs w:val="28"/>
        </w:rPr>
        <w:t>Нормы</w:t>
      </w:r>
      <w:r w:rsidRPr="00700FA8">
        <w:rPr>
          <w:spacing w:val="-9"/>
          <w:w w:val="105"/>
          <w:sz w:val="28"/>
          <w:szCs w:val="28"/>
        </w:rPr>
        <w:t xml:space="preserve"> </w:t>
      </w:r>
      <w:r w:rsidRPr="00700FA8">
        <w:rPr>
          <w:w w:val="105"/>
          <w:sz w:val="28"/>
          <w:szCs w:val="28"/>
        </w:rPr>
        <w:t>управления</w:t>
      </w:r>
    </w:p>
    <w:p w:rsidR="008C4A7A" w:rsidRDefault="00700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Успешное выполнение задания №8 д</w:t>
      </w:r>
      <w:r w:rsidR="003809ED">
        <w:rPr>
          <w:rFonts w:ascii="Times New Roman" w:hAnsi="Times New Roman" w:cs="Times New Roman"/>
          <w:sz w:val="28"/>
          <w:szCs w:val="28"/>
        </w:rPr>
        <w:t>ает возможность получения 1 балла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правильный ответ, таким образом, Петриашвили Г.Н. может улучшить свой результат</w:t>
      </w:r>
      <w:r w:rsidR="003809ED">
        <w:rPr>
          <w:rFonts w:ascii="Times New Roman" w:hAnsi="Times New Roman" w:cs="Times New Roman"/>
          <w:sz w:val="28"/>
          <w:szCs w:val="28"/>
        </w:rPr>
        <w:t xml:space="preserve"> и практически набрать необходимое количество баллов для получения аттестата. </w:t>
      </w:r>
    </w:p>
    <w:p w:rsidR="003809ED" w:rsidRDefault="003809ED">
      <w:pPr>
        <w:rPr>
          <w:rFonts w:ascii="Times New Roman" w:hAnsi="Times New Roman" w:cs="Times New Roman"/>
          <w:sz w:val="28"/>
          <w:szCs w:val="28"/>
        </w:rPr>
      </w:pPr>
      <w:r w:rsidRPr="003809ED">
        <w:rPr>
          <w:rFonts w:ascii="Times New Roman" w:hAnsi="Times New Roman" w:cs="Times New Roman"/>
          <w:b/>
          <w:sz w:val="28"/>
          <w:szCs w:val="28"/>
        </w:rPr>
        <w:t>Рекомендации по выполнению части 1 ЕГЭ по русскому языку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6DFA" w:rsidRDefault="003809ED" w:rsidP="003809E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09ED">
        <w:rPr>
          <w:rFonts w:ascii="Times New Roman" w:hAnsi="Times New Roman" w:cs="Times New Roman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sz w:val="28"/>
          <w:szCs w:val="28"/>
        </w:rPr>
        <w:t>Председателю МО учителей гуманитарного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Вешагури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Pr="003809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9ED" w:rsidRDefault="00F06DFA" w:rsidP="00F06D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09ED" w:rsidRPr="003809ED">
        <w:rPr>
          <w:rFonts w:ascii="Times New Roman" w:hAnsi="Times New Roman" w:cs="Times New Roman"/>
          <w:sz w:val="28"/>
          <w:szCs w:val="28"/>
        </w:rPr>
        <w:t>подготовить и провести обучающий урок по выполнению задания №8 в период с 21.02. по 26.02. 2022.</w:t>
      </w:r>
    </w:p>
    <w:p w:rsidR="00F06DFA" w:rsidRDefault="00F06DFA" w:rsidP="00F06D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-представить проект Дорожной карты по подготовке к ЕГЭ-2022 по русскому языка с учетом результатов ТТ.</w:t>
      </w:r>
      <w:bookmarkStart w:id="0" w:name="_GoBack"/>
      <w:bookmarkEnd w:id="0"/>
    </w:p>
    <w:p w:rsidR="003809ED" w:rsidRPr="003809ED" w:rsidRDefault="003809ED" w:rsidP="003809E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Учителю русского языка и литературы </w:t>
      </w:r>
      <w:proofErr w:type="spellStart"/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Хулелидзе</w:t>
      </w:r>
      <w:proofErr w:type="spellEnd"/>
      <w:r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Л.А. обратить внимание учащихся на задание №5</w:t>
      </w:r>
      <w:r w:rsidRPr="003809E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Лексические </w:t>
      </w:r>
      <w:r w:rsidRPr="003809ED">
        <w:rPr>
          <w:rFonts w:ascii="Times New Roman" w:hAnsi="Times New Roman" w:cs="Times New Roman"/>
          <w:spacing w:val="-1"/>
          <w:w w:val="105"/>
          <w:sz w:val="28"/>
          <w:szCs w:val="28"/>
        </w:rPr>
        <w:t>нормы (употребление</w:t>
      </w:r>
      <w:r w:rsidRPr="003809ED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 xml:space="preserve">слова </w:t>
      </w:r>
      <w:r w:rsidRPr="003809ED">
        <w:rPr>
          <w:rFonts w:ascii="Times New Roman" w:hAnsi="Times New Roman" w:cs="Times New Roman"/>
          <w:spacing w:val="-1"/>
          <w:w w:val="105"/>
          <w:sz w:val="28"/>
          <w:szCs w:val="28"/>
        </w:rPr>
        <w:t>в</w:t>
      </w:r>
      <w:r w:rsidRPr="003809E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spacing w:val="-1"/>
          <w:w w:val="105"/>
          <w:sz w:val="28"/>
          <w:szCs w:val="28"/>
        </w:rPr>
        <w:t>соответствии</w:t>
      </w:r>
      <w:r w:rsidRPr="003809E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3809E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точным</w:t>
      </w:r>
      <w:r w:rsidRPr="003809ED">
        <w:rPr>
          <w:rFonts w:ascii="Times New Roman" w:hAnsi="Times New Roman" w:cs="Times New Roman"/>
          <w:spacing w:val="-39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лексическим</w:t>
      </w:r>
      <w:r w:rsidRPr="003809E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значением и</w:t>
      </w:r>
      <w:r w:rsidRPr="003809E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требованием</w:t>
      </w:r>
      <w:r w:rsidRPr="003809E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лексической</w:t>
      </w:r>
      <w:r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3809ED">
        <w:rPr>
          <w:rFonts w:ascii="Times New Roman" w:hAnsi="Times New Roman" w:cs="Times New Roman"/>
          <w:w w:val="105"/>
          <w:sz w:val="28"/>
          <w:szCs w:val="28"/>
        </w:rPr>
        <w:t>сочетаемости)</w:t>
      </w:r>
      <w:r w:rsidRPr="003809ED">
        <w:rPr>
          <w:rFonts w:ascii="Times New Roman" w:hAnsi="Times New Roman" w:cs="Times New Roman"/>
          <w:spacing w:val="-2"/>
          <w:w w:val="105"/>
          <w:sz w:val="28"/>
          <w:szCs w:val="28"/>
        </w:rPr>
        <w:t>, т.к. лишь 1 учащийся (</w:t>
      </w:r>
      <w:proofErr w:type="spellStart"/>
      <w:r w:rsidRPr="003809ED">
        <w:rPr>
          <w:rFonts w:ascii="Times New Roman" w:hAnsi="Times New Roman" w:cs="Times New Roman"/>
          <w:spacing w:val="-2"/>
          <w:w w:val="105"/>
          <w:sz w:val="28"/>
          <w:szCs w:val="28"/>
        </w:rPr>
        <w:t>Хинчагов</w:t>
      </w:r>
      <w:proofErr w:type="spellEnd"/>
      <w:r w:rsidRPr="003809E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справился с этим заданием. Задание №5 не требует глубоких знаний норм русского языка, только лексических. </w:t>
      </w:r>
    </w:p>
    <w:p w:rsidR="00F06DFA" w:rsidRDefault="00F06DFA" w:rsidP="00F06D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06DFA" w:rsidRDefault="00F06DFA" w:rsidP="00F06DF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09ED" w:rsidRPr="003809ED" w:rsidRDefault="00F06DFA" w:rsidP="00F06DF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УВР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sectPr w:rsidR="003809ED" w:rsidRPr="0038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0A0"/>
    <w:multiLevelType w:val="hybridMultilevel"/>
    <w:tmpl w:val="590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FD5"/>
    <w:multiLevelType w:val="hybridMultilevel"/>
    <w:tmpl w:val="590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150CE"/>
    <w:multiLevelType w:val="hybridMultilevel"/>
    <w:tmpl w:val="89061776"/>
    <w:lvl w:ilvl="0" w:tplc="4BF68770">
      <w:start w:val="1"/>
      <w:numFmt w:val="decimal"/>
      <w:lvlText w:val="%1."/>
      <w:lvlJc w:val="left"/>
      <w:pPr>
        <w:ind w:left="878" w:hanging="293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6B18FE6A">
      <w:numFmt w:val="bullet"/>
      <w:lvlText w:val="•"/>
      <w:lvlJc w:val="left"/>
      <w:pPr>
        <w:ind w:left="1515" w:hanging="293"/>
      </w:pPr>
      <w:rPr>
        <w:rFonts w:hint="default"/>
        <w:lang w:val="ru-RU" w:eastAsia="en-US" w:bidi="ar-SA"/>
      </w:rPr>
    </w:lvl>
    <w:lvl w:ilvl="2" w:tplc="D3D64D70">
      <w:numFmt w:val="bullet"/>
      <w:lvlText w:val="•"/>
      <w:lvlJc w:val="left"/>
      <w:pPr>
        <w:ind w:left="2150" w:hanging="293"/>
      </w:pPr>
      <w:rPr>
        <w:rFonts w:hint="default"/>
        <w:lang w:val="ru-RU" w:eastAsia="en-US" w:bidi="ar-SA"/>
      </w:rPr>
    </w:lvl>
    <w:lvl w:ilvl="3" w:tplc="2B9C504E">
      <w:numFmt w:val="bullet"/>
      <w:lvlText w:val="•"/>
      <w:lvlJc w:val="left"/>
      <w:pPr>
        <w:ind w:left="2785" w:hanging="293"/>
      </w:pPr>
      <w:rPr>
        <w:rFonts w:hint="default"/>
        <w:lang w:val="ru-RU" w:eastAsia="en-US" w:bidi="ar-SA"/>
      </w:rPr>
    </w:lvl>
    <w:lvl w:ilvl="4" w:tplc="125EFCF0">
      <w:numFmt w:val="bullet"/>
      <w:lvlText w:val="•"/>
      <w:lvlJc w:val="left"/>
      <w:pPr>
        <w:ind w:left="3420" w:hanging="293"/>
      </w:pPr>
      <w:rPr>
        <w:rFonts w:hint="default"/>
        <w:lang w:val="ru-RU" w:eastAsia="en-US" w:bidi="ar-SA"/>
      </w:rPr>
    </w:lvl>
    <w:lvl w:ilvl="5" w:tplc="4DAC3A54">
      <w:numFmt w:val="bullet"/>
      <w:lvlText w:val="•"/>
      <w:lvlJc w:val="left"/>
      <w:pPr>
        <w:ind w:left="4055" w:hanging="293"/>
      </w:pPr>
      <w:rPr>
        <w:rFonts w:hint="default"/>
        <w:lang w:val="ru-RU" w:eastAsia="en-US" w:bidi="ar-SA"/>
      </w:rPr>
    </w:lvl>
    <w:lvl w:ilvl="6" w:tplc="0D9804D2">
      <w:numFmt w:val="bullet"/>
      <w:lvlText w:val="•"/>
      <w:lvlJc w:val="left"/>
      <w:pPr>
        <w:ind w:left="4690" w:hanging="293"/>
      </w:pPr>
      <w:rPr>
        <w:rFonts w:hint="default"/>
        <w:lang w:val="ru-RU" w:eastAsia="en-US" w:bidi="ar-SA"/>
      </w:rPr>
    </w:lvl>
    <w:lvl w:ilvl="7" w:tplc="4D82FE16">
      <w:numFmt w:val="bullet"/>
      <w:lvlText w:val="•"/>
      <w:lvlJc w:val="left"/>
      <w:pPr>
        <w:ind w:left="5325" w:hanging="293"/>
      </w:pPr>
      <w:rPr>
        <w:rFonts w:hint="default"/>
        <w:lang w:val="ru-RU" w:eastAsia="en-US" w:bidi="ar-SA"/>
      </w:rPr>
    </w:lvl>
    <w:lvl w:ilvl="8" w:tplc="54E68910">
      <w:numFmt w:val="bullet"/>
      <w:lvlText w:val="•"/>
      <w:lvlJc w:val="left"/>
      <w:pPr>
        <w:ind w:left="5960" w:hanging="29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1F"/>
    <w:rsid w:val="001C6A30"/>
    <w:rsid w:val="002302D6"/>
    <w:rsid w:val="003809ED"/>
    <w:rsid w:val="0052751F"/>
    <w:rsid w:val="00700FA8"/>
    <w:rsid w:val="008C4A7A"/>
    <w:rsid w:val="008E754C"/>
    <w:rsid w:val="009A0739"/>
    <w:rsid w:val="00CC49AB"/>
    <w:rsid w:val="00F0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0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30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2302D6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2302D6"/>
    <w:pPr>
      <w:widowControl w:val="0"/>
      <w:autoSpaceDE w:val="0"/>
      <w:autoSpaceDN w:val="0"/>
      <w:spacing w:before="1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80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302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2302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rsid w:val="002302D6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2302D6"/>
    <w:pPr>
      <w:widowControl w:val="0"/>
      <w:autoSpaceDE w:val="0"/>
      <w:autoSpaceDN w:val="0"/>
      <w:spacing w:before="1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380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cp:lastPrinted>2022-02-18T10:46:00Z</cp:lastPrinted>
  <dcterms:created xsi:type="dcterms:W3CDTF">2022-02-18T08:54:00Z</dcterms:created>
  <dcterms:modified xsi:type="dcterms:W3CDTF">2022-02-18T11:24:00Z</dcterms:modified>
</cp:coreProperties>
</file>