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9E" w:rsidRPr="004B3050" w:rsidRDefault="004E279E" w:rsidP="004B3050">
      <w:pPr>
        <w:keepNext/>
        <w:snapToGrid w:val="0"/>
        <w:spacing w:after="0" w:line="180" w:lineRule="atLeast"/>
        <w:jc w:val="center"/>
        <w:outlineLvl w:val="2"/>
        <w:rPr>
          <w:rFonts w:ascii="Times New Roman" w:hAnsi="Times New Roman" w:cs="Times New Roman"/>
          <w:b/>
          <w:sz w:val="32"/>
          <w:szCs w:val="24"/>
        </w:rPr>
      </w:pPr>
      <w:r>
        <w:rPr>
          <w:rFonts w:ascii="Times New Roman" w:hAnsi="Times New Roman" w:cs="Times New Roman"/>
          <w:b/>
          <w:sz w:val="32"/>
          <w:szCs w:val="24"/>
        </w:rPr>
        <w:t>РАБОЧАЯ  ПРОГРАММА</w:t>
      </w:r>
    </w:p>
    <w:p w:rsidR="004E279E" w:rsidRPr="00C56972" w:rsidRDefault="004E279E" w:rsidP="004E279E">
      <w:pPr>
        <w:shd w:val="clear" w:color="auto" w:fill="FFFFFF"/>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по И</w:t>
      </w:r>
      <w:r w:rsidR="004B3050">
        <w:rPr>
          <w:rFonts w:ascii="Times New Roman" w:hAnsi="Times New Roman" w:cs="Times New Roman"/>
          <w:b/>
          <w:bCs/>
          <w:color w:val="000000"/>
          <w:sz w:val="24"/>
          <w:szCs w:val="24"/>
          <w:u w:val="single"/>
        </w:rPr>
        <w:t>стории России. Всеобщей истории</w:t>
      </w:r>
    </w:p>
    <w:p w:rsidR="004E279E" w:rsidRPr="00735A46" w:rsidRDefault="004E279E" w:rsidP="004E279E">
      <w:pPr>
        <w:spacing w:after="0" w:line="240" w:lineRule="auto"/>
        <w:rPr>
          <w:rFonts w:ascii="Times New Roman" w:hAnsi="Times New Roman" w:cs="Times New Roman"/>
          <w:sz w:val="20"/>
        </w:rPr>
      </w:pPr>
      <w:r w:rsidRPr="00735A46">
        <w:rPr>
          <w:rFonts w:ascii="Times New Roman" w:hAnsi="Times New Roman" w:cs="Times New Roman"/>
          <w:sz w:val="20"/>
        </w:rPr>
        <w:t xml:space="preserve">Уровень образования (класс): </w:t>
      </w:r>
      <w:r w:rsidRPr="00735A46">
        <w:rPr>
          <w:rFonts w:ascii="Times New Roman" w:hAnsi="Times New Roman" w:cs="Times New Roman"/>
          <w:sz w:val="20"/>
          <w:u w:val="single"/>
        </w:rPr>
        <w:t>основное общее образование (5-9 класс</w:t>
      </w:r>
      <w:r w:rsidRPr="00735A46">
        <w:rPr>
          <w:rFonts w:ascii="Times New Roman" w:hAnsi="Times New Roman" w:cs="Times New Roman"/>
          <w:sz w:val="20"/>
        </w:rPr>
        <w:t xml:space="preserve">)   </w:t>
      </w:r>
    </w:p>
    <w:p w:rsidR="004E279E" w:rsidRPr="00735A46" w:rsidRDefault="004E279E" w:rsidP="004E279E">
      <w:pPr>
        <w:spacing w:after="0" w:line="240" w:lineRule="auto"/>
        <w:rPr>
          <w:rFonts w:ascii="Times New Roman" w:hAnsi="Times New Roman" w:cs="Times New Roman"/>
          <w:sz w:val="18"/>
        </w:rPr>
      </w:pPr>
      <w:r w:rsidRPr="00735A46">
        <w:rPr>
          <w:rFonts w:ascii="Times New Roman" w:hAnsi="Times New Roman" w:cs="Times New Roman"/>
          <w:sz w:val="18"/>
        </w:rPr>
        <w:t xml:space="preserve">                                       (начальное общее,</w:t>
      </w:r>
      <w:r w:rsidR="00735A46">
        <w:rPr>
          <w:rFonts w:ascii="Times New Roman" w:hAnsi="Times New Roman" w:cs="Times New Roman"/>
          <w:sz w:val="18"/>
        </w:rPr>
        <w:t xml:space="preserve"> основное общее образование </w:t>
      </w:r>
      <w:r w:rsidRPr="00735A46">
        <w:rPr>
          <w:rFonts w:ascii="Times New Roman" w:hAnsi="Times New Roman" w:cs="Times New Roman"/>
          <w:sz w:val="18"/>
        </w:rPr>
        <w:t>с указанием классов)</w:t>
      </w:r>
    </w:p>
    <w:p w:rsidR="004E279E" w:rsidRPr="00735A46" w:rsidRDefault="004E279E" w:rsidP="004E279E">
      <w:pPr>
        <w:spacing w:after="0" w:line="240" w:lineRule="auto"/>
        <w:rPr>
          <w:rFonts w:ascii="Times New Roman" w:hAnsi="Times New Roman" w:cs="Times New Roman"/>
          <w:color w:val="FF0000"/>
          <w:sz w:val="20"/>
        </w:rPr>
      </w:pPr>
      <w:r w:rsidRPr="00735A46">
        <w:rPr>
          <w:rFonts w:ascii="Times New Roman" w:hAnsi="Times New Roman" w:cs="Times New Roman"/>
          <w:color w:val="0D0D0D" w:themeColor="text1" w:themeTint="F2"/>
          <w:sz w:val="20"/>
        </w:rPr>
        <w:t xml:space="preserve">Количество часов: </w:t>
      </w:r>
      <w:r w:rsidRPr="00735A46">
        <w:rPr>
          <w:rFonts w:ascii="Times New Roman" w:hAnsi="Times New Roman" w:cs="Times New Roman"/>
          <w:color w:val="0D0D0D" w:themeColor="text1" w:themeTint="F2"/>
          <w:sz w:val="20"/>
          <w:u w:val="single"/>
        </w:rPr>
        <w:t>374 часа</w:t>
      </w:r>
      <w:r w:rsidRPr="00735A46">
        <w:rPr>
          <w:rFonts w:ascii="Times New Roman" w:hAnsi="Times New Roman" w:cs="Times New Roman"/>
          <w:color w:val="0D0D0D" w:themeColor="text1" w:themeTint="F2"/>
          <w:sz w:val="20"/>
        </w:rPr>
        <w:t xml:space="preserve">            </w:t>
      </w:r>
    </w:p>
    <w:p w:rsidR="004E279E" w:rsidRPr="00416164" w:rsidRDefault="004E279E" w:rsidP="004B3050">
      <w:pPr>
        <w:shd w:val="clear" w:color="auto" w:fill="FFFFFF"/>
        <w:spacing w:after="0" w:line="240" w:lineRule="auto"/>
        <w:rPr>
          <w:rFonts w:ascii="Times New Roman" w:hAnsi="Times New Roman" w:cs="Times New Roman"/>
          <w:color w:val="000000"/>
          <w:sz w:val="20"/>
        </w:rPr>
      </w:pPr>
      <w:r w:rsidRPr="00735A46">
        <w:rPr>
          <w:rFonts w:ascii="Times New Roman" w:hAnsi="Times New Roman" w:cs="Times New Roman"/>
          <w:color w:val="000000"/>
          <w:sz w:val="20"/>
        </w:rPr>
        <w:t>Учитель:</w:t>
      </w:r>
      <w:r w:rsidR="000E567F" w:rsidRPr="00735A46">
        <w:rPr>
          <w:rFonts w:ascii="Times New Roman" w:hAnsi="Times New Roman" w:cs="Times New Roman"/>
          <w:color w:val="000000"/>
          <w:sz w:val="20"/>
        </w:rPr>
        <w:t xml:space="preserve"> </w:t>
      </w:r>
      <w:r w:rsidR="00416164">
        <w:rPr>
          <w:rFonts w:ascii="Times New Roman" w:hAnsi="Times New Roman" w:cs="Times New Roman"/>
          <w:color w:val="000000"/>
          <w:sz w:val="20"/>
        </w:rPr>
        <w:t>Чараева М.А., Царахова Э.Н.</w:t>
      </w:r>
    </w:p>
    <w:p w:rsidR="00613C84" w:rsidRDefault="00613C84" w:rsidP="004B3050">
      <w:pPr>
        <w:shd w:val="clear" w:color="auto" w:fill="FFFFFF"/>
        <w:spacing w:after="0" w:line="240" w:lineRule="auto"/>
        <w:rPr>
          <w:rFonts w:ascii="Times New Roman" w:hAnsi="Times New Roman" w:cs="Times New Roman"/>
          <w:color w:val="000000"/>
          <w:sz w:val="20"/>
        </w:rPr>
      </w:pPr>
    </w:p>
    <w:p w:rsidR="00613C84" w:rsidRPr="00613C84" w:rsidRDefault="00613C84" w:rsidP="00613C84">
      <w:pPr>
        <w:shd w:val="clear" w:color="auto" w:fill="FFFFFF"/>
        <w:spacing w:after="0" w:line="240" w:lineRule="auto"/>
        <w:jc w:val="center"/>
        <w:rPr>
          <w:rFonts w:ascii="Times New Roman" w:hAnsi="Times New Roman" w:cs="Times New Roman"/>
          <w:b/>
          <w:sz w:val="28"/>
          <w:szCs w:val="28"/>
        </w:rPr>
      </w:pPr>
      <w:r w:rsidRPr="00613C84">
        <w:rPr>
          <w:rFonts w:ascii="Times New Roman" w:hAnsi="Times New Roman" w:cs="Times New Roman"/>
          <w:b/>
          <w:color w:val="000000"/>
          <w:sz w:val="28"/>
          <w:szCs w:val="28"/>
        </w:rPr>
        <w:t>Пояснительная записка</w:t>
      </w:r>
    </w:p>
    <w:p w:rsidR="007272C3" w:rsidRPr="00735A46" w:rsidRDefault="004E279E" w:rsidP="004B3050">
      <w:pPr>
        <w:autoSpaceDE w:val="0"/>
        <w:autoSpaceDN w:val="0"/>
        <w:adjustRightInd w:val="0"/>
        <w:spacing w:after="0" w:line="240" w:lineRule="auto"/>
        <w:jc w:val="both"/>
        <w:rPr>
          <w:rFonts w:ascii="Times New Roman" w:hAnsi="Times New Roman" w:cs="Times New Roman"/>
          <w:sz w:val="20"/>
          <w:u w:val="single"/>
        </w:rPr>
      </w:pPr>
      <w:r w:rsidRPr="00735A46">
        <w:rPr>
          <w:rFonts w:ascii="Times New Roman" w:hAnsi="Times New Roman" w:cs="Times New Roman"/>
          <w:color w:val="000000"/>
          <w:sz w:val="20"/>
        </w:rPr>
        <w:t xml:space="preserve">Программа разработана в соответствии с </w:t>
      </w:r>
      <w:r w:rsidRPr="00735A46">
        <w:rPr>
          <w:rFonts w:ascii="Times New Roman" w:hAnsi="Times New Roman" w:cs="Times New Roman"/>
          <w:sz w:val="20"/>
          <w:u w:val="single"/>
        </w:rPr>
        <w:t xml:space="preserve">федеральным государственным образовательным стандартом основного общего образования (приказ Министерства </w:t>
      </w:r>
      <w:r w:rsidR="00664E7B" w:rsidRPr="00735A46">
        <w:rPr>
          <w:rFonts w:ascii="Times New Roman" w:hAnsi="Times New Roman" w:cs="Times New Roman"/>
          <w:sz w:val="20"/>
          <w:u w:val="single"/>
        </w:rPr>
        <w:t>образования и науки Российской Ф</w:t>
      </w:r>
      <w:r w:rsidRPr="00735A46">
        <w:rPr>
          <w:rFonts w:ascii="Times New Roman" w:hAnsi="Times New Roman" w:cs="Times New Roman"/>
          <w:sz w:val="20"/>
          <w:u w:val="single"/>
        </w:rPr>
        <w:t>едер</w:t>
      </w:r>
      <w:r w:rsidR="00472F7A" w:rsidRPr="00735A46">
        <w:rPr>
          <w:rFonts w:ascii="Times New Roman" w:hAnsi="Times New Roman" w:cs="Times New Roman"/>
          <w:sz w:val="20"/>
          <w:u w:val="single"/>
        </w:rPr>
        <w:t>ации от 17 декабря 2010</w:t>
      </w:r>
      <w:r w:rsidR="00E76DE9" w:rsidRPr="00735A46">
        <w:rPr>
          <w:rFonts w:ascii="Times New Roman" w:hAnsi="Times New Roman" w:cs="Times New Roman"/>
          <w:sz w:val="20"/>
          <w:u w:val="single"/>
        </w:rPr>
        <w:t xml:space="preserve"> № 1897</w:t>
      </w:r>
      <w:r w:rsidRPr="00735A46">
        <w:rPr>
          <w:rFonts w:ascii="Times New Roman" w:hAnsi="Times New Roman" w:cs="Times New Roman"/>
          <w:sz w:val="20"/>
          <w:u w:val="single"/>
        </w:rPr>
        <w:t xml:space="preserve"> с изменениями</w:t>
      </w:r>
      <w:r w:rsidR="00E76DE9" w:rsidRPr="00735A46">
        <w:rPr>
          <w:rFonts w:ascii="Times New Roman" w:hAnsi="Times New Roman" w:cs="Times New Roman"/>
          <w:sz w:val="20"/>
          <w:u w:val="single"/>
        </w:rPr>
        <w:t xml:space="preserve"> и дополнениями</w:t>
      </w:r>
      <w:r w:rsidRPr="00735A46">
        <w:rPr>
          <w:rFonts w:ascii="Times New Roman" w:hAnsi="Times New Roman" w:cs="Times New Roman"/>
          <w:sz w:val="20"/>
          <w:u w:val="single"/>
        </w:rPr>
        <w:t>)</w:t>
      </w:r>
      <w:r w:rsidR="00735A46">
        <w:rPr>
          <w:rFonts w:ascii="Times New Roman" w:hAnsi="Times New Roman" w:cs="Times New Roman"/>
          <w:sz w:val="20"/>
          <w:u w:val="single"/>
        </w:rPr>
        <w:tab/>
      </w:r>
    </w:p>
    <w:p w:rsidR="00613C84" w:rsidRDefault="00E7214B" w:rsidP="004E279E">
      <w:pPr>
        <w:autoSpaceDE w:val="0"/>
        <w:autoSpaceDN w:val="0"/>
        <w:adjustRightInd w:val="0"/>
        <w:spacing w:after="0" w:line="240" w:lineRule="auto"/>
        <w:jc w:val="both"/>
        <w:rPr>
          <w:rFonts w:ascii="Times New Roman" w:hAnsi="Times New Roman" w:cs="Times New Roman"/>
          <w:color w:val="0D0D0D" w:themeColor="text1" w:themeTint="F2"/>
          <w:sz w:val="20"/>
          <w:u w:val="single"/>
        </w:rPr>
      </w:pPr>
      <w:r w:rsidRPr="00735A46">
        <w:rPr>
          <w:rFonts w:ascii="Times New Roman" w:hAnsi="Times New Roman" w:cs="Times New Roman"/>
          <w:color w:val="0D0D0D" w:themeColor="text1" w:themeTint="F2"/>
          <w:sz w:val="20"/>
        </w:rPr>
        <w:t>с учетом</w:t>
      </w:r>
      <w:r w:rsidRPr="00735A46">
        <w:rPr>
          <w:rFonts w:ascii="Times New Roman" w:hAnsi="Times New Roman" w:cs="Times New Roman"/>
          <w:color w:val="0D0D0D" w:themeColor="text1" w:themeTint="F2"/>
          <w:sz w:val="20"/>
          <w:u w:val="single"/>
        </w:rPr>
        <w:t xml:space="preserve"> основной образовательной программы основного общего образования </w:t>
      </w:r>
      <w:r w:rsidR="00416164">
        <w:rPr>
          <w:rFonts w:ascii="Times New Roman" w:hAnsi="Times New Roman" w:cs="Times New Roman"/>
          <w:color w:val="0D0D0D" w:themeColor="text1" w:themeTint="F2"/>
          <w:sz w:val="20"/>
          <w:u w:val="single"/>
        </w:rPr>
        <w:t>МБОУ СОШ №19</w:t>
      </w:r>
      <w:r w:rsidRPr="00735A46">
        <w:rPr>
          <w:rFonts w:ascii="Times New Roman" w:hAnsi="Times New Roman" w:cs="Times New Roman"/>
          <w:color w:val="0D0D0D" w:themeColor="text1" w:themeTint="F2"/>
          <w:sz w:val="20"/>
          <w:u w:val="single"/>
        </w:rPr>
        <w:t xml:space="preserve">, </w:t>
      </w:r>
      <w:r w:rsidR="00613C84" w:rsidRPr="00613C84">
        <w:rPr>
          <w:rFonts w:ascii="Times New Roman" w:hAnsi="Times New Roman" w:cs="Times New Roman"/>
          <w:color w:val="0D0D0D" w:themeColor="text1" w:themeTint="F2"/>
          <w:sz w:val="20"/>
          <w:u w:val="single"/>
        </w:rPr>
        <w:t>утвержденной педаг</w:t>
      </w:r>
      <w:r w:rsidR="00416164">
        <w:rPr>
          <w:rFonts w:ascii="Times New Roman" w:hAnsi="Times New Roman" w:cs="Times New Roman"/>
          <w:color w:val="0D0D0D" w:themeColor="text1" w:themeTint="F2"/>
          <w:sz w:val="20"/>
          <w:u w:val="single"/>
        </w:rPr>
        <w:t>огическим советом МБОУ СОШ №19, (протокол от      31.08.21 №1</w:t>
      </w:r>
      <w:r w:rsidR="00613C84" w:rsidRPr="00613C84">
        <w:rPr>
          <w:rFonts w:ascii="Times New Roman" w:hAnsi="Times New Roman" w:cs="Times New Roman"/>
          <w:color w:val="0D0D0D" w:themeColor="text1" w:themeTint="F2"/>
          <w:sz w:val="20"/>
          <w:u w:val="single"/>
        </w:rPr>
        <w:t>), рабочей программы воспитания, утвержденной пед</w:t>
      </w:r>
      <w:r w:rsidR="00416164">
        <w:rPr>
          <w:rFonts w:ascii="Times New Roman" w:hAnsi="Times New Roman" w:cs="Times New Roman"/>
          <w:color w:val="0D0D0D" w:themeColor="text1" w:themeTint="F2"/>
          <w:sz w:val="20"/>
          <w:u w:val="single"/>
        </w:rPr>
        <w:t>агогическим советом МБОУ СОШ №19</w:t>
      </w:r>
      <w:r w:rsidR="00613C84" w:rsidRPr="00613C84">
        <w:rPr>
          <w:rFonts w:ascii="Times New Roman" w:hAnsi="Times New Roman" w:cs="Times New Roman"/>
          <w:color w:val="0D0D0D" w:themeColor="text1" w:themeTint="F2"/>
          <w:sz w:val="20"/>
          <w:u w:val="single"/>
        </w:rPr>
        <w:t xml:space="preserve">  (прото</w:t>
      </w:r>
      <w:r w:rsidR="00613C84">
        <w:rPr>
          <w:rFonts w:ascii="Times New Roman" w:hAnsi="Times New Roman" w:cs="Times New Roman"/>
          <w:color w:val="0D0D0D" w:themeColor="text1" w:themeTint="F2"/>
          <w:sz w:val="20"/>
          <w:u w:val="single"/>
        </w:rPr>
        <w:t xml:space="preserve">кол от </w:t>
      </w:r>
      <w:r w:rsidR="00416164">
        <w:rPr>
          <w:rFonts w:ascii="Times New Roman" w:hAnsi="Times New Roman" w:cs="Times New Roman"/>
          <w:color w:val="0D0D0D" w:themeColor="text1" w:themeTint="F2"/>
          <w:sz w:val="20"/>
          <w:u w:val="single"/>
        </w:rPr>
        <w:t>31.08.21. № 1</w:t>
      </w:r>
      <w:r w:rsidR="00613C84">
        <w:rPr>
          <w:rFonts w:ascii="Times New Roman" w:hAnsi="Times New Roman" w:cs="Times New Roman"/>
          <w:color w:val="0D0D0D" w:themeColor="text1" w:themeTint="F2"/>
          <w:sz w:val="20"/>
          <w:u w:val="single"/>
        </w:rPr>
        <w:t>)</w:t>
      </w:r>
      <w:r w:rsidR="00613C84">
        <w:rPr>
          <w:rFonts w:ascii="Times New Roman" w:hAnsi="Times New Roman" w:cs="Times New Roman"/>
          <w:color w:val="0D0D0D" w:themeColor="text1" w:themeTint="F2"/>
          <w:sz w:val="20"/>
          <w:u w:val="single"/>
        </w:rPr>
        <w:tab/>
      </w:r>
    </w:p>
    <w:p w:rsidR="004E279E" w:rsidRPr="00735A46" w:rsidRDefault="00735A46" w:rsidP="004E279E">
      <w:pPr>
        <w:autoSpaceDE w:val="0"/>
        <w:autoSpaceDN w:val="0"/>
        <w:adjustRightInd w:val="0"/>
        <w:spacing w:after="0" w:line="240" w:lineRule="auto"/>
        <w:jc w:val="both"/>
        <w:rPr>
          <w:rFonts w:ascii="Times New Roman" w:eastAsia="PragmaticaCondC" w:hAnsi="Times New Roman" w:cs="Times New Roman"/>
          <w:color w:val="0D0D0D" w:themeColor="text1" w:themeTint="F2"/>
          <w:sz w:val="20"/>
          <w:u w:val="single"/>
        </w:rPr>
      </w:pPr>
      <w:r w:rsidRPr="00735A46">
        <w:rPr>
          <w:rFonts w:ascii="Times New Roman" w:eastAsia="PragmaticaCondC" w:hAnsi="Times New Roman" w:cs="Times New Roman"/>
          <w:sz w:val="20"/>
        </w:rPr>
        <w:t>с учетом УМК</w:t>
      </w:r>
      <w:r w:rsidR="004B3050" w:rsidRPr="00735A46">
        <w:rPr>
          <w:rFonts w:ascii="Times New Roman" w:eastAsia="PragmaticaCondC" w:hAnsi="Times New Roman" w:cs="Times New Roman"/>
          <w:sz w:val="20"/>
        </w:rPr>
        <w:t>:</w:t>
      </w:r>
      <w:r w:rsidR="004E279E" w:rsidRPr="00735A46">
        <w:rPr>
          <w:rFonts w:ascii="Times New Roman" w:eastAsia="PragmaticaCondC" w:hAnsi="Times New Roman" w:cs="Times New Roman"/>
          <w:sz w:val="20"/>
          <w:u w:val="single"/>
        </w:rPr>
        <w:t xml:space="preserve"> При</w:t>
      </w:r>
      <w:r w:rsidR="004B3050" w:rsidRPr="00735A46">
        <w:rPr>
          <w:rFonts w:ascii="Times New Roman" w:eastAsia="PragmaticaCondC" w:hAnsi="Times New Roman" w:cs="Times New Roman"/>
          <w:sz w:val="20"/>
          <w:u w:val="single"/>
        </w:rPr>
        <w:t>мерная программа</w:t>
      </w:r>
      <w:r w:rsidR="004E279E" w:rsidRPr="00735A46">
        <w:rPr>
          <w:rFonts w:ascii="Times New Roman" w:eastAsia="PragmaticaCondC" w:hAnsi="Times New Roman" w:cs="Times New Roman"/>
          <w:sz w:val="20"/>
          <w:u w:val="single"/>
        </w:rPr>
        <w:t xml:space="preserve"> по </w:t>
      </w:r>
      <w:r w:rsidR="007D0198" w:rsidRPr="00735A46">
        <w:rPr>
          <w:rFonts w:ascii="Times New Roman" w:eastAsia="PragmaticaCondC" w:hAnsi="Times New Roman" w:cs="Times New Roman"/>
          <w:sz w:val="20"/>
          <w:u w:val="single"/>
        </w:rPr>
        <w:t>истории</w:t>
      </w:r>
      <w:r w:rsidR="000E567F" w:rsidRPr="00735A46">
        <w:rPr>
          <w:rFonts w:ascii="Times New Roman" w:eastAsia="PragmaticaCondC" w:hAnsi="Times New Roman" w:cs="Times New Roman"/>
          <w:sz w:val="20"/>
          <w:u w:val="single"/>
        </w:rPr>
        <w:t>//Примерные</w:t>
      </w:r>
      <w:r w:rsidR="004E279E" w:rsidRPr="00735A46">
        <w:rPr>
          <w:rFonts w:ascii="Times New Roman" w:eastAsia="PragmaticaCondC" w:hAnsi="Times New Roman" w:cs="Times New Roman"/>
          <w:sz w:val="20"/>
          <w:u w:val="single"/>
        </w:rPr>
        <w:t xml:space="preserve"> </w:t>
      </w:r>
      <w:r w:rsidR="000E567F" w:rsidRPr="00735A46">
        <w:rPr>
          <w:rFonts w:ascii="Times New Roman" w:eastAsia="PragmaticaCondC" w:hAnsi="Times New Roman" w:cs="Times New Roman"/>
          <w:sz w:val="20"/>
          <w:u w:val="single"/>
        </w:rPr>
        <w:t>программы по учебным предметам. История. 5-9 классы. М.: Просвещение, 2011</w:t>
      </w:r>
      <w:r w:rsidR="004B3050" w:rsidRPr="00735A46">
        <w:rPr>
          <w:rFonts w:ascii="Times New Roman" w:eastAsia="PragmaticaCondC" w:hAnsi="Times New Roman" w:cs="Times New Roman"/>
          <w:sz w:val="20"/>
          <w:u w:val="single"/>
        </w:rPr>
        <w:t xml:space="preserve">; </w:t>
      </w:r>
      <w:r w:rsidR="004B3050" w:rsidRPr="00735A46">
        <w:rPr>
          <w:rFonts w:ascii="Times New Roman" w:eastAsia="PragmaticaCondC" w:hAnsi="Times New Roman" w:cs="Times New Roman"/>
          <w:color w:val="0D0D0D" w:themeColor="text1" w:themeTint="F2"/>
          <w:sz w:val="20"/>
          <w:u w:val="single"/>
        </w:rPr>
        <w:t>Всеобщая история. История Древнего мира. Рабочая программа. Поурочные рекомендации. 5 класс: учеб. Пособие для общеобразоват. организаций / Н.И. Шевченко. – М.: Просвещение, 2020; Всеобщая история. История средних веков. Рабочая программа. Поурочные рекомендации. 6 класс : учеб. пособие для общеобразоват. организаций / А.В. Игнатов. – М.: Просвещение, 2020; Всеобщая история. История Нового времени. Рабочая программа. Поурочные рекомендации. 7 класс: учеб. пособие для общеобразоват. организаций / Т.В. Коваль, А.Я. Юдовская, Л.М. Ванюшкина. – М.: Просвещение, 2020; Всеобщая история. История Нового времени. Рабочая программа. Поурочные рекомендации. 8 класс: учеб. пособие для общеобразоват. организаций / Т.В. Коваль, А.Я. Юдовская, Л.М. Ванюшкина. – М.: Просвещение, 2020; Несмелова М.Л. Всеобщая история. История Нового времени. Рабочая программа. Поурочные рекомендации. 9 класс: учеб. пособие для общеобразоват. организаций. М.: Просвещение, 2019; Рабочая программа и тематическое планирование курса «История России». 6-10 классы: учеб. пособие для общеобразоват. организаций / А.А. Данилов, О.Н. Журавлева, И.Е. Барыкина - М.: Просвещение, 2020</w:t>
      </w:r>
    </w:p>
    <w:p w:rsidR="00613C84" w:rsidRDefault="00613C84" w:rsidP="00920291">
      <w:pPr>
        <w:shd w:val="clear" w:color="auto" w:fill="FFFFFF"/>
        <w:jc w:val="center"/>
        <w:rPr>
          <w:rFonts w:ascii="Times New Roman" w:hAnsi="Times New Roman" w:cs="Times New Roman"/>
          <w:color w:val="000000"/>
          <w:sz w:val="18"/>
        </w:rPr>
      </w:pPr>
    </w:p>
    <w:p w:rsidR="00613C84" w:rsidRDefault="00613C84" w:rsidP="00920291">
      <w:pPr>
        <w:shd w:val="clear" w:color="auto" w:fill="FFFFFF"/>
        <w:jc w:val="center"/>
        <w:rPr>
          <w:rFonts w:ascii="Times New Roman" w:hAnsi="Times New Roman" w:cs="Times New Roman"/>
          <w:color w:val="000000"/>
          <w:sz w:val="18"/>
        </w:rPr>
      </w:pPr>
    </w:p>
    <w:p w:rsidR="00613C84" w:rsidRDefault="00613C84" w:rsidP="00613C84">
      <w:pPr>
        <w:shd w:val="clear" w:color="auto" w:fill="FFFFFF"/>
        <w:rPr>
          <w:rFonts w:ascii="Times New Roman" w:eastAsia="Calibri" w:hAnsi="Times New Roman" w:cs="Times New Roman"/>
          <w:color w:val="FF0000"/>
          <w:sz w:val="28"/>
          <w:szCs w:val="28"/>
        </w:rPr>
      </w:pPr>
    </w:p>
    <w:p w:rsidR="00416164" w:rsidRDefault="00416164" w:rsidP="00613C84">
      <w:pPr>
        <w:shd w:val="clear" w:color="auto" w:fill="FFFFFF"/>
        <w:rPr>
          <w:rFonts w:ascii="Times New Roman" w:eastAsia="Calibri" w:hAnsi="Times New Roman" w:cs="Times New Roman"/>
          <w:color w:val="FF0000"/>
          <w:sz w:val="28"/>
          <w:szCs w:val="28"/>
        </w:rPr>
      </w:pPr>
    </w:p>
    <w:p w:rsidR="00416164" w:rsidRDefault="00416164" w:rsidP="00613C84">
      <w:pPr>
        <w:shd w:val="clear" w:color="auto" w:fill="FFFFFF"/>
        <w:rPr>
          <w:rFonts w:ascii="Times New Roman" w:hAnsi="Times New Roman" w:cs="Times New Roman"/>
          <w:color w:val="000000"/>
          <w:sz w:val="18"/>
        </w:rPr>
      </w:pPr>
    </w:p>
    <w:p w:rsidR="00613C84" w:rsidRPr="00735A46" w:rsidRDefault="00613C84" w:rsidP="00920291">
      <w:pPr>
        <w:shd w:val="clear" w:color="auto" w:fill="FFFFFF"/>
        <w:jc w:val="center"/>
        <w:rPr>
          <w:rFonts w:ascii="Times New Roman" w:hAnsi="Times New Roman" w:cs="Times New Roman"/>
          <w:sz w:val="20"/>
        </w:rPr>
      </w:pPr>
    </w:p>
    <w:p w:rsidR="005610F6" w:rsidRDefault="005610F6" w:rsidP="005610F6">
      <w:pPr>
        <w:pStyle w:val="a4"/>
        <w:numPr>
          <w:ilvl w:val="0"/>
          <w:numId w:val="9"/>
        </w:numPr>
        <w:jc w:val="center"/>
        <w:rPr>
          <w:rFonts w:ascii="Times New Roman" w:hAnsi="Times New Roman"/>
          <w:b/>
          <w:sz w:val="24"/>
          <w:szCs w:val="24"/>
        </w:rPr>
      </w:pPr>
      <w:r w:rsidRPr="003746D4">
        <w:rPr>
          <w:rFonts w:ascii="Times New Roman" w:hAnsi="Times New Roman"/>
          <w:b/>
          <w:sz w:val="24"/>
          <w:szCs w:val="24"/>
        </w:rPr>
        <w:lastRenderedPageBreak/>
        <w:t xml:space="preserve">Планируемые результаты освоения учебного предмета </w:t>
      </w:r>
      <w:r w:rsidR="004475E4">
        <w:rPr>
          <w:rFonts w:ascii="Times New Roman" w:hAnsi="Times New Roman"/>
          <w:b/>
          <w:sz w:val="24"/>
          <w:szCs w:val="24"/>
        </w:rPr>
        <w:t>«</w:t>
      </w:r>
      <w:r>
        <w:rPr>
          <w:rFonts w:ascii="Times New Roman" w:hAnsi="Times New Roman"/>
          <w:b/>
          <w:sz w:val="24"/>
          <w:szCs w:val="24"/>
        </w:rPr>
        <w:t>История России. Всеобщая история</w:t>
      </w:r>
      <w:r w:rsidR="004475E4">
        <w:rPr>
          <w:rFonts w:ascii="Times New Roman" w:hAnsi="Times New Roman"/>
          <w:b/>
          <w:sz w:val="24"/>
          <w:szCs w:val="24"/>
        </w:rPr>
        <w:t>»</w:t>
      </w:r>
      <w:r>
        <w:rPr>
          <w:rFonts w:ascii="Times New Roman" w:hAnsi="Times New Roman"/>
          <w:b/>
          <w:sz w:val="24"/>
          <w:szCs w:val="24"/>
        </w:rPr>
        <w:t>.</w:t>
      </w:r>
    </w:p>
    <w:p w:rsidR="00242D59" w:rsidRDefault="00242D59" w:rsidP="00242D59">
      <w:pPr>
        <w:pStyle w:val="a4"/>
        <w:widowControl w:val="0"/>
        <w:spacing w:line="235" w:lineRule="auto"/>
        <w:ind w:left="1080" w:right="2624"/>
        <w:rPr>
          <w:rFonts w:ascii="Times New Roman" w:eastAsia="Times New Roman" w:hAnsi="Times New Roman" w:cs="Times New Roman"/>
          <w:b/>
          <w:bCs/>
          <w:color w:val="000000"/>
          <w:sz w:val="24"/>
          <w:szCs w:val="24"/>
        </w:rPr>
      </w:pPr>
    </w:p>
    <w:p w:rsidR="00D06B08" w:rsidRPr="00DA4804" w:rsidRDefault="00CD7CA5" w:rsidP="00DA4804">
      <w:pPr>
        <w:pStyle w:val="a4"/>
        <w:widowControl w:val="0"/>
        <w:spacing w:line="240" w:lineRule="auto"/>
        <w:ind w:left="1080" w:right="-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Личностные</w:t>
      </w:r>
      <w:r w:rsidR="00D06B08" w:rsidRPr="00D06B08">
        <w:rPr>
          <w:rFonts w:ascii="Times New Roman" w:eastAsia="Times New Roman" w:hAnsi="Times New Roman" w:cs="Times New Roman"/>
          <w:b/>
          <w:color w:val="000000"/>
          <w:sz w:val="24"/>
          <w:szCs w:val="24"/>
        </w:rPr>
        <w:t xml:space="preserve"> результаты</w:t>
      </w:r>
    </w:p>
    <w:p w:rsidR="00E11BD6" w:rsidRPr="002064CE" w:rsidRDefault="00E11BD6" w:rsidP="00E11BD6">
      <w:pPr>
        <w:spacing w:after="0" w:line="240" w:lineRule="auto"/>
        <w:ind w:firstLine="709"/>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Личностные результаты отражают сформированность в том числе в части:</w:t>
      </w:r>
    </w:p>
    <w:p w:rsidR="00E11BD6" w:rsidRPr="002064CE" w:rsidRDefault="00E11BD6" w:rsidP="00E11BD6">
      <w:pPr>
        <w:spacing w:after="0" w:line="240" w:lineRule="auto"/>
        <w:ind w:firstLine="709"/>
        <w:jc w:val="both"/>
        <w:rPr>
          <w:rStyle w:val="dash041e005f0431005f044b005f0447005f043d005f044b005f0439005f005fchar1char1"/>
          <w:color w:val="0D0D0D" w:themeColor="text1" w:themeTint="F2"/>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 xml:space="preserve">Гражданского воспитания: </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ответственности, принципов коллективизма и социальной солидарности;</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lastRenderedPageBreak/>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11BD6" w:rsidRPr="002064CE" w:rsidRDefault="00E11BD6" w:rsidP="00E11BD6">
      <w:pPr>
        <w:pStyle w:val="a4"/>
        <w:spacing w:after="0" w:line="240" w:lineRule="auto"/>
        <w:ind w:left="360"/>
        <w:jc w:val="both"/>
        <w:rPr>
          <w:rFonts w:ascii="Times New Roman" w:hAnsi="Times New Roman" w:cs="Times New Roman"/>
          <w:color w:val="0D0D0D" w:themeColor="text1" w:themeTint="F2"/>
          <w:sz w:val="24"/>
          <w:szCs w:val="24"/>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Патриотического воспитания и формирования российской идентичности:</w:t>
      </w:r>
    </w:p>
    <w:p w:rsidR="00E11BD6" w:rsidRPr="002064CE"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E11BD6" w:rsidRPr="002064CE"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E11BD6" w:rsidRPr="002064CE"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hAnsi="Times New Roman" w:cs="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eastAsia="Times New Roman" w:hAnsi="Times New Roman" w:cs="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2064CE">
        <w:rPr>
          <w:rFonts w:ascii="Times New Roman" w:hAnsi="Times New Roman" w:cs="Times New Roman"/>
          <w:color w:val="0D0D0D" w:themeColor="text1" w:themeTint="F2"/>
        </w:rPr>
        <w:t>любови к родному краю, родному дому</w:t>
      </w:r>
      <w:r w:rsidRPr="002064CE">
        <w:rPr>
          <w:rFonts w:ascii="Times New Roman" w:eastAsia="Times New Roman" w:hAnsi="Times New Roman" w:cs="Times New Roman"/>
          <w:bCs/>
          <w:color w:val="0D0D0D" w:themeColor="text1" w:themeTint="F2"/>
          <w:lang w:eastAsia="ru-RU"/>
        </w:rPr>
        <w:t>;</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eastAsia="Times New Roman" w:hAnsi="Times New Roman" w:cs="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eastAsia="Times New Roman" w:hAnsi="Times New Roman" w:cs="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E11BD6" w:rsidRPr="002064CE" w:rsidRDefault="00E11BD6" w:rsidP="00E11BD6">
      <w:pPr>
        <w:pStyle w:val="a4"/>
        <w:shd w:val="clear" w:color="auto" w:fill="FFFFFF" w:themeFill="background1"/>
        <w:spacing w:after="0" w:line="240" w:lineRule="auto"/>
        <w:ind w:left="360"/>
        <w:jc w:val="both"/>
        <w:rPr>
          <w:rFonts w:ascii="Times New Roman" w:eastAsia="Times New Roman" w:hAnsi="Times New Roman" w:cs="Times New Roman"/>
          <w:bCs/>
          <w:color w:val="0D0D0D" w:themeColor="text1" w:themeTint="F2"/>
          <w:lang w:eastAsia="ru-RU"/>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lastRenderedPageBreak/>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2064CE">
        <w:rPr>
          <w:rStyle w:val="c10"/>
          <w:color w:val="0D0D0D" w:themeColor="text1" w:themeTint="F2"/>
          <w:sz w:val="22"/>
          <w:szCs w:val="22"/>
        </w:rPr>
        <w:t>умения справедливо оценивать свои поступки, поступки других людей;</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представлений об основах светской этики,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2"/>
          <w:szCs w:val="22"/>
        </w:rPr>
      </w:pPr>
      <w:r w:rsidRPr="002064CE">
        <w:rPr>
          <w:rStyle w:val="c10"/>
          <w:color w:val="0D0D0D" w:themeColor="text1" w:themeTint="F2"/>
          <w:sz w:val="22"/>
          <w:szCs w:val="22"/>
        </w:rPr>
        <w:t>социально-коммуникативных умений и навыков</w:t>
      </w:r>
      <w:r w:rsidRPr="002064C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2"/>
          <w:szCs w:val="22"/>
        </w:rPr>
      </w:pPr>
      <w:r w:rsidRPr="002064CE">
        <w:rPr>
          <w:rStyle w:val="c10"/>
          <w:color w:val="0D0D0D" w:themeColor="text1" w:themeTint="F2"/>
          <w:sz w:val="22"/>
          <w:szCs w:val="2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2"/>
          <w:szCs w:val="22"/>
        </w:rPr>
      </w:pPr>
      <w:r w:rsidRPr="002064CE">
        <w:rPr>
          <w:rStyle w:val="c10"/>
          <w:color w:val="0D0D0D" w:themeColor="text1" w:themeTint="F2"/>
          <w:sz w:val="22"/>
          <w:szCs w:val="22"/>
        </w:rPr>
        <w:t>дружеских чувств, коллективных взаимоотношений.</w:t>
      </w:r>
    </w:p>
    <w:p w:rsidR="00E11BD6" w:rsidRPr="002064CE" w:rsidRDefault="00E11BD6" w:rsidP="00E11BD6">
      <w:pPr>
        <w:pStyle w:val="c4"/>
        <w:shd w:val="clear" w:color="auto" w:fill="FFFFFF" w:themeFill="background1"/>
        <w:spacing w:before="0" w:beforeAutospacing="0" w:after="0" w:afterAutospacing="0"/>
        <w:ind w:left="360"/>
        <w:jc w:val="both"/>
        <w:rPr>
          <w:rStyle w:val="c10"/>
          <w:color w:val="0D0D0D" w:themeColor="text1" w:themeTint="F2"/>
          <w:sz w:val="22"/>
          <w:szCs w:val="22"/>
        </w:rPr>
      </w:pPr>
    </w:p>
    <w:p w:rsidR="00E11BD6" w:rsidRPr="002064CE" w:rsidRDefault="00E11BD6" w:rsidP="00E11BD6">
      <w:pPr>
        <w:pStyle w:val="c4"/>
        <w:numPr>
          <w:ilvl w:val="0"/>
          <w:numId w:val="31"/>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2064CE">
        <w:rPr>
          <w:b/>
          <w:color w:val="0D0D0D" w:themeColor="text1" w:themeTint="F2"/>
        </w:rPr>
        <w:t>Приобщения детей к культурному наследию (эстетического воспитания):</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lastRenderedPageBreak/>
        <w:t xml:space="preserve">уважения к истории культуры своего Отечества, выраженной в том числе в понимании красоты человека;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color w:val="0D0D0D" w:themeColor="text1" w:themeTint="F2"/>
        </w:rPr>
      </w:pPr>
      <w:r w:rsidRPr="002064C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color w:val="0D0D0D" w:themeColor="text1" w:themeTint="F2"/>
          <w:sz w:val="20"/>
        </w:rPr>
      </w:pPr>
      <w:r w:rsidRPr="002064CE">
        <w:rPr>
          <w:color w:val="0D0D0D" w:themeColor="text1" w:themeTint="F2"/>
          <w:sz w:val="22"/>
          <w:szCs w:val="28"/>
        </w:rPr>
        <w:t>чувства красоты, умения видеть, чувствовать, понимать красоту и беречь её.</w:t>
      </w:r>
    </w:p>
    <w:p w:rsidR="00E11BD6" w:rsidRPr="002064CE" w:rsidRDefault="00E11BD6" w:rsidP="00E11BD6">
      <w:pPr>
        <w:pStyle w:val="c4"/>
        <w:shd w:val="clear" w:color="auto" w:fill="FFFFFF" w:themeFill="background1"/>
        <w:spacing w:before="0" w:beforeAutospacing="0" w:after="0" w:afterAutospacing="0"/>
        <w:ind w:left="360"/>
        <w:jc w:val="both"/>
        <w:rPr>
          <w:color w:val="0D0D0D" w:themeColor="text1" w:themeTint="F2"/>
          <w:sz w:val="20"/>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Популяризации научных знаний среди детей (ценности научного познания):</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и способности обучающихся к саморазвитию и самообразованию на основе мотивации к обучению и познанию; </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E11BD6" w:rsidRPr="002064CE" w:rsidRDefault="00E11BD6" w:rsidP="00E11BD6">
      <w:pPr>
        <w:pStyle w:val="a4"/>
        <w:numPr>
          <w:ilvl w:val="0"/>
          <w:numId w:val="35"/>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E11BD6" w:rsidRPr="002064CE" w:rsidRDefault="00E11BD6" w:rsidP="00E11BD6">
      <w:pPr>
        <w:pStyle w:val="a4"/>
        <w:numPr>
          <w:ilvl w:val="0"/>
          <w:numId w:val="35"/>
        </w:numPr>
        <w:spacing w:after="0" w:line="240" w:lineRule="auto"/>
        <w:jc w:val="both"/>
        <w:rPr>
          <w:rFonts w:ascii="Times New Roman" w:hAnsi="Times New Roman" w:cs="Times New Roman"/>
          <w:color w:val="0D0D0D" w:themeColor="text1" w:themeTint="F2"/>
        </w:rPr>
      </w:pPr>
      <w:r w:rsidRPr="002064CE">
        <w:rPr>
          <w:rFonts w:ascii="Times New Roman" w:hAnsi="Times New Roman" w:cs="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E11BD6" w:rsidRPr="002064CE" w:rsidRDefault="00E11BD6" w:rsidP="00E11BD6">
      <w:pPr>
        <w:pStyle w:val="a4"/>
        <w:spacing w:after="0" w:line="240" w:lineRule="auto"/>
        <w:ind w:left="360"/>
        <w:jc w:val="both"/>
        <w:rPr>
          <w:rFonts w:ascii="Times New Roman" w:hAnsi="Times New Roman" w:cs="Times New Roman"/>
          <w:color w:val="0D0D0D" w:themeColor="text1" w:themeTint="F2"/>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Физического воспитания и формирования культуры здоровья:</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осознания ценности жизни</w:t>
      </w:r>
    </w:p>
    <w:p w:rsidR="00E11BD6" w:rsidRPr="002064CE" w:rsidRDefault="00E11BD6" w:rsidP="00E11BD6">
      <w:pPr>
        <w:pStyle w:val="a4"/>
        <w:numPr>
          <w:ilvl w:val="0"/>
          <w:numId w:val="35"/>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w:t>
      </w:r>
      <w:r w:rsidRPr="002064C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1BD6" w:rsidRPr="002064CE" w:rsidRDefault="00E11BD6" w:rsidP="00E11BD6">
      <w:pPr>
        <w:pStyle w:val="a4"/>
        <w:numPr>
          <w:ilvl w:val="0"/>
          <w:numId w:val="35"/>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 последствий и неприятия вредных привычек;</w:t>
      </w:r>
    </w:p>
    <w:p w:rsidR="00E11BD6" w:rsidRPr="002064CE" w:rsidRDefault="00E11BD6" w:rsidP="00E11BD6">
      <w:pPr>
        <w:pStyle w:val="a4"/>
        <w:numPr>
          <w:ilvl w:val="0"/>
          <w:numId w:val="35"/>
        </w:numPr>
        <w:spacing w:after="0" w:line="240" w:lineRule="auto"/>
        <w:jc w:val="both"/>
        <w:rPr>
          <w:rFonts w:ascii="Times New Roman" w:hAnsi="Times New Roman" w:cs="Times New Roman"/>
          <w:color w:val="0D0D0D" w:themeColor="text1" w:themeTint="F2"/>
        </w:rPr>
      </w:pPr>
      <w:r w:rsidRPr="002064CE">
        <w:rPr>
          <w:rFonts w:ascii="Times New Roman" w:hAnsi="Times New Roman" w:cs="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E11BD6" w:rsidRPr="002064CE" w:rsidRDefault="00E11BD6" w:rsidP="00E11BD6">
      <w:pPr>
        <w:pStyle w:val="a4"/>
        <w:spacing w:after="0" w:line="240" w:lineRule="auto"/>
        <w:ind w:left="360"/>
        <w:jc w:val="both"/>
        <w:rPr>
          <w:rFonts w:ascii="Times New Roman" w:hAnsi="Times New Roman" w:cs="Times New Roman"/>
          <w:color w:val="0D0D0D" w:themeColor="text1" w:themeTint="F2"/>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Трудового воспитания и профессионального самоопределения:</w:t>
      </w:r>
    </w:p>
    <w:p w:rsidR="00E11BD6" w:rsidRPr="002064CE" w:rsidRDefault="00E11BD6" w:rsidP="00E11BD6">
      <w:pPr>
        <w:pStyle w:val="a4"/>
        <w:numPr>
          <w:ilvl w:val="0"/>
          <w:numId w:val="36"/>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11BD6" w:rsidRPr="002064CE" w:rsidRDefault="00E11BD6" w:rsidP="00E11BD6">
      <w:pPr>
        <w:pStyle w:val="a4"/>
        <w:numPr>
          <w:ilvl w:val="0"/>
          <w:numId w:val="36"/>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уважительного отношения к труду; </w:t>
      </w:r>
    </w:p>
    <w:p w:rsidR="00E11BD6" w:rsidRPr="002064CE" w:rsidRDefault="00E11BD6" w:rsidP="00E11BD6">
      <w:pPr>
        <w:pStyle w:val="a4"/>
        <w:numPr>
          <w:ilvl w:val="0"/>
          <w:numId w:val="3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участия в социально значимом труде;</w:t>
      </w:r>
    </w:p>
    <w:p w:rsidR="00E11BD6" w:rsidRPr="002064CE" w:rsidRDefault="00E11BD6" w:rsidP="00E11BD6">
      <w:pPr>
        <w:pStyle w:val="a4"/>
        <w:numPr>
          <w:ilvl w:val="0"/>
          <w:numId w:val="3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E11BD6" w:rsidRPr="002064CE" w:rsidRDefault="00E11BD6" w:rsidP="00E11BD6">
      <w:pPr>
        <w:pStyle w:val="a4"/>
        <w:numPr>
          <w:ilvl w:val="0"/>
          <w:numId w:val="3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lastRenderedPageBreak/>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Экологического воспитания:</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E11BD6" w:rsidRPr="002064CE" w:rsidRDefault="00E11BD6" w:rsidP="00E11BD6">
      <w:pPr>
        <w:pStyle w:val="a4"/>
        <w:numPr>
          <w:ilvl w:val="0"/>
          <w:numId w:val="34"/>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s="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экологически целесообразного отношения</w:t>
      </w:r>
      <w:r w:rsidRPr="002064CE">
        <w:rPr>
          <w:rFonts w:ascii="Times New Roman" w:hAnsi="Times New Roman"/>
          <w:b/>
          <w:color w:val="0D0D0D" w:themeColor="text1" w:themeTint="F2"/>
        </w:rPr>
        <w:t xml:space="preserve"> </w:t>
      </w:r>
      <w:r w:rsidRPr="002064CE">
        <w:rPr>
          <w:rFonts w:ascii="Times New Roman" w:hAnsi="Times New Roman"/>
          <w:color w:val="0D0D0D" w:themeColor="text1" w:themeTint="F2"/>
        </w:rPr>
        <w:t xml:space="preserve">к природе как источнику жизни на Земле, основе ее существования; </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CD7CA5" w:rsidRPr="002064CE" w:rsidRDefault="00E11BD6" w:rsidP="00E11BD6">
      <w:pPr>
        <w:spacing w:after="0" w:line="240" w:lineRule="auto"/>
        <w:ind w:firstLine="709"/>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CB0E08" w:rsidRPr="002064CE" w:rsidRDefault="00CB0E08" w:rsidP="00242D59">
      <w:pPr>
        <w:pStyle w:val="a4"/>
        <w:widowControl w:val="0"/>
        <w:spacing w:line="240" w:lineRule="auto"/>
        <w:ind w:left="1080" w:right="-50"/>
        <w:rPr>
          <w:rFonts w:ascii="Times New Roman" w:eastAsia="Times New Roman" w:hAnsi="Times New Roman" w:cs="Times New Roman"/>
          <w:b/>
          <w:color w:val="0D0D0D" w:themeColor="text1" w:themeTint="F2"/>
          <w:sz w:val="24"/>
          <w:szCs w:val="24"/>
          <w:u w:val="single"/>
        </w:rPr>
      </w:pPr>
    </w:p>
    <w:p w:rsidR="00A15F4B" w:rsidRPr="00A15F4B" w:rsidRDefault="00A15F4B" w:rsidP="00A15F4B">
      <w:pPr>
        <w:pStyle w:val="a4"/>
        <w:widowControl w:val="0"/>
        <w:spacing w:line="240" w:lineRule="auto"/>
        <w:ind w:left="1080" w:right="-50"/>
        <w:jc w:val="center"/>
        <w:rPr>
          <w:rFonts w:ascii="Times New Roman" w:eastAsia="Times New Roman" w:hAnsi="Times New Roman" w:cs="Times New Roman"/>
          <w:b/>
          <w:color w:val="000000"/>
          <w:sz w:val="24"/>
          <w:szCs w:val="24"/>
        </w:rPr>
      </w:pPr>
      <w:r w:rsidRPr="00A15F4B">
        <w:rPr>
          <w:rFonts w:ascii="Times New Roman" w:eastAsia="Times New Roman" w:hAnsi="Times New Roman" w:cs="Times New Roman"/>
          <w:b/>
          <w:color w:val="000000"/>
          <w:sz w:val="24"/>
          <w:szCs w:val="24"/>
        </w:rPr>
        <w:t>Метапредметные результаты</w:t>
      </w: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A15F4B" w:rsidRPr="00A15F4B" w:rsidRDefault="00A15F4B" w:rsidP="00A15F4B">
      <w:pPr>
        <w:spacing w:after="0" w:line="240" w:lineRule="auto"/>
        <w:ind w:firstLine="709"/>
        <w:jc w:val="both"/>
        <w:rPr>
          <w:rFonts w:ascii="Times New Roman" w:eastAsia="Times New Roman" w:hAnsi="Times New Roman"/>
          <w:b/>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определять необходимые действия в соответствии с учебной и познавательной задачей и составлять алгоритм их выполнения;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свободно пользоваться выработанными критериями оценки и самооценки, исходя из цели и имеющихся средств;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r w:rsidRPr="00A15F4B">
        <w:rPr>
          <w:rFonts w:ascii="Times New Roman" w:eastAsia="Times New Roman" w:hAnsi="Times New Roman"/>
        </w:rPr>
        <w:t xml:space="preserve"> </w:t>
      </w: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A15F4B" w:rsidRPr="00A15F4B" w:rsidRDefault="00A15F4B" w:rsidP="00A15F4B">
      <w:pPr>
        <w:spacing w:after="0" w:line="240" w:lineRule="auto"/>
        <w:ind w:firstLine="709"/>
        <w:jc w:val="center"/>
        <w:rPr>
          <w:rFonts w:ascii="Times New Roman" w:eastAsia="Times New Roman" w:hAnsi="Times New Roman"/>
          <w:b/>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A15F4B" w:rsidRPr="00A15F4B" w:rsidRDefault="00A15F4B" w:rsidP="00A15F4B">
      <w:pPr>
        <w:pStyle w:val="a4"/>
        <w:widowControl w:val="0"/>
        <w:tabs>
          <w:tab w:val="left" w:pos="993"/>
        </w:tabs>
        <w:spacing w:after="0" w:line="240" w:lineRule="auto"/>
        <w:ind w:left="710"/>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A15F4B" w:rsidRPr="00A15F4B" w:rsidRDefault="00A15F4B" w:rsidP="00A15F4B">
      <w:pPr>
        <w:pStyle w:val="a4"/>
        <w:widowControl w:val="0"/>
        <w:tabs>
          <w:tab w:val="left" w:pos="993"/>
        </w:tabs>
        <w:spacing w:after="0" w:line="240" w:lineRule="auto"/>
        <w:ind w:left="710"/>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Default="00A15F4B" w:rsidP="00A15F4B">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A15F4B" w:rsidRPr="00A15F4B" w:rsidRDefault="00A15F4B" w:rsidP="00A15F4B">
      <w:pPr>
        <w:tabs>
          <w:tab w:val="left" w:pos="993"/>
        </w:tabs>
        <w:spacing w:after="0" w:line="240" w:lineRule="auto"/>
        <w:ind w:firstLine="709"/>
        <w:jc w:val="center"/>
        <w:rPr>
          <w:rFonts w:ascii="Times New Roman" w:eastAsia="Times New Roman" w:hAnsi="Times New Roman"/>
          <w:b/>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договариваться о правилах и вопросах для обсуждения в соответствии с поставленной перед группой задачей;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0C13FB" w:rsidRDefault="00A15F4B" w:rsidP="000C13F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Pr="000C13FB" w:rsidRDefault="000C13FB" w:rsidP="000C13FB">
      <w:pPr>
        <w:widowControl w:val="0"/>
        <w:tabs>
          <w:tab w:val="left" w:pos="993"/>
        </w:tabs>
        <w:spacing w:after="0" w:line="240" w:lineRule="auto"/>
        <w:ind w:left="709"/>
        <w:jc w:val="center"/>
        <w:rPr>
          <w:rFonts w:ascii="Times New Roman" w:eastAsia="Times New Roman" w:hAnsi="Times New Roman"/>
          <w:b/>
        </w:rPr>
      </w:pPr>
      <w:r w:rsidRPr="000C13FB">
        <w:rPr>
          <w:rFonts w:ascii="Times New Roman" w:eastAsia="Times New Roman" w:hAnsi="Times New Roman"/>
          <w:b/>
        </w:rPr>
        <w:t>Предметные результаты</w:t>
      </w:r>
    </w:p>
    <w:p w:rsidR="000C13FB" w:rsidRP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b/>
        </w:rPr>
        <w:t>Предметные результаты</w:t>
      </w:r>
      <w:r w:rsidRPr="000C13FB">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512D1" w:rsidRDefault="000C13FB" w:rsidP="007512D1">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CD7CA5" w:rsidRPr="007512D1" w:rsidRDefault="000C13FB" w:rsidP="007512D1">
      <w:pPr>
        <w:numPr>
          <w:ilvl w:val="0"/>
          <w:numId w:val="26"/>
        </w:numPr>
        <w:tabs>
          <w:tab w:val="left" w:pos="993"/>
        </w:tabs>
        <w:spacing w:after="0" w:line="240" w:lineRule="auto"/>
        <w:ind w:left="0" w:firstLine="709"/>
        <w:jc w:val="both"/>
        <w:rPr>
          <w:rFonts w:ascii="Times New Roman" w:hAnsi="Times New Roman"/>
        </w:rPr>
      </w:pPr>
      <w:r w:rsidRPr="007512D1">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C13FB" w:rsidRPr="000C13FB" w:rsidRDefault="000C13FB" w:rsidP="000C13FB">
      <w:pPr>
        <w:tabs>
          <w:tab w:val="left" w:pos="993"/>
        </w:tabs>
        <w:spacing w:after="0" w:line="240" w:lineRule="auto"/>
        <w:ind w:left="709"/>
        <w:jc w:val="both"/>
        <w:rPr>
          <w:rFonts w:ascii="Times New Roman" w:hAnsi="Times New Roman"/>
        </w:rPr>
      </w:pPr>
    </w:p>
    <w:p w:rsidR="000C13FB" w:rsidRPr="000C13FB" w:rsidRDefault="000C13FB" w:rsidP="000C13FB">
      <w:pPr>
        <w:spacing w:after="0" w:line="240" w:lineRule="auto"/>
        <w:ind w:firstLine="709"/>
        <w:jc w:val="center"/>
        <w:rPr>
          <w:rFonts w:ascii="Times New Roman" w:hAnsi="Times New Roman"/>
          <w:b/>
        </w:rPr>
      </w:pPr>
      <w:r w:rsidRPr="000C13FB">
        <w:rPr>
          <w:rFonts w:ascii="Times New Roman" w:hAnsi="Times New Roman"/>
          <w:b/>
        </w:rPr>
        <w:t>История Древнего мира (5 класс)</w:t>
      </w:r>
    </w:p>
    <w:p w:rsidR="000C13FB" w:rsidRPr="000C13FB" w:rsidRDefault="000C13FB" w:rsidP="000C13FB">
      <w:pPr>
        <w:pStyle w:val="a9"/>
        <w:spacing w:line="240" w:lineRule="auto"/>
        <w:ind w:firstLine="709"/>
        <w:rPr>
          <w:b/>
          <w:sz w:val="22"/>
          <w:szCs w:val="22"/>
        </w:rPr>
      </w:pPr>
      <w:r w:rsidRPr="000C13FB">
        <w:rPr>
          <w:b/>
          <w:sz w:val="22"/>
          <w:szCs w:val="22"/>
        </w:rPr>
        <w:t>Выпускник научится: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проводить поиск информации в отрывках исторических текстов, материальных памятниках Древнего мира;</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давать оценку наиболее значительным событиям и личностям древней истории.</w:t>
      </w:r>
    </w:p>
    <w:p w:rsidR="000C13FB" w:rsidRPr="000C13FB" w:rsidRDefault="000C13FB" w:rsidP="000C13FB">
      <w:pPr>
        <w:spacing w:after="0" w:line="240" w:lineRule="auto"/>
        <w:ind w:firstLine="709"/>
        <w:jc w:val="both"/>
        <w:rPr>
          <w:rFonts w:ascii="Times New Roman" w:hAnsi="Times New Roman"/>
          <w:b/>
        </w:rPr>
      </w:pPr>
      <w:r w:rsidRPr="000C13FB">
        <w:rPr>
          <w:rFonts w:ascii="Times New Roman" w:hAnsi="Times New Roman"/>
          <w:b/>
        </w:rPr>
        <w:lastRenderedPageBreak/>
        <w:t>Выпускник получит возможность научиться: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i/>
        </w:rPr>
        <w:t>• давать характеристику общественного строя древних государств;</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сопоставлять свидетельства различных исторических источников, выявляя в них общее и различия;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видеть проявления влияния античного искусства в окружающей среде;</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0C13FB" w:rsidRDefault="000C13FB" w:rsidP="000C13FB">
      <w:pPr>
        <w:spacing w:after="0" w:line="240" w:lineRule="auto"/>
        <w:ind w:firstLine="709"/>
        <w:rPr>
          <w:rFonts w:ascii="Times New Roman" w:hAnsi="Times New Roman"/>
          <w:b/>
        </w:rPr>
      </w:pPr>
    </w:p>
    <w:p w:rsidR="000C13FB" w:rsidRPr="000C13FB" w:rsidRDefault="000C13FB" w:rsidP="000C13FB">
      <w:pPr>
        <w:spacing w:after="0" w:line="240" w:lineRule="auto"/>
        <w:ind w:firstLine="709"/>
        <w:jc w:val="center"/>
        <w:rPr>
          <w:rFonts w:ascii="Times New Roman" w:hAnsi="Times New Roman"/>
        </w:rPr>
      </w:pPr>
      <w:r w:rsidRPr="000C13FB">
        <w:rPr>
          <w:rFonts w:ascii="Times New Roman" w:hAnsi="Times New Roman"/>
          <w:b/>
        </w:rPr>
        <w:t xml:space="preserve">История Средних веков. </w:t>
      </w:r>
      <w:r w:rsidRPr="000C13FB">
        <w:rPr>
          <w:rFonts w:ascii="Times New Roman" w:hAnsi="Times New Roman"/>
          <w:b/>
          <w:bCs/>
        </w:rPr>
        <w:t>От Древней Руси к Российскому государству (</w:t>
      </w:r>
      <w:r w:rsidRPr="000C13FB">
        <w:rPr>
          <w:rFonts w:ascii="Times New Roman" w:hAnsi="Times New Roman"/>
          <w:b/>
          <w:lang w:val="en-US"/>
        </w:rPr>
        <w:t>VIII</w:t>
      </w:r>
      <w:r w:rsidRPr="000C13FB">
        <w:rPr>
          <w:rFonts w:ascii="Times New Roman" w:hAnsi="Times New Roman"/>
          <w:b/>
        </w:rPr>
        <w:t xml:space="preserve"> –</w:t>
      </w:r>
      <w:r w:rsidRPr="000C13FB">
        <w:rPr>
          <w:rFonts w:ascii="Times New Roman" w:hAnsi="Times New Roman"/>
          <w:b/>
          <w:lang w:val="en-US"/>
        </w:rPr>
        <w:t>XV</w:t>
      </w:r>
      <w:r w:rsidRPr="000C13FB">
        <w:rPr>
          <w:rFonts w:ascii="Times New Roman" w:hAnsi="Times New Roman"/>
          <w:b/>
        </w:rPr>
        <w:t xml:space="preserve"> вв.) (6 класс)</w:t>
      </w:r>
    </w:p>
    <w:p w:rsidR="000C13FB" w:rsidRPr="000C13FB" w:rsidRDefault="000C13FB" w:rsidP="000C13FB">
      <w:pPr>
        <w:pStyle w:val="a9"/>
        <w:spacing w:line="240" w:lineRule="auto"/>
        <w:ind w:firstLine="709"/>
        <w:rPr>
          <w:b/>
          <w:sz w:val="22"/>
          <w:szCs w:val="22"/>
        </w:rPr>
      </w:pPr>
      <w:r w:rsidRPr="000C13FB">
        <w:rPr>
          <w:b/>
          <w:sz w:val="22"/>
          <w:szCs w:val="22"/>
        </w:rPr>
        <w:t>Выпускник научится: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проводить поиск информации в исторических текстах, материальных исторических памятниках Средневековья;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отечественной и всеобщей истории Средних веков;</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Средних веков.</w:t>
      </w:r>
    </w:p>
    <w:p w:rsidR="000C13FB" w:rsidRPr="000C13FB" w:rsidRDefault="000C13FB" w:rsidP="000C13FB">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сравнивать свидетельства различных исторических источников, выявляя в них общее и различия;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C13FB" w:rsidRDefault="000C13FB" w:rsidP="000C13FB">
      <w:pPr>
        <w:spacing w:after="0" w:line="240" w:lineRule="auto"/>
        <w:ind w:firstLine="709"/>
        <w:jc w:val="both"/>
        <w:rPr>
          <w:rFonts w:ascii="Times New Roman" w:hAnsi="Times New Roman"/>
          <w:b/>
        </w:rPr>
      </w:pPr>
    </w:p>
    <w:p w:rsidR="000C13FB" w:rsidRPr="000C13FB" w:rsidRDefault="000C13FB" w:rsidP="000C13FB">
      <w:pPr>
        <w:spacing w:after="0" w:line="240" w:lineRule="auto"/>
        <w:ind w:firstLine="709"/>
        <w:jc w:val="center"/>
        <w:rPr>
          <w:rFonts w:ascii="Times New Roman" w:hAnsi="Times New Roman"/>
          <w:i/>
        </w:rPr>
      </w:pPr>
      <w:r w:rsidRPr="000C13FB">
        <w:rPr>
          <w:rFonts w:ascii="Times New Roman" w:hAnsi="Times New Roman"/>
          <w:b/>
        </w:rPr>
        <w:t xml:space="preserve">История Нового времени. </w:t>
      </w:r>
      <w:r w:rsidRPr="000C13FB">
        <w:rPr>
          <w:rFonts w:ascii="Times New Roman" w:hAnsi="Times New Roman"/>
          <w:b/>
          <w:bCs/>
        </w:rPr>
        <w:t>Россия в XVI – Х</w:t>
      </w:r>
      <w:r w:rsidRPr="000C13FB">
        <w:rPr>
          <w:rFonts w:ascii="Times New Roman" w:hAnsi="Times New Roman"/>
          <w:b/>
          <w:bCs/>
          <w:lang w:val="en-US"/>
        </w:rPr>
        <w:t>I</w:t>
      </w:r>
      <w:r w:rsidRPr="000C13FB">
        <w:rPr>
          <w:rFonts w:ascii="Times New Roman" w:hAnsi="Times New Roman"/>
          <w:b/>
          <w:bCs/>
        </w:rPr>
        <w:t>Х веках</w:t>
      </w:r>
      <w:r w:rsidRPr="000C13FB">
        <w:rPr>
          <w:rFonts w:ascii="Times New Roman" w:hAnsi="Times New Roman"/>
          <w:b/>
        </w:rPr>
        <w:t xml:space="preserve"> (7</w:t>
      </w:r>
      <w:r w:rsidRPr="000C13FB">
        <w:rPr>
          <w:rFonts w:ascii="Times New Roman" w:hAnsi="Times New Roman"/>
        </w:rPr>
        <w:t>–</w:t>
      </w:r>
      <w:r w:rsidRPr="000C13FB">
        <w:rPr>
          <w:rFonts w:ascii="Times New Roman" w:hAnsi="Times New Roman"/>
          <w:b/>
        </w:rPr>
        <w:t>9 класс)</w:t>
      </w:r>
    </w:p>
    <w:p w:rsidR="000C13FB" w:rsidRPr="000C13FB" w:rsidRDefault="000C13FB" w:rsidP="000C13FB">
      <w:pPr>
        <w:pStyle w:val="a9"/>
        <w:spacing w:line="240" w:lineRule="auto"/>
        <w:ind w:firstLine="709"/>
        <w:rPr>
          <w:b/>
          <w:sz w:val="22"/>
          <w:szCs w:val="22"/>
        </w:rPr>
      </w:pPr>
      <w:r w:rsidRPr="000C13FB">
        <w:rPr>
          <w:b/>
          <w:sz w:val="22"/>
          <w:szCs w:val="22"/>
        </w:rPr>
        <w:t>Выпускник научится: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сопоставлять развитие России и других стран в Новое время, сравнивать исторические ситуации и события;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Нового времени.</w:t>
      </w:r>
    </w:p>
    <w:p w:rsidR="000C13FB" w:rsidRPr="000C13FB" w:rsidRDefault="000C13FB" w:rsidP="000C13FB">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224EA3" w:rsidRPr="00A34217" w:rsidRDefault="000C13FB" w:rsidP="00A34217">
      <w:pPr>
        <w:spacing w:after="0" w:line="240" w:lineRule="auto"/>
        <w:ind w:firstLine="709"/>
        <w:jc w:val="both"/>
        <w:rPr>
          <w:rFonts w:ascii="Times New Roman" w:hAnsi="Times New Roman"/>
          <w:b/>
          <w:i/>
        </w:rPr>
      </w:pPr>
      <w:r w:rsidRPr="000C13FB">
        <w:rPr>
          <w:rFonts w:ascii="Times New Roman" w:hAnsi="Times New Roman"/>
        </w:rPr>
        <w:t>• </w:t>
      </w:r>
      <w:r w:rsidRPr="000C13FB">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24EA3" w:rsidRDefault="00224EA3" w:rsidP="00093F8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A4804" w:rsidRDefault="00DA4804" w:rsidP="00093F8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475E4" w:rsidRPr="004475E4" w:rsidRDefault="004475E4" w:rsidP="004475E4">
      <w:pPr>
        <w:pStyle w:val="a4"/>
        <w:numPr>
          <w:ilvl w:val="0"/>
          <w:numId w:val="9"/>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475E4">
        <w:rPr>
          <w:rFonts w:ascii="Times New Roman" w:hAnsi="Times New Roman" w:cs="Times New Roman"/>
          <w:b/>
          <w:sz w:val="24"/>
          <w:szCs w:val="24"/>
        </w:rPr>
        <w:t xml:space="preserve">Основное содержание учебного предмета </w:t>
      </w:r>
      <w:r>
        <w:rPr>
          <w:rFonts w:ascii="Times New Roman" w:hAnsi="Times New Roman" w:cs="Times New Roman"/>
          <w:b/>
          <w:sz w:val="24"/>
          <w:szCs w:val="24"/>
        </w:rPr>
        <w:t>«История России. Всеобщая история»</w:t>
      </w:r>
      <w:r w:rsidRPr="004475E4">
        <w:rPr>
          <w:rFonts w:ascii="Times New Roman" w:hAnsi="Times New Roman" w:cs="Times New Roman"/>
          <w:b/>
          <w:sz w:val="24"/>
          <w:szCs w:val="24"/>
        </w:rPr>
        <w:t xml:space="preserve"> на уровне основного общего образования</w:t>
      </w:r>
    </w:p>
    <w:p w:rsidR="004475E4" w:rsidRDefault="004475E4"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p>
    <w:p w:rsidR="00AF597F" w:rsidRDefault="00AF597F"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ВСЕОБЩАЯ ИСТОРИЯ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AF597F" w:rsidRPr="00AF597F" w:rsidRDefault="00AF597F" w:rsidP="000849CA">
      <w:pPr>
        <w:tabs>
          <w:tab w:val="left" w:pos="3705"/>
        </w:tabs>
        <w:spacing w:after="0"/>
        <w:jc w:val="center"/>
        <w:rPr>
          <w:rFonts w:ascii="Times New Roman" w:hAnsi="Times New Roman" w:cs="Times New Roman"/>
          <w:b/>
        </w:rPr>
      </w:pPr>
      <w:r w:rsidRPr="00AF597F">
        <w:rPr>
          <w:rFonts w:ascii="Times New Roman" w:hAnsi="Times New Roman" w:cs="Times New Roman"/>
          <w:b/>
        </w:rPr>
        <w:t>5 класс</w:t>
      </w:r>
    </w:p>
    <w:p w:rsidR="00AF597F" w:rsidRDefault="00AF597F" w:rsidP="000849CA">
      <w:pPr>
        <w:tabs>
          <w:tab w:val="left" w:pos="3705"/>
        </w:tabs>
        <w:spacing w:after="0"/>
        <w:jc w:val="center"/>
        <w:rPr>
          <w:rFonts w:ascii="Times New Roman" w:hAnsi="Times New Roman" w:cs="Times New Roman"/>
          <w:b/>
        </w:rPr>
      </w:pPr>
      <w:r w:rsidRPr="00AF597F">
        <w:rPr>
          <w:rFonts w:ascii="Times New Roman" w:hAnsi="Times New Roman" w:cs="Times New Roman"/>
          <w:b/>
        </w:rPr>
        <w:lastRenderedPageBreak/>
        <w:t>(68 часов)</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sidRPr="00574FB1">
        <w:rPr>
          <w:rFonts w:ascii="Times New Roman" w:eastAsia="Times New Roman" w:hAnsi="Times New Roman" w:cs="Times New Roman"/>
          <w:b/>
          <w:color w:val="000000"/>
          <w:lang w:eastAsia="ru-RU"/>
        </w:rPr>
        <w:t>История Древнего мира</w:t>
      </w:r>
      <w:r w:rsidR="00574FB1">
        <w:rPr>
          <w:rFonts w:ascii="Times New Roman" w:eastAsia="Times New Roman" w:hAnsi="Times New Roman" w:cs="Times New Roman"/>
          <w:b/>
          <w:color w:val="000000"/>
          <w:lang w:eastAsia="ru-RU"/>
        </w:rPr>
        <w:t xml:space="preserve"> (1 час)</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E3000" w:rsidRDefault="00574FB1"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w:t>
      </w:r>
      <w:r>
        <w:rPr>
          <w:rFonts w:ascii="Times New Roman" w:eastAsia="Times New Roman" w:hAnsi="Times New Roman" w:cs="Times New Roman"/>
          <w:b/>
          <w:color w:val="000000"/>
          <w:lang w:eastAsia="ru-RU"/>
        </w:rPr>
        <w:t xml:space="preserve">. </w:t>
      </w:r>
      <w:r w:rsidR="00BE3000">
        <w:rPr>
          <w:rFonts w:ascii="Times New Roman" w:eastAsia="Times New Roman" w:hAnsi="Times New Roman" w:cs="Times New Roman"/>
          <w:b/>
          <w:color w:val="000000"/>
          <w:lang w:eastAsia="ru-RU"/>
        </w:rPr>
        <w:t>Первобытность (5 часов)</w:t>
      </w:r>
    </w:p>
    <w:p w:rsidR="00766419"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E3000" w:rsidRPr="00574FB1" w:rsidRDefault="00BE3000"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p>
    <w:p w:rsidR="00766419"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b/>
          <w:color w:val="000000"/>
          <w:lang w:eastAsia="ru-RU"/>
        </w:rPr>
        <w:t>Древний мир:</w:t>
      </w:r>
      <w:r w:rsidRPr="00574FB1">
        <w:rPr>
          <w:rFonts w:ascii="Times New Roman" w:eastAsia="Times New Roman" w:hAnsi="Times New Roman" w:cs="Times New Roman"/>
          <w:color w:val="000000"/>
          <w:lang w:eastAsia="ru-RU"/>
        </w:rPr>
        <w:t xml:space="preserve"> понятие и хронология. Карта Древнего мира.</w:t>
      </w:r>
    </w:p>
    <w:p w:rsidR="00BE3000" w:rsidRPr="00574FB1" w:rsidRDefault="00BE3000"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p>
    <w:p w:rsidR="00766419" w:rsidRPr="00574FB1" w:rsidRDefault="00BE3000"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II</w:t>
      </w:r>
      <w:r>
        <w:rPr>
          <w:rFonts w:ascii="Times New Roman" w:eastAsia="Times New Roman" w:hAnsi="Times New Roman" w:cs="Times New Roman"/>
          <w:b/>
          <w:color w:val="000000"/>
          <w:lang w:eastAsia="ru-RU"/>
        </w:rPr>
        <w:t>.</w:t>
      </w:r>
      <w:r w:rsidR="00172634">
        <w:rPr>
          <w:rFonts w:ascii="Times New Roman" w:eastAsia="Times New Roman" w:hAnsi="Times New Roman" w:cs="Times New Roman"/>
          <w:b/>
          <w:color w:val="000000"/>
          <w:lang w:eastAsia="ru-RU"/>
        </w:rPr>
        <w:t xml:space="preserve"> </w:t>
      </w:r>
      <w:r w:rsidR="00766419" w:rsidRPr="00574FB1">
        <w:rPr>
          <w:rFonts w:ascii="Times New Roman" w:eastAsia="Times New Roman" w:hAnsi="Times New Roman" w:cs="Times New Roman"/>
          <w:b/>
          <w:color w:val="000000"/>
          <w:lang w:eastAsia="ru-RU"/>
        </w:rPr>
        <w:t>Древний Восток</w:t>
      </w:r>
      <w:r w:rsidR="00C70AA1">
        <w:rPr>
          <w:rFonts w:ascii="Times New Roman" w:eastAsia="Times New Roman" w:hAnsi="Times New Roman" w:cs="Times New Roman"/>
          <w:b/>
          <w:color w:val="000000"/>
          <w:lang w:eastAsia="ru-RU"/>
        </w:rPr>
        <w:t xml:space="preserve"> (20 часов)</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b/>
          <w:color w:val="000000"/>
          <w:lang w:eastAsia="ru-RU"/>
        </w:rPr>
        <w:t>Античный мир:</w:t>
      </w:r>
      <w:r w:rsidRPr="00574FB1">
        <w:rPr>
          <w:rFonts w:ascii="Times New Roman" w:eastAsia="Times New Roman" w:hAnsi="Times New Roman" w:cs="Times New Roman"/>
          <w:color w:val="000000"/>
          <w:lang w:eastAsia="ru-RU"/>
        </w:rPr>
        <w:t xml:space="preserve"> понятие. Карта античного мира.</w:t>
      </w:r>
    </w:p>
    <w:p w:rsidR="00C70AA1" w:rsidRDefault="00C70AA1"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p>
    <w:p w:rsidR="00766419" w:rsidRPr="00574FB1" w:rsidRDefault="00C70AA1"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III</w:t>
      </w:r>
      <w:r>
        <w:rPr>
          <w:rFonts w:ascii="Times New Roman" w:eastAsia="Times New Roman" w:hAnsi="Times New Roman" w:cs="Times New Roman"/>
          <w:b/>
          <w:color w:val="000000"/>
          <w:lang w:eastAsia="ru-RU"/>
        </w:rPr>
        <w:t>.</w:t>
      </w:r>
      <w:r w:rsidR="00172634">
        <w:rPr>
          <w:rFonts w:ascii="Times New Roman" w:eastAsia="Times New Roman" w:hAnsi="Times New Roman" w:cs="Times New Roman"/>
          <w:b/>
          <w:color w:val="000000"/>
          <w:lang w:eastAsia="ru-RU"/>
        </w:rPr>
        <w:t xml:space="preserve"> </w:t>
      </w:r>
      <w:r w:rsidR="00766419" w:rsidRPr="00574FB1">
        <w:rPr>
          <w:rFonts w:ascii="Times New Roman" w:eastAsia="Times New Roman" w:hAnsi="Times New Roman" w:cs="Times New Roman"/>
          <w:b/>
          <w:color w:val="000000"/>
          <w:lang w:eastAsia="ru-RU"/>
        </w:rPr>
        <w:t>Древняя Греция</w:t>
      </w:r>
      <w:r>
        <w:rPr>
          <w:rFonts w:ascii="Times New Roman" w:eastAsia="Times New Roman" w:hAnsi="Times New Roman" w:cs="Times New Roman"/>
          <w:b/>
          <w:color w:val="000000"/>
          <w:lang w:eastAsia="ru-RU"/>
        </w:rPr>
        <w:t xml:space="preserve"> (22 часа)</w:t>
      </w:r>
    </w:p>
    <w:p w:rsidR="00766419" w:rsidRPr="00574FB1" w:rsidRDefault="00C5146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Население Древней Греции:</w:t>
      </w:r>
      <w:r w:rsidR="00766419" w:rsidRPr="00574FB1">
        <w:rPr>
          <w:rFonts w:ascii="Times New Roman" w:eastAsia="Times New Roman" w:hAnsi="Times New Roman" w:cs="Times New Roman"/>
          <w:color w:val="000000"/>
          <w:lang w:eastAsia="ru-RU"/>
        </w:rPr>
        <w:t xml:space="preserve">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66419" w:rsidRPr="00574FB1" w:rsidRDefault="00C5146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lastRenderedPageBreak/>
        <w:t>Греческие города-государства:</w:t>
      </w:r>
      <w:r w:rsidR="00766419" w:rsidRPr="00574FB1">
        <w:rPr>
          <w:rFonts w:ascii="Times New Roman" w:eastAsia="Times New Roman" w:hAnsi="Times New Roman" w:cs="Times New Roman"/>
          <w:color w:val="000000"/>
          <w:lang w:eastAsia="ru-RU"/>
        </w:rPr>
        <w:t xml:space="preserve"> политический строй, аристократия и демос. Развитие земледелия и ремесла. Велик</w:t>
      </w:r>
      <w:r w:rsidRPr="00574FB1">
        <w:rPr>
          <w:rFonts w:ascii="Times New Roman" w:eastAsia="Times New Roman" w:hAnsi="Times New Roman" w:cs="Times New Roman"/>
          <w:color w:val="000000"/>
          <w:lang w:eastAsia="ru-RU"/>
        </w:rPr>
        <w:t>ая греческая колонизация. Афины:</w:t>
      </w:r>
      <w:r w:rsidR="00766419" w:rsidRPr="00574FB1">
        <w:rPr>
          <w:rFonts w:ascii="Times New Roman" w:eastAsia="Times New Roman" w:hAnsi="Times New Roman" w:cs="Times New Roman"/>
          <w:color w:val="000000"/>
          <w:lang w:eastAsia="ru-RU"/>
        </w:rPr>
        <w:t xml:space="preserve"> утверждение демократии. Законы С</w:t>
      </w:r>
      <w:r w:rsidRPr="00574FB1">
        <w:rPr>
          <w:rFonts w:ascii="Times New Roman" w:eastAsia="Times New Roman" w:hAnsi="Times New Roman" w:cs="Times New Roman"/>
          <w:color w:val="000000"/>
          <w:lang w:eastAsia="ru-RU"/>
        </w:rPr>
        <w:t>олона, реформы Клисфена. Спарта:</w:t>
      </w:r>
      <w:r w:rsidR="00766419" w:rsidRPr="00574FB1">
        <w:rPr>
          <w:rFonts w:ascii="Times New Roman" w:eastAsia="Times New Roman" w:hAnsi="Times New Roman" w:cs="Times New Roman"/>
          <w:color w:val="000000"/>
          <w:lang w:eastAsia="ru-RU"/>
        </w:rPr>
        <w:t xml:space="preserve"> основные группы населения, политическое устройство. Спартанское воспитание. Организация военного дела.</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Классическая</w:t>
      </w:r>
      <w:r w:rsidR="00C51469" w:rsidRPr="00574FB1">
        <w:rPr>
          <w:rFonts w:ascii="Times New Roman" w:eastAsia="Times New Roman" w:hAnsi="Times New Roman" w:cs="Times New Roman"/>
          <w:color w:val="000000"/>
          <w:lang w:eastAsia="ru-RU"/>
        </w:rPr>
        <w:t xml:space="preserve"> Греция. Греко-персидские войны:</w:t>
      </w:r>
      <w:r w:rsidRPr="00574FB1">
        <w:rPr>
          <w:rFonts w:ascii="Times New Roman" w:eastAsia="Times New Roman" w:hAnsi="Times New Roman" w:cs="Times New Roman"/>
          <w:color w:val="000000"/>
          <w:lang w:eastAsia="ru-RU"/>
        </w:rPr>
        <w:t xml:space="preserve">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66419"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0AA1" w:rsidRPr="00574FB1" w:rsidRDefault="00C70AA1"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p>
    <w:p w:rsidR="00766419" w:rsidRPr="00574FB1" w:rsidRDefault="00C70AA1"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IV</w:t>
      </w:r>
      <w:r>
        <w:rPr>
          <w:rFonts w:ascii="Times New Roman" w:eastAsia="Times New Roman" w:hAnsi="Times New Roman" w:cs="Times New Roman"/>
          <w:b/>
          <w:color w:val="000000"/>
          <w:lang w:eastAsia="ru-RU"/>
        </w:rPr>
        <w:t>.</w:t>
      </w:r>
      <w:r w:rsidR="00172634">
        <w:rPr>
          <w:rFonts w:ascii="Times New Roman" w:eastAsia="Times New Roman" w:hAnsi="Times New Roman" w:cs="Times New Roman"/>
          <w:b/>
          <w:color w:val="000000"/>
          <w:lang w:eastAsia="ru-RU"/>
        </w:rPr>
        <w:t xml:space="preserve"> </w:t>
      </w:r>
      <w:r w:rsidR="00766419" w:rsidRPr="00574FB1">
        <w:rPr>
          <w:rFonts w:ascii="Times New Roman" w:eastAsia="Times New Roman" w:hAnsi="Times New Roman" w:cs="Times New Roman"/>
          <w:b/>
          <w:color w:val="000000"/>
          <w:lang w:eastAsia="ru-RU"/>
        </w:rPr>
        <w:t>Древний Рим</w:t>
      </w:r>
      <w:r>
        <w:rPr>
          <w:rFonts w:ascii="Times New Roman" w:eastAsia="Times New Roman" w:hAnsi="Times New Roman" w:cs="Times New Roman"/>
          <w:b/>
          <w:color w:val="000000"/>
          <w:lang w:eastAsia="ru-RU"/>
        </w:rPr>
        <w:t xml:space="preserve"> (20</w:t>
      </w:r>
      <w:r w:rsidR="00486C07">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часов)</w:t>
      </w:r>
    </w:p>
    <w:p w:rsidR="00766419" w:rsidRPr="00574FB1" w:rsidRDefault="00C5146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Население Древней Италии:</w:t>
      </w:r>
      <w:r w:rsidR="00766419" w:rsidRPr="00574FB1">
        <w:rPr>
          <w:rFonts w:ascii="Times New Roman" w:eastAsia="Times New Roman" w:hAnsi="Times New Roman" w:cs="Times New Roman"/>
          <w:color w:val="000000"/>
          <w:lang w:eastAsia="ru-RU"/>
        </w:rPr>
        <w:t xml:space="preserve">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От республики к империи. Гражданские войны в Риме. Гай Юлий Цезарь. Установление</w:t>
      </w:r>
      <w:r w:rsidR="00574FB1" w:rsidRPr="00574FB1">
        <w:rPr>
          <w:rFonts w:ascii="Times New Roman" w:eastAsia="Times New Roman" w:hAnsi="Times New Roman" w:cs="Times New Roman"/>
          <w:color w:val="000000"/>
          <w:lang w:eastAsia="ru-RU"/>
        </w:rPr>
        <w:t xml:space="preserve"> </w:t>
      </w:r>
      <w:r w:rsidRPr="00574FB1">
        <w:rPr>
          <w:rFonts w:ascii="Times New Roman" w:eastAsia="Times New Roman" w:hAnsi="Times New Roman" w:cs="Times New Roman"/>
          <w:color w:val="000000"/>
          <w:lang w:eastAsia="ru-RU"/>
        </w:rPr>
        <w:t>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F597F" w:rsidRDefault="00766419" w:rsidP="00486C07">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Историческое и культурное наследи</w:t>
      </w:r>
      <w:r w:rsidR="00486C07">
        <w:rPr>
          <w:rFonts w:ascii="Times New Roman" w:eastAsia="Times New Roman" w:hAnsi="Times New Roman" w:cs="Times New Roman"/>
          <w:color w:val="000000"/>
          <w:lang w:eastAsia="ru-RU"/>
        </w:rPr>
        <w:t>е древних цивилизаций.</w:t>
      </w:r>
    </w:p>
    <w:p w:rsidR="00241177" w:rsidRDefault="00241177" w:rsidP="00A71F36">
      <w:pPr>
        <w:shd w:val="clear" w:color="auto" w:fill="FFFFFF"/>
        <w:spacing w:after="0" w:line="240" w:lineRule="auto"/>
        <w:jc w:val="both"/>
        <w:rPr>
          <w:rFonts w:ascii="Times New Roman" w:eastAsia="Times New Roman" w:hAnsi="Times New Roman" w:cs="Times New Roman"/>
          <w:color w:val="000000"/>
          <w:lang w:eastAsia="ru-RU"/>
        </w:rPr>
      </w:pPr>
    </w:p>
    <w:p w:rsidR="00486C07" w:rsidRPr="00486C07" w:rsidRDefault="00486C07" w:rsidP="00486C07">
      <w:pPr>
        <w:shd w:val="clear" w:color="auto" w:fill="FFFFFF"/>
        <w:spacing w:after="0" w:line="240" w:lineRule="auto"/>
        <w:ind w:firstLine="706"/>
        <w:jc w:val="both"/>
        <w:rPr>
          <w:rFonts w:ascii="Times New Roman" w:eastAsia="Times New Roman" w:hAnsi="Times New Roman" w:cs="Times New Roman"/>
          <w:color w:val="000000"/>
          <w:lang w:eastAsia="ru-RU"/>
        </w:rPr>
      </w:pPr>
    </w:p>
    <w:p w:rsidR="00AF597F" w:rsidRPr="00093F88" w:rsidRDefault="00AF597F" w:rsidP="00411F99">
      <w:pPr>
        <w:spacing w:after="0"/>
        <w:jc w:val="center"/>
        <w:rPr>
          <w:rFonts w:ascii="Times New Roman" w:hAnsi="Times New Roman" w:cs="Times New Roman"/>
        </w:rPr>
      </w:pPr>
      <w:r w:rsidRPr="00AF597F">
        <w:rPr>
          <w:rFonts w:ascii="Times New Roman" w:hAnsi="Times New Roman" w:cs="Times New Roman"/>
          <w:b/>
        </w:rPr>
        <w:t>6 класс</w:t>
      </w:r>
    </w:p>
    <w:p w:rsidR="00AF597F" w:rsidRDefault="00AF597F" w:rsidP="00411F99">
      <w:pPr>
        <w:tabs>
          <w:tab w:val="left" w:pos="4320"/>
        </w:tabs>
        <w:spacing w:after="0"/>
        <w:jc w:val="center"/>
        <w:rPr>
          <w:rFonts w:ascii="Times New Roman" w:hAnsi="Times New Roman" w:cs="Times New Roman"/>
          <w:b/>
        </w:rPr>
      </w:pPr>
      <w:r w:rsidRPr="00AF597F">
        <w:rPr>
          <w:rFonts w:ascii="Times New Roman" w:hAnsi="Times New Roman" w:cs="Times New Roman"/>
          <w:b/>
        </w:rPr>
        <w:t>(28 часов)</w:t>
      </w:r>
    </w:p>
    <w:p w:rsidR="00F95EBD" w:rsidRDefault="00F95EBD" w:rsidP="00411F99">
      <w:pPr>
        <w:tabs>
          <w:tab w:val="left" w:pos="4320"/>
        </w:tabs>
        <w:spacing w:after="0"/>
        <w:jc w:val="center"/>
        <w:rPr>
          <w:rFonts w:ascii="Times New Roman" w:hAnsi="Times New Roman" w:cs="Times New Roman"/>
          <w:b/>
        </w:rPr>
      </w:pPr>
    </w:p>
    <w:p w:rsidR="00530DEA" w:rsidRPr="00530DEA" w:rsidRDefault="00530DEA" w:rsidP="00891246">
      <w:pPr>
        <w:spacing w:after="0"/>
        <w:ind w:firstLine="709"/>
        <w:jc w:val="both"/>
        <w:rPr>
          <w:rFonts w:ascii="Times New Roman" w:hAnsi="Times New Roman" w:cs="Times New Roman"/>
          <w:b/>
        </w:rPr>
      </w:pPr>
      <w:r w:rsidRPr="00530DEA">
        <w:rPr>
          <w:rFonts w:ascii="Times New Roman" w:hAnsi="Times New Roman" w:cs="Times New Roman"/>
          <w:b/>
        </w:rPr>
        <w:t>Введение (1 час)</w:t>
      </w:r>
    </w:p>
    <w:p w:rsidR="00F95EBD" w:rsidRDefault="00E275A1" w:rsidP="00891246">
      <w:pPr>
        <w:spacing w:after="0"/>
        <w:ind w:firstLine="709"/>
        <w:jc w:val="both"/>
        <w:rPr>
          <w:rFonts w:ascii="Times New Roman" w:hAnsi="Times New Roman" w:cs="Times New Roman"/>
        </w:rPr>
      </w:pPr>
      <w:r w:rsidRPr="00E275A1">
        <w:rPr>
          <w:rFonts w:ascii="Times New Roman" w:hAnsi="Times New Roman" w:cs="Times New Roman"/>
          <w:szCs w:val="20"/>
        </w:rPr>
        <w:t>Живое средневековье</w:t>
      </w:r>
      <w:r w:rsidRPr="00E275A1">
        <w:rPr>
          <w:rFonts w:ascii="Times New Roman" w:hAnsi="Times New Roman" w:cs="Times New Roman"/>
          <w:sz w:val="24"/>
        </w:rPr>
        <w:t xml:space="preserve">. </w:t>
      </w:r>
      <w:r w:rsidR="000D2E1C" w:rsidRPr="000D2E1C">
        <w:rPr>
          <w:rFonts w:ascii="Times New Roman" w:hAnsi="Times New Roman" w:cs="Times New Roman"/>
        </w:rPr>
        <w:t>Средние века: понятие и хронологические рамки. Источники по истории средних веков: письменные, изобразительные, вещественные.</w:t>
      </w:r>
    </w:p>
    <w:p w:rsidR="00530DEA" w:rsidRDefault="00530DEA" w:rsidP="00891246">
      <w:pPr>
        <w:spacing w:after="0"/>
        <w:ind w:firstLine="709"/>
        <w:jc w:val="both"/>
        <w:rPr>
          <w:rFonts w:ascii="Times New Roman" w:hAnsi="Times New Roman" w:cs="Times New Roman"/>
          <w:b/>
        </w:rPr>
      </w:pPr>
    </w:p>
    <w:p w:rsidR="00CE7BE7" w:rsidRPr="00746D3B" w:rsidRDefault="00530DEA" w:rsidP="00891246">
      <w:pPr>
        <w:spacing w:after="0"/>
        <w:ind w:firstLine="709"/>
        <w:jc w:val="both"/>
        <w:rPr>
          <w:rFonts w:ascii="Times New Roman" w:hAnsi="Times New Roman" w:cs="Times New Roman"/>
          <w:b/>
        </w:rPr>
      </w:pPr>
      <w:r>
        <w:rPr>
          <w:rFonts w:ascii="Times New Roman" w:hAnsi="Times New Roman" w:cs="Times New Roman"/>
          <w:b/>
        </w:rPr>
        <w:lastRenderedPageBreak/>
        <w:t xml:space="preserve">Раздел </w:t>
      </w:r>
      <w:r>
        <w:rPr>
          <w:rFonts w:ascii="Times New Roman" w:hAnsi="Times New Roman" w:cs="Times New Roman"/>
          <w:b/>
          <w:lang w:val="en-US"/>
        </w:rPr>
        <w:t>I</w:t>
      </w:r>
      <w:r w:rsidRPr="00530DEA">
        <w:rPr>
          <w:rFonts w:ascii="Times New Roman" w:hAnsi="Times New Roman" w:cs="Times New Roman"/>
          <w:b/>
        </w:rPr>
        <w:t xml:space="preserve">. </w:t>
      </w:r>
      <w:r w:rsidR="000D2E1C" w:rsidRPr="00CE7BE7">
        <w:rPr>
          <w:rFonts w:ascii="Times New Roman" w:hAnsi="Times New Roman" w:cs="Times New Roman"/>
          <w:b/>
        </w:rPr>
        <w:t>Раннее средневековье</w:t>
      </w:r>
      <w:r w:rsidR="000D2E1C">
        <w:rPr>
          <w:rFonts w:ascii="Times New Roman" w:hAnsi="Times New Roman" w:cs="Times New Roman"/>
        </w:rPr>
        <w:t xml:space="preserve"> </w:t>
      </w:r>
      <w:r w:rsidR="00746D3B" w:rsidRPr="00746D3B">
        <w:rPr>
          <w:rFonts w:ascii="Times New Roman" w:hAnsi="Times New Roman" w:cs="Times New Roman"/>
          <w:b/>
        </w:rPr>
        <w:t>(9 часов)</w:t>
      </w:r>
    </w:p>
    <w:p w:rsidR="00CE7BE7" w:rsidRDefault="000D2E1C" w:rsidP="00891246">
      <w:pPr>
        <w:spacing w:after="0"/>
        <w:ind w:firstLine="709"/>
        <w:jc w:val="both"/>
        <w:rPr>
          <w:rFonts w:ascii="Times New Roman" w:hAnsi="Times New Roman" w:cs="Times New Roman"/>
        </w:rPr>
      </w:pPr>
      <w:r>
        <w:rPr>
          <w:rFonts w:ascii="Times New Roman" w:hAnsi="Times New Roman" w:cs="Times New Roman"/>
        </w:rPr>
        <w:t xml:space="preserve">Начало средневековья. Великое переселение народов. </w:t>
      </w:r>
    </w:p>
    <w:p w:rsidR="000D2E1C" w:rsidRDefault="000D2E1C" w:rsidP="00891246">
      <w:pPr>
        <w:spacing w:after="0"/>
        <w:ind w:firstLine="709"/>
        <w:jc w:val="both"/>
        <w:rPr>
          <w:rFonts w:ascii="Times New Roman" w:hAnsi="Times New Roman" w:cs="Times New Roman"/>
        </w:rPr>
      </w:pPr>
      <w:r>
        <w:rPr>
          <w:rFonts w:ascii="Times New Roman" w:hAnsi="Times New Roman" w:cs="Times New Roman"/>
        </w:rPr>
        <w:t>Мир древних германцев: условия жизни, устройство общества, верования.</w:t>
      </w:r>
      <w:r w:rsidR="001B3514">
        <w:rPr>
          <w:rFonts w:ascii="Times New Roman" w:hAnsi="Times New Roman" w:cs="Times New Roman"/>
        </w:rPr>
        <w:t xml:space="preserve"> Образование варварских королевств. Образование Франкского государства. Хлодвиг. Меровинги. «Салическая правда». Принятие франками христианства. Карл Мартелл. Битва у Пуатье. Военная реформа Карла Мартелла. Образование папской области. Держава Каролингов. Карл </w:t>
      </w:r>
      <w:r w:rsidR="00891246">
        <w:rPr>
          <w:rFonts w:ascii="Times New Roman" w:hAnsi="Times New Roman" w:cs="Times New Roman"/>
        </w:rPr>
        <w:t>В</w:t>
      </w:r>
      <w:r w:rsidR="001B3514">
        <w:rPr>
          <w:rFonts w:ascii="Times New Roman" w:hAnsi="Times New Roman" w:cs="Times New Roman"/>
        </w:rPr>
        <w:t xml:space="preserve">еликий Верденский договор. </w:t>
      </w:r>
    </w:p>
    <w:p w:rsidR="001B3514" w:rsidRDefault="001B3514" w:rsidP="00891246">
      <w:pPr>
        <w:spacing w:after="0"/>
        <w:ind w:firstLine="709"/>
        <w:jc w:val="both"/>
        <w:rPr>
          <w:rFonts w:ascii="Times New Roman" w:hAnsi="Times New Roman" w:cs="Times New Roman"/>
        </w:rPr>
      </w:pPr>
      <w:r>
        <w:rPr>
          <w:rFonts w:ascii="Times New Roman" w:hAnsi="Times New Roman" w:cs="Times New Roman"/>
        </w:rPr>
        <w:t>Распад Каролингской империи. О</w:t>
      </w:r>
      <w:r w:rsidR="00891246">
        <w:rPr>
          <w:rFonts w:ascii="Times New Roman" w:hAnsi="Times New Roman" w:cs="Times New Roman"/>
        </w:rPr>
        <w:t>б</w:t>
      </w:r>
      <w:r>
        <w:rPr>
          <w:rFonts w:ascii="Times New Roman" w:hAnsi="Times New Roman" w:cs="Times New Roman"/>
        </w:rPr>
        <w:t>разование государств во Франции, Германии, Италии. Создание Священной Римской империи. Британия и Ирландия в ранее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w:t>
      </w:r>
    </w:p>
    <w:p w:rsidR="001B3514" w:rsidRDefault="001B3514" w:rsidP="00891246">
      <w:pPr>
        <w:spacing w:after="0"/>
        <w:ind w:firstLine="709"/>
        <w:jc w:val="both"/>
        <w:rPr>
          <w:rFonts w:ascii="Times New Roman" w:hAnsi="Times New Roman" w:cs="Times New Roman"/>
        </w:rPr>
      </w:pPr>
      <w:r>
        <w:rPr>
          <w:rFonts w:ascii="Times New Roman" w:hAnsi="Times New Roman" w:cs="Times New Roman"/>
        </w:rPr>
        <w:t xml:space="preserve">Византийская империя в </w:t>
      </w:r>
      <w:r>
        <w:rPr>
          <w:rFonts w:ascii="Times New Roman" w:hAnsi="Times New Roman" w:cs="Times New Roman"/>
          <w:lang w:val="en-US"/>
        </w:rPr>
        <w:t>IV</w:t>
      </w:r>
      <w:r w:rsidRPr="001B3514">
        <w:rPr>
          <w:rFonts w:ascii="Times New Roman" w:hAnsi="Times New Roman" w:cs="Times New Roman"/>
        </w:rPr>
        <w:t>-</w:t>
      </w:r>
      <w:r>
        <w:rPr>
          <w:rFonts w:ascii="Times New Roman" w:hAnsi="Times New Roman" w:cs="Times New Roman"/>
          <w:lang w:val="en-US"/>
        </w:rPr>
        <w:t>XI</w:t>
      </w:r>
      <w:r>
        <w:rPr>
          <w:rFonts w:ascii="Times New Roman" w:hAnsi="Times New Roman" w:cs="Times New Roman"/>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w:t>
      </w:r>
      <w:r w:rsidR="00CE7BE7">
        <w:rPr>
          <w:rFonts w:ascii="Times New Roman" w:hAnsi="Times New Roman" w:cs="Times New Roman"/>
        </w:rPr>
        <w:t xml:space="preserve"> культурное влияние. </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Складывание государств и принятие христианства у западных славян. Славянские просветители Кирилл и Мефодий. </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Арабы в </w:t>
      </w:r>
      <w:r>
        <w:rPr>
          <w:rFonts w:ascii="Times New Roman" w:hAnsi="Times New Roman" w:cs="Times New Roman"/>
          <w:lang w:val="en-US"/>
        </w:rPr>
        <w:t>VI</w:t>
      </w:r>
      <w:r w:rsidRPr="00CE7BE7">
        <w:rPr>
          <w:rFonts w:ascii="Times New Roman" w:hAnsi="Times New Roman" w:cs="Times New Roman"/>
        </w:rPr>
        <w:t>-</w:t>
      </w:r>
      <w:r>
        <w:rPr>
          <w:rFonts w:ascii="Times New Roman" w:hAnsi="Times New Roman" w:cs="Times New Roman"/>
          <w:lang w:val="en-US"/>
        </w:rPr>
        <w:t>XI</w:t>
      </w:r>
      <w:r w:rsidRPr="00CE7BE7">
        <w:rPr>
          <w:rFonts w:ascii="Times New Roman" w:hAnsi="Times New Roman" w:cs="Times New Roman"/>
        </w:rPr>
        <w:t xml:space="preserve"> </w:t>
      </w:r>
      <w:r>
        <w:rPr>
          <w:rFonts w:ascii="Times New Roman" w:hAnsi="Times New Roman" w:cs="Times New Roman"/>
        </w:rPr>
        <w:t>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 и мечети. Быт и повседневная жизнь.</w:t>
      </w:r>
    </w:p>
    <w:p w:rsidR="00CE7BE7" w:rsidRDefault="00CE7BE7" w:rsidP="00891246">
      <w:pPr>
        <w:spacing w:after="0"/>
        <w:ind w:firstLine="709"/>
        <w:jc w:val="both"/>
        <w:rPr>
          <w:rFonts w:ascii="Times New Roman" w:hAnsi="Times New Roman" w:cs="Times New Roman"/>
        </w:rPr>
      </w:pPr>
    </w:p>
    <w:p w:rsidR="00CE7BE7" w:rsidRPr="0035442B" w:rsidRDefault="00530DEA" w:rsidP="00891246">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II</w:t>
      </w:r>
      <w:r w:rsidRPr="00530DEA">
        <w:rPr>
          <w:rFonts w:ascii="Times New Roman" w:hAnsi="Times New Roman" w:cs="Times New Roman"/>
          <w:b/>
        </w:rPr>
        <w:t xml:space="preserve">. </w:t>
      </w:r>
      <w:r w:rsidR="00CE7BE7" w:rsidRPr="0035442B">
        <w:rPr>
          <w:rFonts w:ascii="Times New Roman" w:hAnsi="Times New Roman" w:cs="Times New Roman"/>
          <w:b/>
        </w:rPr>
        <w:t>Зрелое и Позднее С</w:t>
      </w:r>
      <w:r w:rsidR="0035442B">
        <w:rPr>
          <w:rFonts w:ascii="Times New Roman" w:hAnsi="Times New Roman" w:cs="Times New Roman"/>
          <w:b/>
        </w:rPr>
        <w:t>редневековье</w:t>
      </w:r>
      <w:r w:rsidR="00746D3B">
        <w:rPr>
          <w:rFonts w:ascii="Times New Roman" w:hAnsi="Times New Roman" w:cs="Times New Roman"/>
          <w:b/>
        </w:rPr>
        <w:t xml:space="preserve"> (17 часов)</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Западная Европа в </w:t>
      </w:r>
      <w:r>
        <w:rPr>
          <w:rFonts w:ascii="Times New Roman" w:hAnsi="Times New Roman" w:cs="Times New Roman"/>
          <w:lang w:val="en-US"/>
        </w:rPr>
        <w:t>XI</w:t>
      </w:r>
      <w:r w:rsidRPr="00CE7BE7">
        <w:rPr>
          <w:rFonts w:ascii="Times New Roman" w:hAnsi="Times New Roman" w:cs="Times New Roman"/>
        </w:rPr>
        <w:t>-</w:t>
      </w:r>
      <w:r>
        <w:rPr>
          <w:rFonts w:ascii="Times New Roman" w:hAnsi="Times New Roman" w:cs="Times New Roman"/>
          <w:lang w:val="en-US"/>
        </w:rPr>
        <w:t>XIII</w:t>
      </w:r>
      <w:r w:rsidRPr="00CE7BE7">
        <w:rPr>
          <w:rFonts w:ascii="Times New Roman" w:hAnsi="Times New Roman" w:cs="Times New Roman"/>
        </w:rPr>
        <w:t xml:space="preserve"> </w:t>
      </w:r>
      <w:r>
        <w:rPr>
          <w:rFonts w:ascii="Times New Roman" w:hAnsi="Times New Roman" w:cs="Times New Roman"/>
        </w:rPr>
        <w:t>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ее функции.</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w:t>
      </w:r>
      <w:r w:rsidR="00446BDB">
        <w:rPr>
          <w:rFonts w:ascii="Times New Roman" w:hAnsi="Times New Roman" w:cs="Times New Roman"/>
        </w:rPr>
        <w:t xml:space="preserve">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w:t>
      </w:r>
    </w:p>
    <w:p w:rsidR="00446BDB" w:rsidRDefault="00446BDB" w:rsidP="00891246">
      <w:pPr>
        <w:spacing w:after="0"/>
        <w:ind w:firstLine="709"/>
        <w:jc w:val="both"/>
        <w:rPr>
          <w:rFonts w:ascii="Times New Roman" w:hAnsi="Times New Roman" w:cs="Times New Roman"/>
        </w:rPr>
      </w:pPr>
      <w:r>
        <w:rPr>
          <w:rFonts w:ascii="Times New Roman" w:hAnsi="Times New Roman" w:cs="Times New Roman"/>
        </w:rPr>
        <w:t xml:space="preserve">Государства Европы в конце </w:t>
      </w:r>
      <w:r>
        <w:rPr>
          <w:rFonts w:ascii="Times New Roman" w:hAnsi="Times New Roman" w:cs="Times New Roman"/>
          <w:lang w:val="en-US"/>
        </w:rPr>
        <w:t>XI</w:t>
      </w:r>
      <w:r w:rsidRPr="00CE7BE7">
        <w:rPr>
          <w:rFonts w:ascii="Times New Roman" w:hAnsi="Times New Roman" w:cs="Times New Roman"/>
        </w:rPr>
        <w:t>-</w:t>
      </w:r>
      <w:r>
        <w:rPr>
          <w:rFonts w:ascii="Times New Roman" w:hAnsi="Times New Roman" w:cs="Times New Roman"/>
          <w:lang w:val="en-US"/>
        </w:rPr>
        <w:t>XIII</w:t>
      </w:r>
      <w:r w:rsidRPr="00CE7BE7">
        <w:rPr>
          <w:rFonts w:ascii="Times New Roman" w:hAnsi="Times New Roman" w:cs="Times New Roman"/>
        </w:rPr>
        <w:t xml:space="preserve"> </w:t>
      </w:r>
      <w:r>
        <w:rPr>
          <w:rFonts w:ascii="Times New Roman" w:hAnsi="Times New Roman" w:cs="Times New Roman"/>
        </w:rPr>
        <w:t xml:space="preserve">в. Политическая система Западной и Центральной Европы. Сословно-представительная монархия. </w:t>
      </w:r>
    </w:p>
    <w:p w:rsidR="00446BDB" w:rsidRDefault="00446BDB" w:rsidP="00891246">
      <w:pPr>
        <w:spacing w:after="0"/>
        <w:ind w:firstLine="709"/>
        <w:jc w:val="both"/>
        <w:rPr>
          <w:rFonts w:ascii="Times New Roman" w:hAnsi="Times New Roman" w:cs="Times New Roman"/>
        </w:rPr>
      </w:pPr>
      <w:r>
        <w:rPr>
          <w:rFonts w:ascii="Times New Roman" w:hAnsi="Times New Roman" w:cs="Times New Roman"/>
        </w:rPr>
        <w:t xml:space="preserve">Нормандское завоевание Англии. Реформы Генриха </w:t>
      </w:r>
      <w:r>
        <w:rPr>
          <w:rFonts w:ascii="Times New Roman" w:hAnsi="Times New Roman" w:cs="Times New Roman"/>
          <w:lang w:val="en-US"/>
        </w:rPr>
        <w:t>II</w:t>
      </w:r>
      <w:r w:rsidRPr="00446BDB">
        <w:rPr>
          <w:rFonts w:ascii="Times New Roman" w:hAnsi="Times New Roman" w:cs="Times New Roman"/>
        </w:rPr>
        <w:t xml:space="preserve"> </w:t>
      </w:r>
      <w:r>
        <w:rPr>
          <w:rFonts w:ascii="Times New Roman" w:hAnsi="Times New Roman" w:cs="Times New Roman"/>
        </w:rPr>
        <w:t>Плантагенета. Великая хартия вольностей. Возникновение английского парламента.</w:t>
      </w:r>
    </w:p>
    <w:p w:rsidR="00446BDB" w:rsidRDefault="00446BDB" w:rsidP="00891246">
      <w:pPr>
        <w:spacing w:after="0"/>
        <w:ind w:firstLine="709"/>
        <w:jc w:val="both"/>
        <w:rPr>
          <w:rFonts w:ascii="Times New Roman" w:hAnsi="Times New Roman" w:cs="Times New Roman"/>
        </w:rPr>
      </w:pPr>
      <w:r>
        <w:rPr>
          <w:rFonts w:ascii="Times New Roman" w:hAnsi="Times New Roman" w:cs="Times New Roman"/>
        </w:rPr>
        <w:t xml:space="preserve">Франция. Усиление Капетингов. Начало объединения страны. Успехи Филиппа </w:t>
      </w:r>
      <w:r>
        <w:rPr>
          <w:rFonts w:ascii="Times New Roman" w:hAnsi="Times New Roman" w:cs="Times New Roman"/>
          <w:lang w:val="en-US"/>
        </w:rPr>
        <w:t>II</w:t>
      </w:r>
      <w:r>
        <w:rPr>
          <w:rFonts w:ascii="Times New Roman" w:hAnsi="Times New Roman" w:cs="Times New Roman"/>
        </w:rPr>
        <w:t xml:space="preserve"> Августа. Укрепление королевской власти при Людовике </w:t>
      </w:r>
      <w:r>
        <w:rPr>
          <w:rFonts w:ascii="Times New Roman" w:hAnsi="Times New Roman" w:cs="Times New Roman"/>
          <w:lang w:val="en-US"/>
        </w:rPr>
        <w:t>IX</w:t>
      </w:r>
      <w:r w:rsidRPr="00446BDB">
        <w:rPr>
          <w:rFonts w:ascii="Times New Roman" w:hAnsi="Times New Roman" w:cs="Times New Roman"/>
        </w:rPr>
        <w:t xml:space="preserve"> </w:t>
      </w:r>
      <w:r>
        <w:rPr>
          <w:rFonts w:ascii="Times New Roman" w:hAnsi="Times New Roman" w:cs="Times New Roman"/>
        </w:rPr>
        <w:t xml:space="preserve">Святом. Филипп </w:t>
      </w:r>
      <w:r>
        <w:rPr>
          <w:rFonts w:ascii="Times New Roman" w:hAnsi="Times New Roman" w:cs="Times New Roman"/>
          <w:lang w:val="en-US"/>
        </w:rPr>
        <w:t>IV</w:t>
      </w:r>
      <w:r>
        <w:rPr>
          <w:rFonts w:ascii="Times New Roman" w:hAnsi="Times New Roman" w:cs="Times New Roman"/>
        </w:rPr>
        <w:t xml:space="preserve"> Красивый и созыв Генеральных штатов.</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Священная Римская империя. Борьба империи и папства. Усиление князей и ослабление императорской власти во второй половине </w:t>
      </w:r>
      <w:r>
        <w:rPr>
          <w:rFonts w:ascii="Times New Roman" w:hAnsi="Times New Roman" w:cs="Times New Roman"/>
          <w:lang w:val="en-US"/>
        </w:rPr>
        <w:t>XIII</w:t>
      </w:r>
      <w:r w:rsidRPr="00747CC0">
        <w:rPr>
          <w:rFonts w:ascii="Times New Roman" w:hAnsi="Times New Roman" w:cs="Times New Roman"/>
        </w:rPr>
        <w:t>-</w:t>
      </w:r>
      <w:r>
        <w:rPr>
          <w:rFonts w:ascii="Times New Roman" w:hAnsi="Times New Roman" w:cs="Times New Roman"/>
          <w:lang w:val="en-US"/>
        </w:rPr>
        <w:t>XIV</w:t>
      </w:r>
      <w:r w:rsidRPr="00747CC0">
        <w:rPr>
          <w:rFonts w:ascii="Times New Roman" w:hAnsi="Times New Roman" w:cs="Times New Roman"/>
        </w:rPr>
        <w:t xml:space="preserve"> </w:t>
      </w:r>
      <w:r>
        <w:rPr>
          <w:rFonts w:ascii="Times New Roman" w:hAnsi="Times New Roman" w:cs="Times New Roman"/>
        </w:rPr>
        <w:t>в.</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lastRenderedPageBreak/>
        <w:t xml:space="preserve">Западная Европа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вв. Столетняя война. Жанна д</w:t>
      </w:r>
      <w:r>
        <w:rPr>
          <w:rFonts w:ascii="Tahoma" w:hAnsi="Tahoma" w:cs="Tahoma"/>
          <w:rtl/>
          <w:lang w:bidi="he-IL"/>
        </w:rPr>
        <w:t>׳</w:t>
      </w:r>
      <w:r>
        <w:rPr>
          <w:rFonts w:ascii="Times New Roman" w:hAnsi="Times New Roman" w:cs="Times New Roman"/>
        </w:rPr>
        <w:t xml:space="preserve">Арк. Война Алой и Белой розы в Англии. Священная Римская империя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 xml:space="preserve">вв. Золотая булла. Чехия. Польша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вв. Борьба с Тевтонским орденом. Польско-Литовская уния. Грюнвальдская битва.</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Венецианская и Генуэзская республики. Реконкиста и образование централизованных государств на Пиренейском полуострове. Авиньонское пленение пап. </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Обострение социальных противоречий: Жакерия, восстание Уота Тайлера. Учение Яна Гуса. Гуситские войны и их значение.</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Византийская империя и славянские государства в </w:t>
      </w:r>
      <w:r>
        <w:rPr>
          <w:rFonts w:ascii="Times New Roman" w:hAnsi="Times New Roman" w:cs="Times New Roman"/>
          <w:lang w:val="en-US"/>
        </w:rPr>
        <w:t>XII</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вв. Экспансия турок-османов и падение Византии.</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Культура средневековой Европы. Представление средневекового человека и мире. Образование: школы и университеты. Сословный характер культуры. </w:t>
      </w:r>
      <w:r w:rsidR="0035442B">
        <w:rPr>
          <w:rFonts w:ascii="Times New Roman" w:hAnsi="Times New Roman" w:cs="Times New Roman"/>
        </w:rPr>
        <w:t>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Джотто; Боттичелли.</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p>
    <w:p w:rsidR="00AA33D2" w:rsidRDefault="00AA33D2" w:rsidP="00891246">
      <w:pPr>
        <w:spacing w:after="0"/>
        <w:ind w:firstLine="709"/>
        <w:jc w:val="both"/>
        <w:rPr>
          <w:rFonts w:ascii="Times New Roman" w:hAnsi="Times New Roman" w:cs="Times New Roman"/>
          <w:b/>
        </w:rPr>
      </w:pPr>
    </w:p>
    <w:p w:rsidR="0035442B" w:rsidRPr="0035442B" w:rsidRDefault="00530DEA" w:rsidP="00891246">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III</w:t>
      </w:r>
      <w:r w:rsidRPr="00AA33D2">
        <w:rPr>
          <w:rFonts w:ascii="Times New Roman" w:hAnsi="Times New Roman" w:cs="Times New Roman"/>
          <w:b/>
        </w:rPr>
        <w:t xml:space="preserve">. </w:t>
      </w:r>
      <w:r w:rsidR="0035442B" w:rsidRPr="0035442B">
        <w:rPr>
          <w:rFonts w:ascii="Times New Roman" w:hAnsi="Times New Roman" w:cs="Times New Roman"/>
          <w:b/>
        </w:rPr>
        <w:t>Страны Востока в Средние века. Государства доколумбовой Аме</w:t>
      </w:r>
      <w:r w:rsidR="00833302">
        <w:rPr>
          <w:rFonts w:ascii="Times New Roman" w:hAnsi="Times New Roman" w:cs="Times New Roman"/>
          <w:b/>
        </w:rPr>
        <w:t>рики</w:t>
      </w:r>
      <w:r w:rsidR="00746D3B">
        <w:rPr>
          <w:rFonts w:ascii="Times New Roman" w:hAnsi="Times New Roman" w:cs="Times New Roman"/>
          <w:b/>
        </w:rPr>
        <w:t xml:space="preserve"> (1 час)</w:t>
      </w:r>
      <w:r w:rsidR="0035442B" w:rsidRPr="0035442B">
        <w:rPr>
          <w:rFonts w:ascii="Times New Roman" w:hAnsi="Times New Roman" w:cs="Times New Roman"/>
          <w:b/>
        </w:rPr>
        <w:t xml:space="preserve">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 xml:space="preserve">Китай: империи, правители и подданные, борьба против завоевателей.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 xml:space="preserve">Япония в Средние века.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Индия: раздробленность индийских княжеств, вторжение мусульман.</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 xml:space="preserve">Культура народов Востока. Литература. Архитектура. Традиционные искусства и ремесла.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Города-государства майя. Держава ацтеков. Возникновение и расцвет державы инков. Структура общества. Религия. Достижения культуры.</w:t>
      </w:r>
    </w:p>
    <w:p w:rsidR="00AF597F" w:rsidRPr="00891246" w:rsidRDefault="00AF597F" w:rsidP="00891246">
      <w:pPr>
        <w:tabs>
          <w:tab w:val="left" w:pos="4320"/>
        </w:tabs>
        <w:spacing w:after="0"/>
        <w:rPr>
          <w:rFonts w:ascii="Times New Roman" w:hAnsi="Times New Roman" w:cs="Times New Roman"/>
          <w:b/>
        </w:rPr>
      </w:pPr>
    </w:p>
    <w:p w:rsidR="00AF597F" w:rsidRPr="00AF597F" w:rsidRDefault="00AF597F" w:rsidP="000849CA">
      <w:pPr>
        <w:spacing w:after="0"/>
        <w:jc w:val="center"/>
        <w:rPr>
          <w:rFonts w:ascii="Times New Roman" w:hAnsi="Times New Roman" w:cs="Times New Roman"/>
        </w:rPr>
      </w:pPr>
      <w:r w:rsidRPr="00AF597F">
        <w:rPr>
          <w:rFonts w:ascii="Times New Roman" w:hAnsi="Times New Roman" w:cs="Times New Roman"/>
          <w:b/>
        </w:rPr>
        <w:t>7</w:t>
      </w:r>
      <w:r w:rsidRPr="00AF597F">
        <w:rPr>
          <w:rFonts w:ascii="Times New Roman" w:hAnsi="Times New Roman" w:cs="Times New Roman"/>
        </w:rPr>
        <w:t xml:space="preserve"> </w:t>
      </w:r>
      <w:r w:rsidRPr="00AF597F">
        <w:rPr>
          <w:rFonts w:ascii="Times New Roman" w:hAnsi="Times New Roman" w:cs="Times New Roman"/>
          <w:b/>
        </w:rPr>
        <w:t>класс</w:t>
      </w:r>
    </w:p>
    <w:p w:rsidR="00AF597F" w:rsidRPr="0057737E" w:rsidRDefault="0060688B" w:rsidP="000849CA">
      <w:pPr>
        <w:spacing w:after="0"/>
        <w:jc w:val="center"/>
        <w:rPr>
          <w:rFonts w:ascii="Times New Roman" w:hAnsi="Times New Roman" w:cs="Times New Roman"/>
          <w:b/>
          <w:color w:val="0D0D0D" w:themeColor="text1" w:themeTint="F2"/>
        </w:rPr>
      </w:pPr>
      <w:r w:rsidRPr="0057737E">
        <w:rPr>
          <w:rFonts w:ascii="Times New Roman" w:hAnsi="Times New Roman" w:cs="Times New Roman"/>
          <w:b/>
          <w:color w:val="0D0D0D" w:themeColor="text1" w:themeTint="F2"/>
        </w:rPr>
        <w:t>(24 часа</w:t>
      </w:r>
      <w:r w:rsidR="00AF597F" w:rsidRPr="0057737E">
        <w:rPr>
          <w:rFonts w:ascii="Times New Roman" w:hAnsi="Times New Roman" w:cs="Times New Roman"/>
          <w:b/>
          <w:color w:val="0D0D0D" w:themeColor="text1" w:themeTint="F2"/>
        </w:rPr>
        <w:t>)</w:t>
      </w:r>
    </w:p>
    <w:p w:rsidR="00A718ED" w:rsidRDefault="00A718ED" w:rsidP="000D2E1C">
      <w:pPr>
        <w:spacing w:after="0"/>
        <w:ind w:firstLine="709"/>
        <w:rPr>
          <w:rFonts w:ascii="Times New Roman" w:hAnsi="Times New Roman" w:cs="Times New Roman"/>
          <w:b/>
          <w:szCs w:val="20"/>
        </w:rPr>
      </w:pPr>
    </w:p>
    <w:p w:rsidR="00A718ED" w:rsidRPr="0057737E" w:rsidRDefault="0057737E" w:rsidP="00241177">
      <w:pPr>
        <w:spacing w:after="0"/>
        <w:ind w:firstLine="709"/>
        <w:rPr>
          <w:rFonts w:ascii="Times New Roman" w:hAnsi="Times New Roman" w:cs="Times New Roman"/>
          <w:b/>
          <w:szCs w:val="20"/>
        </w:rPr>
      </w:pPr>
      <w:r w:rsidRPr="0057737E">
        <w:rPr>
          <w:rFonts w:ascii="Times New Roman" w:hAnsi="Times New Roman" w:cs="Times New Roman"/>
          <w:b/>
          <w:szCs w:val="20"/>
        </w:rPr>
        <w:t>Введение (1 час)</w:t>
      </w:r>
    </w:p>
    <w:p w:rsidR="004607E9" w:rsidRPr="0057737E" w:rsidRDefault="0057737E" w:rsidP="000D2E1C">
      <w:pPr>
        <w:spacing w:after="0"/>
        <w:ind w:firstLine="709"/>
        <w:rPr>
          <w:rFonts w:ascii="Times New Roman" w:hAnsi="Times New Roman" w:cs="Times New Roman"/>
          <w:szCs w:val="20"/>
        </w:rPr>
      </w:pPr>
      <w:r w:rsidRPr="0057737E">
        <w:rPr>
          <w:rFonts w:ascii="Times New Roman" w:hAnsi="Times New Roman" w:cs="Times New Roman"/>
          <w:szCs w:val="20"/>
        </w:rPr>
        <w:t>От Средневековья к Новому времени.</w:t>
      </w:r>
    </w:p>
    <w:p w:rsidR="0057737E" w:rsidRPr="007272C3" w:rsidRDefault="0057737E" w:rsidP="000D2E1C">
      <w:pPr>
        <w:spacing w:after="0"/>
        <w:ind w:firstLine="709"/>
        <w:rPr>
          <w:rFonts w:ascii="Times New Roman" w:hAnsi="Times New Roman" w:cs="Times New Roman"/>
          <w:b/>
        </w:rPr>
      </w:pPr>
    </w:p>
    <w:p w:rsidR="000D2E1C" w:rsidRPr="002B365F" w:rsidRDefault="00A718ED" w:rsidP="000D2E1C">
      <w:pPr>
        <w:spacing w:after="0"/>
        <w:ind w:firstLine="709"/>
        <w:rPr>
          <w:rFonts w:ascii="Times New Roman" w:hAnsi="Times New Roman" w:cs="Times New Roman"/>
          <w:b/>
        </w:rPr>
      </w:pPr>
      <w:r>
        <w:rPr>
          <w:rFonts w:ascii="Times New Roman" w:hAnsi="Times New Roman" w:cs="Times New Roman"/>
          <w:b/>
          <w:szCs w:val="20"/>
        </w:rPr>
        <w:t>Раздел</w:t>
      </w:r>
      <w:r w:rsidR="00093324">
        <w:rPr>
          <w:rFonts w:ascii="Times New Roman" w:hAnsi="Times New Roman" w:cs="Times New Roman"/>
          <w:b/>
          <w:szCs w:val="20"/>
        </w:rPr>
        <w:t xml:space="preserve"> </w:t>
      </w:r>
      <w:r w:rsidR="00093324">
        <w:rPr>
          <w:rFonts w:ascii="Times New Roman" w:hAnsi="Times New Roman" w:cs="Times New Roman"/>
          <w:b/>
          <w:szCs w:val="20"/>
          <w:lang w:val="en-US"/>
        </w:rPr>
        <w:t>I</w:t>
      </w:r>
      <w:r w:rsidR="00093324" w:rsidRPr="00093324">
        <w:rPr>
          <w:rFonts w:ascii="Times New Roman" w:hAnsi="Times New Roman" w:cs="Times New Roman"/>
          <w:b/>
          <w:szCs w:val="20"/>
        </w:rPr>
        <w:t>. Мир в начале Нового времени. Великие географические открытия. Возрождение. Реформация</w:t>
      </w:r>
      <w:r w:rsidR="00093324" w:rsidRPr="00093324">
        <w:rPr>
          <w:rFonts w:ascii="Times New Roman" w:hAnsi="Times New Roman" w:cs="Times New Roman"/>
          <w:b/>
          <w:sz w:val="24"/>
        </w:rPr>
        <w:t xml:space="preserve"> </w:t>
      </w:r>
      <w:r w:rsidR="0057737E">
        <w:rPr>
          <w:rFonts w:ascii="Times New Roman" w:hAnsi="Times New Roman" w:cs="Times New Roman"/>
          <w:b/>
        </w:rPr>
        <w:t>(13 часов)</w:t>
      </w:r>
    </w:p>
    <w:p w:rsidR="000D2E1C" w:rsidRDefault="000D2E1C" w:rsidP="0089484E">
      <w:pPr>
        <w:spacing w:after="0"/>
        <w:ind w:firstLine="709"/>
        <w:jc w:val="both"/>
        <w:rPr>
          <w:rFonts w:ascii="Times New Roman" w:hAnsi="Times New Roman" w:cs="Times New Roman"/>
        </w:rPr>
      </w:pPr>
      <w:r w:rsidRPr="00F95EBD">
        <w:rPr>
          <w:rFonts w:ascii="Times New Roman" w:hAnsi="Times New Roman" w:cs="Times New Roman"/>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w:t>
      </w:r>
      <w:r w:rsidR="004607E9">
        <w:rPr>
          <w:rFonts w:ascii="Times New Roman" w:hAnsi="Times New Roman" w:cs="Times New Roman"/>
        </w:rPr>
        <w:t xml:space="preserve"> Старый и Новый Свет. Экономическое и социальное развитие европейских стран в </w:t>
      </w:r>
      <w:r w:rsidR="004607E9">
        <w:rPr>
          <w:rFonts w:ascii="Times New Roman" w:hAnsi="Times New Roman" w:cs="Times New Roman"/>
          <w:lang w:val="en-US"/>
        </w:rPr>
        <w:t>XVI</w:t>
      </w:r>
      <w:r w:rsidR="004607E9" w:rsidRPr="004607E9">
        <w:rPr>
          <w:rFonts w:ascii="Times New Roman" w:hAnsi="Times New Roman" w:cs="Times New Roman"/>
        </w:rPr>
        <w:t>-</w:t>
      </w:r>
      <w:r w:rsidR="004607E9">
        <w:rPr>
          <w:rFonts w:ascii="Times New Roman" w:hAnsi="Times New Roman" w:cs="Times New Roman"/>
        </w:rPr>
        <w:t xml:space="preserve"> начале </w:t>
      </w:r>
      <w:r w:rsidR="004607E9">
        <w:rPr>
          <w:rFonts w:ascii="Times New Roman" w:hAnsi="Times New Roman" w:cs="Times New Roman"/>
          <w:lang w:val="en-US"/>
        </w:rPr>
        <w:t>XVII</w:t>
      </w:r>
      <w:r w:rsidR="004607E9">
        <w:rPr>
          <w:rFonts w:ascii="Times New Roman" w:hAnsi="Times New Roman" w:cs="Times New Roman"/>
        </w:rPr>
        <w:t xml:space="preserve"> в. Возникновение мануфактур. Развитие товарного производства. Расширение внутреннего и мирового рынка. </w:t>
      </w:r>
    </w:p>
    <w:p w:rsidR="004607E9" w:rsidRDefault="004607E9" w:rsidP="0089484E">
      <w:pPr>
        <w:spacing w:after="0"/>
        <w:ind w:firstLine="709"/>
        <w:jc w:val="both"/>
        <w:rPr>
          <w:rFonts w:ascii="Times New Roman" w:hAnsi="Times New Roman" w:cs="Times New Roman"/>
        </w:rPr>
      </w:pPr>
      <w:r>
        <w:rPr>
          <w:rFonts w:ascii="Times New Roman" w:hAnsi="Times New Roman" w:cs="Times New Roman"/>
        </w:rPr>
        <w:t xml:space="preserve">Абсолютные монархии. Англия, Франция, монархия Габсбургов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начале </w:t>
      </w:r>
      <w:r>
        <w:rPr>
          <w:rFonts w:ascii="Times New Roman" w:hAnsi="Times New Roman" w:cs="Times New Roman"/>
          <w:lang w:val="en-US"/>
        </w:rPr>
        <w:t>XVII</w:t>
      </w:r>
      <w:r>
        <w:rPr>
          <w:rFonts w:ascii="Times New Roman" w:hAnsi="Times New Roman" w:cs="Times New Roman"/>
        </w:rPr>
        <w:t xml:space="preserve"> в.: внутреннее развитие и внешняя политика. Образование национальных государств в Европе.</w:t>
      </w:r>
    </w:p>
    <w:p w:rsidR="00093324" w:rsidRDefault="008C05C5" w:rsidP="00A718ED">
      <w:pPr>
        <w:spacing w:after="0"/>
        <w:ind w:firstLine="709"/>
        <w:jc w:val="both"/>
        <w:rPr>
          <w:rFonts w:ascii="Times New Roman" w:hAnsi="Times New Roman" w:cs="Times New Roman"/>
        </w:rPr>
      </w:pPr>
      <w:r>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Религиозный войны.</w:t>
      </w:r>
    </w:p>
    <w:p w:rsidR="00093324" w:rsidRDefault="00093324" w:rsidP="0089484E">
      <w:pPr>
        <w:spacing w:after="0"/>
        <w:ind w:firstLine="709"/>
        <w:jc w:val="both"/>
        <w:rPr>
          <w:rFonts w:ascii="Times New Roman" w:hAnsi="Times New Roman" w:cs="Times New Roman"/>
        </w:rPr>
      </w:pPr>
    </w:p>
    <w:p w:rsidR="00A718ED" w:rsidRPr="00241177" w:rsidRDefault="00A718ED" w:rsidP="00241177">
      <w:pPr>
        <w:spacing w:after="0"/>
        <w:ind w:firstLine="709"/>
        <w:jc w:val="both"/>
        <w:rPr>
          <w:rFonts w:ascii="Times New Roman" w:hAnsi="Times New Roman" w:cs="Times New Roman"/>
          <w:b/>
          <w:szCs w:val="20"/>
        </w:rPr>
      </w:pPr>
      <w:r>
        <w:rPr>
          <w:rFonts w:ascii="Times New Roman" w:hAnsi="Times New Roman" w:cs="Times New Roman"/>
          <w:b/>
          <w:szCs w:val="20"/>
        </w:rPr>
        <w:t>Раздел</w:t>
      </w:r>
      <w:r w:rsidR="00093324" w:rsidRPr="00093324">
        <w:rPr>
          <w:rFonts w:ascii="Times New Roman" w:hAnsi="Times New Roman" w:cs="Times New Roman"/>
          <w:b/>
          <w:szCs w:val="20"/>
        </w:rPr>
        <w:t xml:space="preserve"> </w:t>
      </w:r>
      <w:r w:rsidR="00093324">
        <w:rPr>
          <w:rFonts w:ascii="Times New Roman" w:hAnsi="Times New Roman" w:cs="Times New Roman"/>
          <w:b/>
          <w:szCs w:val="20"/>
          <w:lang w:val="en-US"/>
        </w:rPr>
        <w:t>II</w:t>
      </w:r>
      <w:r w:rsidR="00093324" w:rsidRPr="00093324">
        <w:rPr>
          <w:rFonts w:ascii="Times New Roman" w:hAnsi="Times New Roman" w:cs="Times New Roman"/>
          <w:b/>
          <w:szCs w:val="20"/>
        </w:rPr>
        <w:t>. Первые революции Нового времени. Международные отношения (борьба за первенство в Европе и колониях) (7 часов)</w:t>
      </w:r>
    </w:p>
    <w:p w:rsidR="008C05C5" w:rsidRDefault="008C05C5" w:rsidP="0089484E">
      <w:pPr>
        <w:spacing w:after="0"/>
        <w:ind w:firstLine="709"/>
        <w:jc w:val="both"/>
        <w:rPr>
          <w:rFonts w:ascii="Times New Roman" w:hAnsi="Times New Roman" w:cs="Times New Roman"/>
        </w:rPr>
      </w:pPr>
      <w:r>
        <w:rPr>
          <w:rFonts w:ascii="Times New Roman" w:hAnsi="Times New Roman" w:cs="Times New Roman"/>
        </w:rPr>
        <w:t>Нидерландская революция: цели, участники, формы борьбы. Итоги и значение революции.</w:t>
      </w:r>
    </w:p>
    <w:p w:rsidR="008C05C5" w:rsidRDefault="0089484E" w:rsidP="0089484E">
      <w:pPr>
        <w:spacing w:after="0"/>
        <w:ind w:firstLine="709"/>
        <w:jc w:val="both"/>
        <w:rPr>
          <w:rFonts w:ascii="Times New Roman" w:hAnsi="Times New Roman" w:cs="Times New Roman"/>
        </w:rPr>
      </w:pPr>
      <w:r>
        <w:rPr>
          <w:rFonts w:ascii="Times New Roman" w:hAnsi="Times New Roman" w:cs="Times New Roman"/>
        </w:rPr>
        <w:t>Международные отношения в ранее Новое время. Военные конфликты между европейскими державами. Османская экспансия. Тридцатилетняя война. Вестфальский мир.</w:t>
      </w:r>
    </w:p>
    <w:p w:rsidR="00AE0BB3"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Английская революция </w:t>
      </w:r>
      <w:r>
        <w:rPr>
          <w:rFonts w:ascii="Times New Roman" w:hAnsi="Times New Roman" w:cs="Times New Roman"/>
          <w:lang w:val="en-US"/>
        </w:rPr>
        <w:t>XVII</w:t>
      </w:r>
      <w:r w:rsidRPr="00AE0BB3">
        <w:rPr>
          <w:rFonts w:ascii="Times New Roman" w:hAnsi="Times New Roman" w:cs="Times New Roman"/>
        </w:rPr>
        <w:t xml:space="preserve"> </w:t>
      </w:r>
      <w:r>
        <w:rPr>
          <w:rFonts w:ascii="Times New Roman" w:hAnsi="Times New Roman" w:cs="Times New Roman"/>
        </w:rPr>
        <w:t>в.: причины, участники, этапы. О. Кромвель. Итоги и значение революции.</w:t>
      </w:r>
    </w:p>
    <w:p w:rsidR="00AE0BB3"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Европейская культура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XVII</w:t>
      </w:r>
      <w:r>
        <w:rPr>
          <w:rFonts w:ascii="Times New Roman" w:hAnsi="Times New Roman" w:cs="Times New Roman"/>
        </w:rPr>
        <w:t xml:space="preserve"> 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rFonts w:ascii="Times New Roman" w:hAnsi="Times New Roman" w:cs="Times New Roman"/>
          <w:lang w:val="en-US"/>
        </w:rPr>
        <w:t>XVII</w:t>
      </w:r>
      <w:r>
        <w:rPr>
          <w:rFonts w:ascii="Times New Roman" w:hAnsi="Times New Roman" w:cs="Times New Roman"/>
        </w:rPr>
        <w:t xml:space="preserve"> в. (барокко, классицизм). Становление театра. Международные отношения.</w:t>
      </w:r>
    </w:p>
    <w:p w:rsidR="0057737E" w:rsidRDefault="0057737E" w:rsidP="00AE0BB3">
      <w:pPr>
        <w:spacing w:after="0"/>
        <w:ind w:firstLine="709"/>
        <w:jc w:val="both"/>
        <w:rPr>
          <w:rFonts w:ascii="Times New Roman" w:hAnsi="Times New Roman" w:cs="Times New Roman"/>
          <w:b/>
          <w:iCs/>
          <w:color w:val="000000"/>
          <w:sz w:val="20"/>
          <w:szCs w:val="20"/>
        </w:rPr>
      </w:pPr>
    </w:p>
    <w:p w:rsidR="00A718ED" w:rsidRPr="00241177" w:rsidRDefault="00A718ED" w:rsidP="00241177">
      <w:pPr>
        <w:spacing w:after="0"/>
        <w:ind w:firstLine="709"/>
        <w:jc w:val="both"/>
        <w:rPr>
          <w:rFonts w:ascii="Times New Roman" w:hAnsi="Times New Roman" w:cs="Times New Roman"/>
          <w:b/>
          <w:iCs/>
          <w:color w:val="000000"/>
          <w:szCs w:val="20"/>
        </w:rPr>
      </w:pPr>
      <w:r>
        <w:rPr>
          <w:rFonts w:ascii="Times New Roman" w:hAnsi="Times New Roman" w:cs="Times New Roman"/>
          <w:b/>
          <w:szCs w:val="20"/>
        </w:rPr>
        <w:t>Раздел</w:t>
      </w:r>
      <w:r w:rsidR="00093324" w:rsidRPr="00093324">
        <w:rPr>
          <w:rFonts w:ascii="Times New Roman" w:hAnsi="Times New Roman" w:cs="Times New Roman"/>
          <w:b/>
          <w:iCs/>
          <w:color w:val="000000"/>
          <w:szCs w:val="20"/>
        </w:rPr>
        <w:t xml:space="preserve"> </w:t>
      </w:r>
      <w:r w:rsidR="00093324">
        <w:rPr>
          <w:rFonts w:ascii="Times New Roman" w:hAnsi="Times New Roman" w:cs="Times New Roman"/>
          <w:b/>
          <w:iCs/>
          <w:color w:val="000000"/>
          <w:szCs w:val="20"/>
          <w:lang w:val="en-US"/>
        </w:rPr>
        <w:t>III</w:t>
      </w:r>
      <w:r w:rsidR="00093324" w:rsidRPr="00A718ED">
        <w:rPr>
          <w:rFonts w:ascii="Times New Roman" w:hAnsi="Times New Roman" w:cs="Times New Roman"/>
          <w:b/>
          <w:iCs/>
          <w:color w:val="000000"/>
          <w:szCs w:val="20"/>
        </w:rPr>
        <w:t xml:space="preserve">. </w:t>
      </w:r>
      <w:r w:rsidR="0057737E" w:rsidRPr="00093324">
        <w:rPr>
          <w:rFonts w:ascii="Times New Roman" w:hAnsi="Times New Roman" w:cs="Times New Roman"/>
          <w:b/>
          <w:iCs/>
          <w:color w:val="000000"/>
          <w:szCs w:val="20"/>
        </w:rPr>
        <w:t>Традиционные общества Востока. Начало европейской колонизации</w:t>
      </w:r>
      <w:r w:rsidR="00093324" w:rsidRPr="00093324">
        <w:rPr>
          <w:rFonts w:ascii="Times New Roman" w:hAnsi="Times New Roman" w:cs="Times New Roman"/>
          <w:b/>
          <w:iCs/>
          <w:color w:val="000000"/>
          <w:szCs w:val="20"/>
        </w:rPr>
        <w:t xml:space="preserve"> (</w:t>
      </w:r>
      <w:r w:rsidR="0039448F">
        <w:rPr>
          <w:rFonts w:ascii="Times New Roman" w:hAnsi="Times New Roman" w:cs="Times New Roman"/>
          <w:b/>
          <w:iCs/>
          <w:color w:val="000000"/>
          <w:szCs w:val="20"/>
        </w:rPr>
        <w:t>2</w:t>
      </w:r>
      <w:r w:rsidR="00093324" w:rsidRPr="00093324">
        <w:rPr>
          <w:rFonts w:ascii="Times New Roman" w:hAnsi="Times New Roman" w:cs="Times New Roman"/>
          <w:b/>
          <w:iCs/>
          <w:color w:val="000000"/>
          <w:szCs w:val="20"/>
        </w:rPr>
        <w:t xml:space="preserve"> часа)</w:t>
      </w:r>
    </w:p>
    <w:p w:rsidR="00AE0BB3"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Страны Востока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XVII</w:t>
      </w:r>
      <w:r>
        <w:rPr>
          <w:rFonts w:ascii="Times New Roman" w:hAnsi="Times New Roman" w:cs="Times New Roman"/>
        </w:rPr>
        <w:t xml:space="preserve"> в.</w:t>
      </w:r>
    </w:p>
    <w:p w:rsidR="000D2E1C" w:rsidRDefault="00AE0BB3" w:rsidP="00AE0BB3">
      <w:pPr>
        <w:spacing w:after="0"/>
        <w:ind w:firstLine="709"/>
        <w:jc w:val="both"/>
        <w:rPr>
          <w:rFonts w:ascii="Times New Roman" w:hAnsi="Times New Roman" w:cs="Times New Roman"/>
        </w:rPr>
      </w:pPr>
      <w:r>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39448F" w:rsidRDefault="0039448F" w:rsidP="00AE0BB3">
      <w:pPr>
        <w:spacing w:after="0"/>
        <w:ind w:firstLine="709"/>
        <w:jc w:val="both"/>
        <w:rPr>
          <w:rFonts w:ascii="Times New Roman" w:hAnsi="Times New Roman" w:cs="Times New Roman"/>
          <w:b/>
          <w:iCs/>
          <w:color w:val="000000"/>
          <w:sz w:val="20"/>
          <w:szCs w:val="20"/>
        </w:rPr>
      </w:pPr>
    </w:p>
    <w:p w:rsidR="00AE0BB3" w:rsidRPr="0039448F" w:rsidRDefault="0039448F" w:rsidP="00AE0BB3">
      <w:pPr>
        <w:spacing w:after="0"/>
        <w:ind w:firstLine="709"/>
        <w:jc w:val="both"/>
        <w:rPr>
          <w:rFonts w:ascii="Times New Roman" w:hAnsi="Times New Roman" w:cs="Times New Roman"/>
          <w:b/>
          <w:iCs/>
          <w:color w:val="000000"/>
          <w:szCs w:val="20"/>
        </w:rPr>
      </w:pPr>
      <w:r w:rsidRPr="0039448F">
        <w:rPr>
          <w:rFonts w:ascii="Times New Roman" w:hAnsi="Times New Roman" w:cs="Times New Roman"/>
          <w:b/>
          <w:iCs/>
          <w:color w:val="000000"/>
          <w:szCs w:val="20"/>
        </w:rPr>
        <w:t>Итоговое повторение и обобщение (1 час)</w:t>
      </w:r>
    </w:p>
    <w:p w:rsidR="00241177" w:rsidRDefault="0039448F" w:rsidP="00241177">
      <w:pPr>
        <w:spacing w:after="0"/>
        <w:ind w:firstLine="709"/>
        <w:jc w:val="both"/>
        <w:rPr>
          <w:rFonts w:ascii="Times New Roman" w:hAnsi="Times New Roman" w:cs="Times New Roman"/>
          <w:szCs w:val="20"/>
        </w:rPr>
      </w:pPr>
      <w:r w:rsidRPr="0039448F">
        <w:rPr>
          <w:rFonts w:ascii="Times New Roman" w:hAnsi="Times New Roman" w:cs="Times New Roman"/>
          <w:szCs w:val="20"/>
        </w:rPr>
        <w:t xml:space="preserve">Мир в </w:t>
      </w:r>
      <w:r w:rsidRPr="0039448F">
        <w:rPr>
          <w:rFonts w:ascii="Times New Roman" w:hAnsi="Times New Roman" w:cs="Times New Roman"/>
          <w:szCs w:val="20"/>
          <w:lang w:val="en-US"/>
        </w:rPr>
        <w:t>XVI</w:t>
      </w:r>
      <w:r w:rsidRPr="0039448F">
        <w:rPr>
          <w:rFonts w:ascii="Times New Roman" w:hAnsi="Times New Roman" w:cs="Times New Roman"/>
          <w:szCs w:val="20"/>
        </w:rPr>
        <w:t>-</w:t>
      </w:r>
      <w:r w:rsidRPr="0039448F">
        <w:rPr>
          <w:rFonts w:ascii="Times New Roman" w:hAnsi="Times New Roman" w:cs="Times New Roman"/>
          <w:szCs w:val="20"/>
          <w:lang w:val="en-US"/>
        </w:rPr>
        <w:t>XVII</w:t>
      </w:r>
      <w:r w:rsidRPr="0039448F">
        <w:rPr>
          <w:rFonts w:ascii="Times New Roman" w:hAnsi="Times New Roman" w:cs="Times New Roman"/>
          <w:szCs w:val="20"/>
        </w:rPr>
        <w:t xml:space="preserve"> вв.</w:t>
      </w:r>
    </w:p>
    <w:p w:rsidR="00A71F36" w:rsidRPr="00241177" w:rsidRDefault="00A71F36" w:rsidP="00241177">
      <w:pPr>
        <w:spacing w:after="0"/>
        <w:ind w:firstLine="709"/>
        <w:jc w:val="both"/>
        <w:rPr>
          <w:rFonts w:ascii="Times New Roman" w:hAnsi="Times New Roman" w:cs="Times New Roman"/>
          <w:sz w:val="24"/>
        </w:rPr>
      </w:pPr>
    </w:p>
    <w:p w:rsidR="00AF597F" w:rsidRPr="00AF597F" w:rsidRDefault="00AF597F" w:rsidP="000849CA">
      <w:pPr>
        <w:spacing w:after="0"/>
        <w:ind w:firstLine="708"/>
        <w:jc w:val="center"/>
        <w:rPr>
          <w:rFonts w:ascii="Times New Roman" w:hAnsi="Times New Roman" w:cs="Times New Roman"/>
        </w:rPr>
      </w:pPr>
      <w:r w:rsidRPr="00AF597F">
        <w:rPr>
          <w:rFonts w:ascii="Times New Roman" w:hAnsi="Times New Roman" w:cs="Times New Roman"/>
          <w:b/>
        </w:rPr>
        <w:t>8</w:t>
      </w:r>
      <w:r w:rsidRPr="00AF597F">
        <w:rPr>
          <w:rFonts w:ascii="Times New Roman" w:hAnsi="Times New Roman" w:cs="Times New Roman"/>
        </w:rPr>
        <w:t xml:space="preserve"> </w:t>
      </w:r>
      <w:r w:rsidRPr="00AF597F">
        <w:rPr>
          <w:rFonts w:ascii="Times New Roman" w:hAnsi="Times New Roman" w:cs="Times New Roman"/>
          <w:b/>
        </w:rPr>
        <w:t>класс</w:t>
      </w:r>
    </w:p>
    <w:p w:rsidR="00AF597F" w:rsidRPr="00AF597F" w:rsidRDefault="00AF597F" w:rsidP="000849CA">
      <w:pPr>
        <w:spacing w:after="0"/>
        <w:ind w:firstLine="708"/>
        <w:jc w:val="center"/>
        <w:rPr>
          <w:rFonts w:ascii="Times New Roman" w:hAnsi="Times New Roman" w:cs="Times New Roman"/>
          <w:b/>
        </w:rPr>
      </w:pPr>
      <w:r w:rsidRPr="00AF597F">
        <w:rPr>
          <w:rFonts w:ascii="Times New Roman" w:hAnsi="Times New Roman" w:cs="Times New Roman"/>
          <w:b/>
        </w:rPr>
        <w:t>(28 часов)</w:t>
      </w:r>
    </w:p>
    <w:p w:rsidR="00702CD9" w:rsidRDefault="00702CD9" w:rsidP="001D572F">
      <w:pPr>
        <w:spacing w:after="0"/>
        <w:ind w:firstLine="708"/>
        <w:jc w:val="center"/>
        <w:rPr>
          <w:rFonts w:ascii="Times New Roman" w:hAnsi="Times New Roman" w:cs="Times New Roman"/>
        </w:rPr>
      </w:pPr>
    </w:p>
    <w:p w:rsidR="00130348" w:rsidRDefault="00130348" w:rsidP="00FB4472">
      <w:pPr>
        <w:spacing w:after="0" w:line="240" w:lineRule="auto"/>
        <w:ind w:firstLine="708"/>
        <w:jc w:val="both"/>
        <w:rPr>
          <w:rFonts w:ascii="Times New Roman" w:hAnsi="Times New Roman" w:cs="Times New Roman"/>
          <w:b/>
        </w:rPr>
      </w:pPr>
      <w:r w:rsidRPr="00023CB6">
        <w:rPr>
          <w:rFonts w:ascii="Times New Roman" w:hAnsi="Times New Roman" w:cs="Times New Roman"/>
          <w:b/>
        </w:rPr>
        <w:lastRenderedPageBreak/>
        <w:t>Введение</w:t>
      </w:r>
      <w:r w:rsidR="00E41A34">
        <w:rPr>
          <w:rFonts w:ascii="Times New Roman" w:hAnsi="Times New Roman" w:cs="Times New Roman"/>
          <w:b/>
        </w:rPr>
        <w:t xml:space="preserve"> </w:t>
      </w:r>
      <w:r w:rsidR="00023CB6" w:rsidRPr="00023CB6">
        <w:rPr>
          <w:rFonts w:ascii="Times New Roman" w:hAnsi="Times New Roman" w:cs="Times New Roman"/>
          <w:b/>
        </w:rPr>
        <w:t>(1 час)</w:t>
      </w:r>
    </w:p>
    <w:p w:rsidR="00E41A34" w:rsidRDefault="00E41A34" w:rsidP="00E41A34">
      <w:pPr>
        <w:spacing w:after="0" w:line="240" w:lineRule="auto"/>
        <w:ind w:firstLine="708"/>
        <w:jc w:val="both"/>
        <w:rPr>
          <w:rFonts w:ascii="Times New Roman" w:hAnsi="Times New Roman" w:cs="Times New Roman"/>
          <w:b/>
        </w:rPr>
      </w:pPr>
      <w:r w:rsidRPr="00E41A34">
        <w:rPr>
          <w:rFonts w:ascii="Times New Roman" w:hAnsi="Times New Roman" w:cs="Times New Roman"/>
        </w:rPr>
        <w:t xml:space="preserve">Мир к началу </w:t>
      </w:r>
      <w:r w:rsidRPr="00E41A34">
        <w:rPr>
          <w:rFonts w:ascii="Times New Roman" w:hAnsi="Times New Roman" w:cs="Times New Roman"/>
          <w:lang w:val="en-US"/>
        </w:rPr>
        <w:t>XVIII</w:t>
      </w:r>
      <w:r w:rsidRPr="00E41A34">
        <w:rPr>
          <w:rFonts w:ascii="Times New Roman" w:hAnsi="Times New Roman" w:cs="Times New Roman"/>
        </w:rPr>
        <w:t xml:space="preserve"> в.</w:t>
      </w:r>
    </w:p>
    <w:p w:rsidR="00FB4472" w:rsidRDefault="00FB4472" w:rsidP="00FB4472">
      <w:pPr>
        <w:spacing w:after="0" w:line="240" w:lineRule="auto"/>
        <w:ind w:firstLine="708"/>
        <w:jc w:val="both"/>
        <w:rPr>
          <w:rFonts w:ascii="Times New Roman" w:hAnsi="Times New Roman" w:cs="Times New Roman"/>
          <w:b/>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Pr>
          <w:rFonts w:ascii="Times New Roman" w:hAnsi="Times New Roman" w:cs="Times New Roman"/>
          <w:b/>
        </w:rPr>
        <w:t xml:space="preserve"> </w:t>
      </w:r>
      <w:r w:rsidR="00023CB6">
        <w:rPr>
          <w:rFonts w:ascii="Times New Roman" w:hAnsi="Times New Roman" w:cs="Times New Roman"/>
          <w:b/>
          <w:lang w:val="en-US"/>
        </w:rPr>
        <w:t>I</w:t>
      </w:r>
      <w:r w:rsidR="00023CB6">
        <w:rPr>
          <w:rFonts w:ascii="Times New Roman" w:hAnsi="Times New Roman" w:cs="Times New Roman"/>
          <w:b/>
        </w:rPr>
        <w:t>. Рождение нового мира (</w:t>
      </w:r>
      <w:r w:rsidR="00FB4472">
        <w:rPr>
          <w:rFonts w:ascii="Times New Roman" w:hAnsi="Times New Roman" w:cs="Times New Roman"/>
          <w:b/>
        </w:rPr>
        <w:t>9</w:t>
      </w:r>
      <w:r w:rsidR="00023CB6">
        <w:rPr>
          <w:rFonts w:ascii="Times New Roman" w:hAnsi="Times New Roman" w:cs="Times New Roman"/>
          <w:b/>
        </w:rPr>
        <w:t xml:space="preserve"> часов).</w:t>
      </w:r>
    </w:p>
    <w:p w:rsidR="00130348" w:rsidRDefault="00702CD9"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Век Просвещения: развитие естественных наук, французские просветители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 xml:space="preserve">в. </w:t>
      </w:r>
      <w:r w:rsidR="00130348">
        <w:rPr>
          <w:rFonts w:ascii="Times New Roman" w:hAnsi="Times New Roman" w:cs="Times New Roman"/>
        </w:rPr>
        <w:t xml:space="preserve">Европейская культура </w:t>
      </w:r>
      <w:r w:rsidR="00130348">
        <w:rPr>
          <w:rFonts w:ascii="Times New Roman" w:hAnsi="Times New Roman" w:cs="Times New Roman"/>
          <w:lang w:val="en-US"/>
        </w:rPr>
        <w:t>XVIII</w:t>
      </w:r>
      <w:r w:rsidR="00130348" w:rsidRPr="00702CD9">
        <w:rPr>
          <w:rFonts w:ascii="Times New Roman" w:hAnsi="Times New Roman" w:cs="Times New Roman"/>
        </w:rPr>
        <w:t xml:space="preserve"> </w:t>
      </w:r>
      <w:r w:rsidR="00130348">
        <w:rPr>
          <w:rFonts w:ascii="Times New Roman" w:hAnsi="Times New Roman" w:cs="Times New Roman"/>
        </w:rPr>
        <w:t xml:space="preserve">в. Стили художественной культуры </w:t>
      </w:r>
      <w:r w:rsidR="00130348">
        <w:rPr>
          <w:rFonts w:ascii="Times New Roman" w:hAnsi="Times New Roman" w:cs="Times New Roman"/>
          <w:lang w:val="en-US"/>
        </w:rPr>
        <w:t>XVIII</w:t>
      </w:r>
      <w:r w:rsidR="00130348" w:rsidRPr="00702CD9">
        <w:rPr>
          <w:rFonts w:ascii="Times New Roman" w:hAnsi="Times New Roman" w:cs="Times New Roman"/>
        </w:rPr>
        <w:t xml:space="preserve"> </w:t>
      </w:r>
      <w:r w:rsidR="00130348">
        <w:rPr>
          <w:rFonts w:ascii="Times New Roman" w:hAnsi="Times New Roman" w:cs="Times New Roman"/>
        </w:rPr>
        <w:t>в. Становление театра.</w:t>
      </w:r>
    </w:p>
    <w:p w:rsidR="00130348" w:rsidRDefault="00130348"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Международные отношения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Европейские конфликты и дипломатия. Семилетняя война. Разделы Польши. Колониальные захваты европейских держав.</w:t>
      </w:r>
    </w:p>
    <w:p w:rsidR="00023CB6" w:rsidRDefault="00023CB6" w:rsidP="00FB4472">
      <w:pPr>
        <w:spacing w:after="0" w:line="240" w:lineRule="auto"/>
        <w:ind w:firstLine="708"/>
        <w:jc w:val="both"/>
        <w:rPr>
          <w:rFonts w:ascii="Times New Roman" w:hAnsi="Times New Roman" w:cs="Times New Roman"/>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sidRPr="00023CB6">
        <w:rPr>
          <w:rFonts w:ascii="Times New Roman" w:hAnsi="Times New Roman" w:cs="Times New Roman"/>
          <w:b/>
        </w:rPr>
        <w:t xml:space="preserve"> </w:t>
      </w:r>
      <w:r w:rsidR="00023CB6" w:rsidRPr="00023CB6">
        <w:rPr>
          <w:rFonts w:ascii="Times New Roman" w:hAnsi="Times New Roman" w:cs="Times New Roman"/>
          <w:b/>
          <w:lang w:val="en-US"/>
        </w:rPr>
        <w:t>II</w:t>
      </w:r>
      <w:r w:rsidR="00023CB6" w:rsidRPr="00023CB6">
        <w:rPr>
          <w:rFonts w:ascii="Times New Roman" w:hAnsi="Times New Roman" w:cs="Times New Roman"/>
          <w:b/>
        </w:rPr>
        <w:t>. Европа в век Просвещения (</w:t>
      </w:r>
      <w:r w:rsidR="00FB4472">
        <w:rPr>
          <w:rFonts w:ascii="Times New Roman" w:hAnsi="Times New Roman" w:cs="Times New Roman"/>
          <w:b/>
        </w:rPr>
        <w:t>5 часов</w:t>
      </w:r>
      <w:r w:rsidR="00023CB6" w:rsidRPr="00023CB6">
        <w:rPr>
          <w:rFonts w:ascii="Times New Roman" w:hAnsi="Times New Roman" w:cs="Times New Roman"/>
          <w:b/>
        </w:rPr>
        <w:t>).</w:t>
      </w:r>
    </w:p>
    <w:p w:rsidR="00130348" w:rsidRDefault="00130348"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Страны Европы и Северной Америки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 xml:space="preserve">в. Экономическое и социальное развитие Европы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начало промышленного переворота, развитие мануфактурного производства, положение сословий. Абсолютизм: Старый порядок и новые веяния.</w:t>
      </w:r>
    </w:p>
    <w:p w:rsidR="00FB4472" w:rsidRDefault="00FB4472" w:rsidP="00FB4472">
      <w:pPr>
        <w:spacing w:after="0" w:line="240" w:lineRule="auto"/>
        <w:ind w:firstLine="708"/>
        <w:jc w:val="both"/>
        <w:rPr>
          <w:rFonts w:ascii="Times New Roman" w:hAnsi="Times New Roman" w:cs="Times New Roman"/>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sidRPr="00023CB6">
        <w:rPr>
          <w:rFonts w:ascii="Times New Roman" w:hAnsi="Times New Roman" w:cs="Times New Roman"/>
          <w:b/>
        </w:rPr>
        <w:t xml:space="preserve"> </w:t>
      </w:r>
      <w:r w:rsidR="00023CB6" w:rsidRPr="00023CB6">
        <w:rPr>
          <w:rFonts w:ascii="Times New Roman" w:hAnsi="Times New Roman" w:cs="Times New Roman"/>
          <w:b/>
          <w:lang w:val="en-US"/>
        </w:rPr>
        <w:t>III</w:t>
      </w:r>
      <w:r w:rsidR="00023CB6" w:rsidRPr="00023CB6">
        <w:rPr>
          <w:rFonts w:ascii="Times New Roman" w:hAnsi="Times New Roman" w:cs="Times New Roman"/>
          <w:b/>
        </w:rPr>
        <w:t>. Эпоха революций (</w:t>
      </w:r>
      <w:r w:rsidR="00FB4472">
        <w:rPr>
          <w:rFonts w:ascii="Times New Roman" w:hAnsi="Times New Roman" w:cs="Times New Roman"/>
          <w:b/>
        </w:rPr>
        <w:t>6</w:t>
      </w:r>
      <w:r w:rsidR="00023CB6" w:rsidRPr="00023CB6">
        <w:rPr>
          <w:rFonts w:ascii="Times New Roman" w:hAnsi="Times New Roman" w:cs="Times New Roman"/>
          <w:b/>
        </w:rPr>
        <w:t xml:space="preserve"> часов)</w:t>
      </w:r>
      <w:r w:rsidR="00023CB6">
        <w:rPr>
          <w:rFonts w:ascii="Times New Roman" w:hAnsi="Times New Roman" w:cs="Times New Roman"/>
          <w:b/>
        </w:rPr>
        <w:t>.</w:t>
      </w:r>
    </w:p>
    <w:p w:rsidR="006C6C95" w:rsidRDefault="00702CD9" w:rsidP="00FB4472">
      <w:pPr>
        <w:spacing w:after="0" w:line="240" w:lineRule="auto"/>
        <w:ind w:firstLine="708"/>
        <w:jc w:val="both"/>
        <w:rPr>
          <w:rFonts w:ascii="Times New Roman" w:hAnsi="Times New Roman" w:cs="Times New Roman"/>
        </w:rPr>
      </w:pPr>
      <w:r>
        <w:rPr>
          <w:rFonts w:ascii="Times New Roman" w:hAnsi="Times New Roman" w:cs="Times New Roman"/>
        </w:rPr>
        <w:t>Война североамериканских колоний за независимость. Образование Соединенных Штатов Америки; Отцы-основатели США.</w:t>
      </w:r>
    </w:p>
    <w:p w:rsidR="00702CD9" w:rsidRDefault="00702CD9"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Французская революция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причины, участники. Начало и основные этапы революции. Политические течения и деятель революции. Программные и государственные документы. Революционные войны. Итоги и значение революции.</w:t>
      </w:r>
    </w:p>
    <w:p w:rsidR="00023CB6" w:rsidRDefault="00023CB6" w:rsidP="00FB4472">
      <w:pPr>
        <w:spacing w:after="0" w:line="240" w:lineRule="auto"/>
        <w:ind w:firstLine="708"/>
        <w:jc w:val="both"/>
        <w:rPr>
          <w:rFonts w:ascii="Times New Roman" w:hAnsi="Times New Roman" w:cs="Times New Roman"/>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sidRPr="00023CB6">
        <w:rPr>
          <w:rFonts w:ascii="Times New Roman" w:hAnsi="Times New Roman" w:cs="Times New Roman"/>
          <w:b/>
        </w:rPr>
        <w:t xml:space="preserve"> </w:t>
      </w:r>
      <w:r w:rsidR="00023CB6" w:rsidRPr="00023CB6">
        <w:rPr>
          <w:rFonts w:ascii="Times New Roman" w:hAnsi="Times New Roman" w:cs="Times New Roman"/>
          <w:b/>
          <w:lang w:val="en-US"/>
        </w:rPr>
        <w:t>IV</w:t>
      </w:r>
      <w:r w:rsidR="00023CB6" w:rsidRPr="00023CB6">
        <w:rPr>
          <w:rFonts w:ascii="Times New Roman" w:hAnsi="Times New Roman" w:cs="Times New Roman"/>
          <w:b/>
        </w:rPr>
        <w:t>. Традиционные общества Востока. Начало европейской колонизации (</w:t>
      </w:r>
      <w:r w:rsidR="00FB4472">
        <w:rPr>
          <w:rFonts w:ascii="Times New Roman" w:hAnsi="Times New Roman" w:cs="Times New Roman"/>
          <w:b/>
        </w:rPr>
        <w:t>6 часов</w:t>
      </w:r>
      <w:r w:rsidR="00023CB6" w:rsidRPr="00023CB6">
        <w:rPr>
          <w:rFonts w:ascii="Times New Roman" w:hAnsi="Times New Roman" w:cs="Times New Roman"/>
          <w:b/>
        </w:rPr>
        <w:t>).</w:t>
      </w:r>
    </w:p>
    <w:p w:rsidR="004D6AC4" w:rsidRDefault="004D6AC4"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Страны Востока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Османская империя: от могущества к упадку. Индия: начало проникновения англичан, британские завоевания. Империя Цин в Китае. Сегунат Токугава в Японии.</w:t>
      </w:r>
    </w:p>
    <w:p w:rsidR="00FB4472" w:rsidRPr="00702CD9" w:rsidRDefault="00FB4472" w:rsidP="00FB4472">
      <w:pPr>
        <w:spacing w:after="0" w:line="240" w:lineRule="auto"/>
        <w:ind w:firstLine="708"/>
        <w:jc w:val="both"/>
        <w:rPr>
          <w:rFonts w:ascii="Times New Roman" w:hAnsi="Times New Roman" w:cs="Times New Roman"/>
        </w:rPr>
      </w:pPr>
    </w:p>
    <w:p w:rsidR="00AF597F" w:rsidRDefault="00FB4472" w:rsidP="00FB4472">
      <w:pPr>
        <w:spacing w:after="0" w:line="240" w:lineRule="auto"/>
        <w:rPr>
          <w:rFonts w:ascii="Times New Roman" w:hAnsi="Times New Roman" w:cs="Times New Roman"/>
          <w:b/>
        </w:rPr>
      </w:pPr>
      <w:r>
        <w:rPr>
          <w:rFonts w:ascii="Times New Roman" w:hAnsi="Times New Roman" w:cs="Times New Roman"/>
          <w:b/>
        </w:rPr>
        <w:tab/>
        <w:t>Итоговое</w:t>
      </w:r>
      <w:r w:rsidR="00A27CAE">
        <w:rPr>
          <w:rFonts w:ascii="Times New Roman" w:hAnsi="Times New Roman" w:cs="Times New Roman"/>
          <w:b/>
        </w:rPr>
        <w:t xml:space="preserve"> повторение о обобщение (1 час)</w:t>
      </w:r>
    </w:p>
    <w:p w:rsidR="00A27CAE" w:rsidRDefault="00A27CAE" w:rsidP="00A27CAE">
      <w:pPr>
        <w:spacing w:after="0" w:line="240" w:lineRule="auto"/>
        <w:ind w:firstLine="708"/>
        <w:rPr>
          <w:rFonts w:ascii="Times New Roman" w:hAnsi="Times New Roman" w:cs="Times New Roman"/>
          <w:b/>
        </w:rPr>
      </w:pPr>
      <w:r w:rsidRPr="00780838">
        <w:rPr>
          <w:rFonts w:ascii="Times New Roman" w:hAnsi="Times New Roman" w:cs="Times New Roman"/>
          <w:sz w:val="20"/>
          <w:szCs w:val="20"/>
        </w:rPr>
        <w:t xml:space="preserve">Мир в </w:t>
      </w:r>
      <w:r w:rsidRPr="00780838">
        <w:rPr>
          <w:rFonts w:ascii="Times New Roman" w:hAnsi="Times New Roman" w:cs="Times New Roman"/>
          <w:sz w:val="20"/>
          <w:szCs w:val="20"/>
          <w:lang w:val="en-US"/>
        </w:rPr>
        <w:t>XVIII</w:t>
      </w:r>
      <w:r w:rsidRPr="00780838">
        <w:rPr>
          <w:rFonts w:ascii="Times New Roman" w:hAnsi="Times New Roman" w:cs="Times New Roman"/>
          <w:sz w:val="20"/>
          <w:szCs w:val="20"/>
        </w:rPr>
        <w:t xml:space="preserve"> в.</w:t>
      </w:r>
    </w:p>
    <w:p w:rsidR="00FB4472" w:rsidRPr="00AF597F" w:rsidRDefault="00FB4472" w:rsidP="00FB4472">
      <w:pPr>
        <w:spacing w:after="0"/>
        <w:rPr>
          <w:rFonts w:ascii="Times New Roman" w:hAnsi="Times New Roman" w:cs="Times New Roman"/>
          <w:b/>
        </w:rPr>
      </w:pPr>
    </w:p>
    <w:p w:rsidR="00AF597F" w:rsidRPr="00AF597F" w:rsidRDefault="00AF597F" w:rsidP="00AF597F">
      <w:pPr>
        <w:spacing w:after="0"/>
        <w:ind w:firstLine="708"/>
        <w:jc w:val="center"/>
        <w:rPr>
          <w:rFonts w:ascii="Times New Roman" w:hAnsi="Times New Roman" w:cs="Times New Roman"/>
          <w:b/>
        </w:rPr>
      </w:pPr>
      <w:r w:rsidRPr="00AF597F">
        <w:rPr>
          <w:rFonts w:ascii="Times New Roman" w:hAnsi="Times New Roman" w:cs="Times New Roman"/>
          <w:b/>
        </w:rPr>
        <w:t>9 класс</w:t>
      </w:r>
    </w:p>
    <w:p w:rsidR="00AF597F" w:rsidRPr="00C9511F" w:rsidRDefault="001634EF" w:rsidP="00AF597F">
      <w:pPr>
        <w:spacing w:after="0"/>
        <w:ind w:firstLine="708"/>
        <w:jc w:val="center"/>
        <w:rPr>
          <w:rFonts w:ascii="Times New Roman" w:hAnsi="Times New Roman" w:cs="Times New Roman"/>
          <w:b/>
          <w:color w:val="0D0D0D" w:themeColor="text1" w:themeTint="F2"/>
        </w:rPr>
      </w:pPr>
      <w:r w:rsidRPr="00C9511F">
        <w:rPr>
          <w:rFonts w:ascii="Times New Roman" w:hAnsi="Times New Roman" w:cs="Times New Roman"/>
          <w:b/>
          <w:color w:val="0D0D0D" w:themeColor="text1" w:themeTint="F2"/>
        </w:rPr>
        <w:t>(40 часов</w:t>
      </w:r>
      <w:r w:rsidR="00AF597F" w:rsidRPr="00C9511F">
        <w:rPr>
          <w:rFonts w:ascii="Times New Roman" w:hAnsi="Times New Roman" w:cs="Times New Roman"/>
          <w:b/>
          <w:color w:val="0D0D0D" w:themeColor="text1" w:themeTint="F2"/>
        </w:rPr>
        <w:t>)</w:t>
      </w:r>
      <w:r w:rsidRPr="00C9511F">
        <w:rPr>
          <w:rFonts w:ascii="Times New Roman" w:hAnsi="Times New Roman" w:cs="Times New Roman"/>
          <w:b/>
          <w:color w:val="0D0D0D" w:themeColor="text1" w:themeTint="F2"/>
        </w:rPr>
        <w:t xml:space="preserve"> </w:t>
      </w:r>
    </w:p>
    <w:p w:rsidR="00AF597F" w:rsidRDefault="00AF597F" w:rsidP="00AF597F">
      <w:pPr>
        <w:spacing w:after="0"/>
        <w:ind w:firstLine="708"/>
        <w:jc w:val="center"/>
        <w:rPr>
          <w:rFonts w:ascii="Times New Roman" w:hAnsi="Times New Roman" w:cs="Times New Roman"/>
          <w:b/>
        </w:rPr>
      </w:pPr>
    </w:p>
    <w:p w:rsidR="004C5E4A" w:rsidRDefault="005D276B" w:rsidP="00241177">
      <w:pPr>
        <w:spacing w:after="0"/>
        <w:ind w:firstLine="708"/>
        <w:rPr>
          <w:rFonts w:ascii="Times New Roman" w:hAnsi="Times New Roman" w:cs="Times New Roman"/>
          <w:b/>
          <w:szCs w:val="20"/>
        </w:rPr>
      </w:pPr>
      <w:r w:rsidRPr="005D276B">
        <w:rPr>
          <w:rFonts w:ascii="Times New Roman" w:hAnsi="Times New Roman" w:cs="Times New Roman"/>
          <w:b/>
          <w:szCs w:val="20"/>
        </w:rPr>
        <w:t>Введение</w:t>
      </w:r>
      <w:r w:rsidR="004C5E4A">
        <w:rPr>
          <w:rFonts w:ascii="Times New Roman" w:hAnsi="Times New Roman" w:cs="Times New Roman"/>
          <w:b/>
          <w:szCs w:val="20"/>
        </w:rPr>
        <w:t xml:space="preserve"> (1 час)</w:t>
      </w:r>
    </w:p>
    <w:p w:rsidR="004C5E4A" w:rsidRDefault="004C5E4A" w:rsidP="004C5E4A">
      <w:pPr>
        <w:spacing w:after="0"/>
        <w:ind w:firstLine="708"/>
        <w:rPr>
          <w:rFonts w:ascii="Times New Roman" w:hAnsi="Times New Roman" w:cs="Times New Roman"/>
          <w:szCs w:val="20"/>
        </w:rPr>
      </w:pPr>
      <w:r w:rsidRPr="004C5E4A">
        <w:rPr>
          <w:rFonts w:ascii="Times New Roman" w:hAnsi="Times New Roman" w:cs="Times New Roman"/>
          <w:szCs w:val="20"/>
        </w:rPr>
        <w:t xml:space="preserve">«Долгий» </w:t>
      </w:r>
      <w:r w:rsidRPr="004C5E4A">
        <w:rPr>
          <w:rFonts w:ascii="Times New Roman" w:hAnsi="Times New Roman" w:cs="Times New Roman"/>
          <w:szCs w:val="20"/>
          <w:lang w:val="en-US"/>
        </w:rPr>
        <w:t>XIX</w:t>
      </w:r>
      <w:r w:rsidRPr="004C5E4A">
        <w:rPr>
          <w:rFonts w:ascii="Times New Roman" w:hAnsi="Times New Roman" w:cs="Times New Roman"/>
          <w:szCs w:val="20"/>
        </w:rPr>
        <w:t xml:space="preserve"> век</w:t>
      </w:r>
      <w:r>
        <w:rPr>
          <w:rFonts w:ascii="Times New Roman" w:hAnsi="Times New Roman" w:cs="Times New Roman"/>
          <w:szCs w:val="20"/>
        </w:rPr>
        <w:t>.</w:t>
      </w:r>
    </w:p>
    <w:p w:rsidR="00241177" w:rsidRPr="004C5E4A" w:rsidRDefault="00241177" w:rsidP="004C5E4A">
      <w:pPr>
        <w:spacing w:after="0"/>
        <w:ind w:firstLine="708"/>
        <w:rPr>
          <w:rFonts w:ascii="Times New Roman" w:hAnsi="Times New Roman" w:cs="Times New Roman"/>
          <w:szCs w:val="20"/>
        </w:rPr>
      </w:pPr>
    </w:p>
    <w:p w:rsidR="005D276B" w:rsidRPr="005D276B" w:rsidRDefault="004C5E4A" w:rsidP="005D276B">
      <w:pPr>
        <w:spacing w:after="0"/>
        <w:ind w:firstLine="708"/>
        <w:rPr>
          <w:rFonts w:ascii="Times New Roman" w:hAnsi="Times New Roman" w:cs="Times New Roman"/>
          <w:b/>
          <w:sz w:val="24"/>
        </w:rPr>
      </w:pPr>
      <w:r>
        <w:rPr>
          <w:rFonts w:ascii="Times New Roman" w:hAnsi="Times New Roman" w:cs="Times New Roman"/>
          <w:b/>
          <w:szCs w:val="20"/>
        </w:rPr>
        <w:t>Раздел</w:t>
      </w:r>
      <w:r w:rsidR="005D276B" w:rsidRPr="005D276B">
        <w:rPr>
          <w:rFonts w:ascii="Times New Roman" w:hAnsi="Times New Roman" w:cs="Times New Roman"/>
          <w:b/>
          <w:szCs w:val="20"/>
        </w:rPr>
        <w:t xml:space="preserve"> </w:t>
      </w:r>
      <w:r w:rsidR="005D276B" w:rsidRPr="005D276B">
        <w:rPr>
          <w:rFonts w:ascii="Times New Roman" w:hAnsi="Times New Roman" w:cs="Times New Roman"/>
          <w:b/>
          <w:szCs w:val="20"/>
          <w:lang w:val="en-US"/>
        </w:rPr>
        <w:t>I</w:t>
      </w:r>
      <w:r w:rsidR="005D276B" w:rsidRPr="005D276B">
        <w:rPr>
          <w:rFonts w:ascii="Times New Roman" w:hAnsi="Times New Roman" w:cs="Times New Roman"/>
          <w:b/>
          <w:szCs w:val="20"/>
        </w:rPr>
        <w:t>. Начало индустриальной эпохи</w:t>
      </w:r>
      <w:r w:rsidR="00C9511F">
        <w:rPr>
          <w:rFonts w:ascii="Times New Roman" w:hAnsi="Times New Roman" w:cs="Times New Roman"/>
          <w:b/>
          <w:szCs w:val="20"/>
        </w:rPr>
        <w:t xml:space="preserve"> (9 часов)</w:t>
      </w:r>
      <w:r w:rsidR="005D276B">
        <w:rPr>
          <w:rFonts w:ascii="Times New Roman" w:hAnsi="Times New Roman" w:cs="Times New Roman"/>
          <w:b/>
          <w:szCs w:val="20"/>
        </w:rPr>
        <w:t>.</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и уравнение в правах.</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Формирование идеологии либерализма, социализма, консерватизма. Социалистические учения первой половины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 xml:space="preserve">в. Утопический социализм о путях переустройства общества.  Революционный социализм – марксизм. Рождение ревизионизма. </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мировыми державами.</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w:t>
      </w:r>
      <w:r>
        <w:rPr>
          <w:rFonts w:ascii="Times New Roman" w:hAnsi="Times New Roman" w:cs="Times New Roman"/>
          <w:lang w:val="en-US"/>
        </w:rPr>
        <w:t>I</w:t>
      </w:r>
      <w:r w:rsidRPr="001D572F">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w:t>
      </w:r>
      <w:r>
        <w:rPr>
          <w:rFonts w:ascii="Times New Roman" w:hAnsi="Times New Roman" w:cs="Times New Roman"/>
        </w:rPr>
        <w:t xml:space="preserve"> Интернационалы.</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Женское образование. Немецкая университетская революция. А. Гумбольдт. Распространение идеи университета за пределы Европы. </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Золотой век европейской культуры. Художественные стили и направления в литературе, архитектуре и музыке. Культура Модерна. Зарождение массовой культуры. Возрождение Олимпийских игр. Кинематограф. </w:t>
      </w:r>
    </w:p>
    <w:p w:rsidR="00241177" w:rsidRDefault="00DA07DF" w:rsidP="00241177">
      <w:pPr>
        <w:spacing w:after="0" w:line="240" w:lineRule="auto"/>
        <w:ind w:firstLine="708"/>
        <w:jc w:val="both"/>
        <w:rPr>
          <w:rFonts w:ascii="Times New Roman" w:hAnsi="Times New Roman" w:cs="Times New Roman"/>
        </w:rPr>
      </w:pPr>
      <w:r>
        <w:rPr>
          <w:rFonts w:ascii="Times New Roman" w:hAnsi="Times New Roman" w:cs="Times New Roman"/>
        </w:rPr>
        <w:t>Духовный кризис индустриального</w:t>
      </w:r>
      <w:r w:rsidR="00241177">
        <w:rPr>
          <w:rFonts w:ascii="Times New Roman" w:hAnsi="Times New Roman" w:cs="Times New Roman"/>
        </w:rPr>
        <w:t xml:space="preserve"> общества. Декаданс.</w:t>
      </w:r>
    </w:p>
    <w:p w:rsidR="00C9511F" w:rsidRDefault="00C9511F" w:rsidP="00C9511F">
      <w:pPr>
        <w:spacing w:after="0" w:line="240" w:lineRule="auto"/>
        <w:ind w:firstLine="708"/>
        <w:jc w:val="both"/>
        <w:rPr>
          <w:rFonts w:ascii="Times New Roman" w:hAnsi="Times New Roman" w:cs="Times New Roman"/>
        </w:rPr>
      </w:pPr>
    </w:p>
    <w:p w:rsidR="00DA07DF" w:rsidRPr="00DA07DF" w:rsidRDefault="004C5E4A" w:rsidP="00C9511F">
      <w:pPr>
        <w:spacing w:after="0" w:line="240" w:lineRule="auto"/>
        <w:ind w:firstLine="708"/>
        <w:jc w:val="both"/>
        <w:rPr>
          <w:rFonts w:ascii="Times New Roman" w:hAnsi="Times New Roman" w:cs="Times New Roman"/>
          <w:b/>
          <w:sz w:val="24"/>
        </w:rPr>
      </w:pPr>
      <w:r>
        <w:rPr>
          <w:rFonts w:ascii="Times New Roman" w:hAnsi="Times New Roman" w:cs="Times New Roman"/>
          <w:b/>
          <w:szCs w:val="20"/>
        </w:rPr>
        <w:t>Раздел</w:t>
      </w:r>
      <w:r w:rsidR="00DA07DF" w:rsidRPr="00DA07DF">
        <w:rPr>
          <w:rFonts w:ascii="Times New Roman" w:hAnsi="Times New Roman" w:cs="Times New Roman"/>
          <w:b/>
          <w:szCs w:val="20"/>
        </w:rPr>
        <w:t xml:space="preserve"> </w:t>
      </w:r>
      <w:r w:rsidR="00DA07DF" w:rsidRPr="00DA07DF">
        <w:rPr>
          <w:rFonts w:ascii="Times New Roman" w:hAnsi="Times New Roman" w:cs="Times New Roman"/>
          <w:b/>
          <w:iCs/>
          <w:color w:val="000000"/>
          <w:szCs w:val="20"/>
          <w:lang w:val="en-US"/>
        </w:rPr>
        <w:t>II</w:t>
      </w:r>
      <w:r w:rsidR="00DA07DF" w:rsidRPr="00DA07DF">
        <w:rPr>
          <w:rFonts w:ascii="Times New Roman" w:hAnsi="Times New Roman" w:cs="Times New Roman"/>
          <w:b/>
          <w:szCs w:val="20"/>
        </w:rPr>
        <w:t xml:space="preserve">. Страны Европы и США в первой половине </w:t>
      </w:r>
      <w:r w:rsidR="00DA07DF" w:rsidRPr="00DA07DF">
        <w:rPr>
          <w:rFonts w:ascii="Times New Roman" w:hAnsi="Times New Roman" w:cs="Times New Roman"/>
          <w:b/>
          <w:iCs/>
          <w:color w:val="000000"/>
          <w:szCs w:val="20"/>
          <w:lang w:val="en-US"/>
        </w:rPr>
        <w:t>XIX</w:t>
      </w:r>
      <w:r w:rsidR="00DA07DF" w:rsidRPr="00DA07DF">
        <w:rPr>
          <w:rFonts w:ascii="Times New Roman" w:hAnsi="Times New Roman" w:cs="Times New Roman"/>
          <w:b/>
          <w:iCs/>
          <w:color w:val="000000"/>
          <w:szCs w:val="20"/>
        </w:rPr>
        <w:t xml:space="preserve"> в.</w:t>
      </w:r>
      <w:r w:rsidR="00C9511F">
        <w:rPr>
          <w:rFonts w:ascii="Times New Roman" w:hAnsi="Times New Roman" w:cs="Times New Roman"/>
          <w:b/>
          <w:iCs/>
          <w:color w:val="000000"/>
          <w:szCs w:val="20"/>
        </w:rPr>
        <w:t xml:space="preserve"> (10 часов).</w:t>
      </w:r>
    </w:p>
    <w:p w:rsidR="001D572F" w:rsidRDefault="00490332"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490332" w:rsidRDefault="00490332"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 </w:t>
      </w:r>
    </w:p>
    <w:p w:rsidR="00350B59" w:rsidRDefault="00350B59"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Крымская война. Национальные и колониальные войны.</w:t>
      </w:r>
    </w:p>
    <w:p w:rsidR="00350B59" w:rsidRDefault="00350B59" w:rsidP="00C9511F">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Политическое развитие европейских стран в 1815-1849 гг. Европейские революции 1830-1831 гг. и 1848-1849 гг.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w:t>
      </w:r>
      <w:r w:rsidR="00622F2E">
        <w:rPr>
          <w:rFonts w:ascii="Times New Roman" w:hAnsi="Times New Roman" w:cs="Times New Roman"/>
        </w:rPr>
        <w:t xml:space="preserve">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w:t>
      </w:r>
    </w:p>
    <w:p w:rsidR="00C9511F" w:rsidRDefault="00C9511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Увеличение территории США. Особенности промышленного переворота и промышленное развитие США в первой половине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 xml:space="preserve">в. политическая борьба в начале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Территориальная экспансия и внутренняя колонизация. Доктрина Монро.</w:t>
      </w:r>
    </w:p>
    <w:p w:rsidR="00C9511F" w:rsidRDefault="00C9511F" w:rsidP="00C9511F">
      <w:pPr>
        <w:spacing w:after="0" w:line="240" w:lineRule="auto"/>
        <w:ind w:firstLine="708"/>
        <w:jc w:val="both"/>
        <w:rPr>
          <w:rFonts w:ascii="Times New Roman" w:hAnsi="Times New Roman" w:cs="Times New Roman"/>
        </w:rPr>
      </w:pPr>
    </w:p>
    <w:p w:rsidR="00DA07DF" w:rsidRDefault="004C5E4A" w:rsidP="00C9511F">
      <w:pPr>
        <w:spacing w:after="0" w:line="240" w:lineRule="auto"/>
        <w:ind w:firstLine="708"/>
        <w:jc w:val="both"/>
        <w:rPr>
          <w:rFonts w:ascii="Times New Roman" w:hAnsi="Times New Roman" w:cs="Times New Roman"/>
          <w:b/>
          <w:iCs/>
          <w:color w:val="000000"/>
          <w:szCs w:val="20"/>
        </w:rPr>
      </w:pPr>
      <w:r>
        <w:rPr>
          <w:rFonts w:ascii="Times New Roman" w:hAnsi="Times New Roman" w:cs="Times New Roman"/>
          <w:b/>
          <w:szCs w:val="20"/>
        </w:rPr>
        <w:t>Раздел</w:t>
      </w:r>
      <w:r w:rsidR="00DA07DF" w:rsidRPr="00DA07DF">
        <w:rPr>
          <w:rFonts w:ascii="Times New Roman" w:hAnsi="Times New Roman" w:cs="Times New Roman"/>
          <w:b/>
          <w:szCs w:val="20"/>
        </w:rPr>
        <w:t xml:space="preserve"> </w:t>
      </w:r>
      <w:r w:rsidR="00DA07DF" w:rsidRPr="00DA07DF">
        <w:rPr>
          <w:rFonts w:ascii="Times New Roman" w:hAnsi="Times New Roman" w:cs="Times New Roman"/>
          <w:b/>
          <w:iCs/>
          <w:color w:val="000000"/>
          <w:szCs w:val="20"/>
          <w:lang w:val="en-US"/>
        </w:rPr>
        <w:t>III</w:t>
      </w:r>
      <w:r w:rsidR="00DA07DF" w:rsidRPr="00DA07DF">
        <w:rPr>
          <w:rFonts w:ascii="Times New Roman" w:hAnsi="Times New Roman" w:cs="Times New Roman"/>
          <w:b/>
          <w:szCs w:val="20"/>
        </w:rPr>
        <w:t xml:space="preserve">. Азия, Африка и Латинская Америка в </w:t>
      </w:r>
      <w:r w:rsidR="00DA07DF" w:rsidRPr="00DA07DF">
        <w:rPr>
          <w:rFonts w:ascii="Times New Roman" w:hAnsi="Times New Roman" w:cs="Times New Roman"/>
          <w:b/>
          <w:iCs/>
          <w:color w:val="000000"/>
          <w:szCs w:val="20"/>
          <w:lang w:val="en-US"/>
        </w:rPr>
        <w:t>XIX</w:t>
      </w:r>
      <w:r w:rsidR="00DA07DF" w:rsidRPr="00DA07DF">
        <w:rPr>
          <w:rFonts w:ascii="Times New Roman" w:hAnsi="Times New Roman" w:cs="Times New Roman"/>
          <w:b/>
          <w:iCs/>
          <w:color w:val="000000"/>
          <w:szCs w:val="20"/>
        </w:rPr>
        <w:t xml:space="preserve"> -  начале </w:t>
      </w:r>
      <w:r w:rsidR="00DA07DF" w:rsidRPr="00DA07DF">
        <w:rPr>
          <w:rFonts w:ascii="Times New Roman" w:hAnsi="Times New Roman" w:cs="Times New Roman"/>
          <w:b/>
          <w:iCs/>
          <w:color w:val="000000"/>
          <w:szCs w:val="20"/>
          <w:lang w:val="en-US"/>
        </w:rPr>
        <w:t>XX</w:t>
      </w:r>
      <w:r w:rsidR="00DA07DF" w:rsidRPr="00DA07DF">
        <w:rPr>
          <w:rFonts w:ascii="Times New Roman" w:hAnsi="Times New Roman" w:cs="Times New Roman"/>
          <w:b/>
          <w:iCs/>
          <w:color w:val="000000"/>
          <w:szCs w:val="20"/>
        </w:rPr>
        <w:t xml:space="preserve"> в.</w:t>
      </w:r>
      <w:r w:rsidR="00C9511F">
        <w:rPr>
          <w:rFonts w:ascii="Times New Roman" w:hAnsi="Times New Roman" w:cs="Times New Roman"/>
          <w:b/>
          <w:iCs/>
          <w:color w:val="000000"/>
          <w:szCs w:val="20"/>
        </w:rPr>
        <w:t xml:space="preserve"> (5 часов).</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Борьба за независимость и образование независимых государств в Латинской Америке в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С. Боливар. Мексиканская революция.</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Особенности экономического развития Латинской Америки. Судьба индейцев. Межгосударственные конфликты.</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Традиционные устои Османской империи и попытки проведения реформ. Младотурки и младотурецкая революция.</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Индийский национальный конгресс. М. Ганди.</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Китай в период империи Цин. Опиумные войны. Гражданская война Тайпинов. Политика самоусиления Китая и начало модернизации страны. Движение ихэтуаней. Синьхайская революция 1911 г. Сунь Ятсен и создание Гоминьдана.</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Кризис сёгуната Токугава. Открытие Японии. Преобразования эпохи Мэйдзи. Превращение Японии в великую державу.</w:t>
      </w:r>
    </w:p>
    <w:p w:rsidR="00C9511F" w:rsidRDefault="00DA07DF" w:rsidP="00BE4FDE">
      <w:pPr>
        <w:spacing w:after="0" w:line="240" w:lineRule="auto"/>
        <w:ind w:firstLine="708"/>
        <w:jc w:val="both"/>
        <w:rPr>
          <w:rFonts w:ascii="Times New Roman" w:hAnsi="Times New Roman" w:cs="Times New Roman"/>
        </w:rPr>
      </w:pPr>
      <w:r>
        <w:rPr>
          <w:rFonts w:ascii="Times New Roman" w:hAnsi="Times New Roman" w:cs="Times New Roman"/>
        </w:rPr>
        <w:t>Колониальный раздел Африки. Антиколониальное движение. Суэцк</w:t>
      </w:r>
      <w:r w:rsidR="00BE4FDE">
        <w:rPr>
          <w:rFonts w:ascii="Times New Roman" w:hAnsi="Times New Roman" w:cs="Times New Roman"/>
        </w:rPr>
        <w:t xml:space="preserve">ий канал. Англо-бурская война. </w:t>
      </w:r>
    </w:p>
    <w:p w:rsidR="00C9511F" w:rsidRPr="00DA07DF" w:rsidRDefault="00C9511F" w:rsidP="00C9511F">
      <w:pPr>
        <w:spacing w:after="0" w:line="240" w:lineRule="auto"/>
        <w:ind w:firstLine="708"/>
        <w:jc w:val="both"/>
        <w:rPr>
          <w:rFonts w:ascii="Times New Roman" w:hAnsi="Times New Roman" w:cs="Times New Roman"/>
        </w:rPr>
      </w:pPr>
    </w:p>
    <w:p w:rsidR="00DA07DF" w:rsidRPr="00DA07DF" w:rsidRDefault="004C5E4A" w:rsidP="00C9511F">
      <w:pPr>
        <w:spacing w:after="0" w:line="240" w:lineRule="auto"/>
        <w:ind w:firstLine="708"/>
        <w:jc w:val="both"/>
        <w:rPr>
          <w:rFonts w:ascii="Times New Roman" w:hAnsi="Times New Roman" w:cs="Times New Roman"/>
          <w:b/>
          <w:iCs/>
          <w:color w:val="000000"/>
          <w:sz w:val="24"/>
          <w:szCs w:val="20"/>
        </w:rPr>
      </w:pPr>
      <w:r>
        <w:rPr>
          <w:rFonts w:ascii="Times New Roman" w:hAnsi="Times New Roman" w:cs="Times New Roman"/>
          <w:b/>
          <w:szCs w:val="20"/>
        </w:rPr>
        <w:t>Раздел</w:t>
      </w:r>
      <w:r w:rsidR="00DA07DF" w:rsidRPr="00DA07DF">
        <w:rPr>
          <w:rFonts w:ascii="Times New Roman" w:hAnsi="Times New Roman" w:cs="Times New Roman"/>
          <w:b/>
          <w:szCs w:val="20"/>
        </w:rPr>
        <w:t xml:space="preserve"> </w:t>
      </w:r>
      <w:r w:rsidR="00DA07DF" w:rsidRPr="00DA07DF">
        <w:rPr>
          <w:rFonts w:ascii="Times New Roman" w:hAnsi="Times New Roman" w:cs="Times New Roman"/>
          <w:b/>
          <w:iCs/>
          <w:color w:val="000000"/>
          <w:szCs w:val="20"/>
          <w:lang w:val="en-US"/>
        </w:rPr>
        <w:t>IV</w:t>
      </w:r>
      <w:r w:rsidR="00DA07DF" w:rsidRPr="00DA07DF">
        <w:rPr>
          <w:rFonts w:ascii="Times New Roman" w:hAnsi="Times New Roman" w:cs="Times New Roman"/>
          <w:b/>
          <w:szCs w:val="20"/>
        </w:rPr>
        <w:t>. Страны Европы и США во второй половине</w:t>
      </w:r>
      <w:r w:rsidR="00DA07DF" w:rsidRPr="00DA07DF">
        <w:rPr>
          <w:rFonts w:ascii="Times New Roman" w:hAnsi="Times New Roman" w:cs="Times New Roman"/>
          <w:b/>
          <w:iCs/>
          <w:color w:val="000000"/>
          <w:szCs w:val="20"/>
        </w:rPr>
        <w:t xml:space="preserve"> </w:t>
      </w:r>
      <w:r w:rsidR="00DA07DF" w:rsidRPr="00DA07DF">
        <w:rPr>
          <w:rFonts w:ascii="Times New Roman" w:hAnsi="Times New Roman" w:cs="Times New Roman"/>
          <w:b/>
          <w:iCs/>
          <w:color w:val="000000"/>
          <w:szCs w:val="20"/>
          <w:lang w:val="en-US"/>
        </w:rPr>
        <w:t>XIX</w:t>
      </w:r>
      <w:r w:rsidR="00DA07DF" w:rsidRPr="00DA07DF">
        <w:rPr>
          <w:rFonts w:ascii="Times New Roman" w:hAnsi="Times New Roman" w:cs="Times New Roman"/>
          <w:b/>
          <w:iCs/>
          <w:color w:val="000000"/>
          <w:szCs w:val="20"/>
        </w:rPr>
        <w:t xml:space="preserve"> -  начале </w:t>
      </w:r>
      <w:r w:rsidR="00DA07DF" w:rsidRPr="00DA07DF">
        <w:rPr>
          <w:rFonts w:ascii="Times New Roman" w:hAnsi="Times New Roman" w:cs="Times New Roman"/>
          <w:b/>
          <w:iCs/>
          <w:color w:val="000000"/>
          <w:szCs w:val="20"/>
          <w:lang w:val="en-US"/>
        </w:rPr>
        <w:t>XX</w:t>
      </w:r>
      <w:r w:rsidR="00DA07DF" w:rsidRPr="00DA07DF">
        <w:rPr>
          <w:rFonts w:ascii="Times New Roman" w:hAnsi="Times New Roman" w:cs="Times New Roman"/>
          <w:b/>
          <w:iCs/>
          <w:color w:val="000000"/>
          <w:szCs w:val="20"/>
        </w:rPr>
        <w:t xml:space="preserve"> в.</w:t>
      </w:r>
      <w:r w:rsidR="00B51C40">
        <w:rPr>
          <w:rFonts w:ascii="Times New Roman" w:hAnsi="Times New Roman" w:cs="Times New Roman"/>
          <w:b/>
          <w:iCs/>
          <w:color w:val="000000"/>
          <w:szCs w:val="20"/>
        </w:rPr>
        <w:t xml:space="preserve"> (15</w:t>
      </w:r>
      <w:r w:rsidR="00C9511F">
        <w:rPr>
          <w:rFonts w:ascii="Times New Roman" w:hAnsi="Times New Roman" w:cs="Times New Roman"/>
          <w:b/>
          <w:iCs/>
          <w:color w:val="000000"/>
          <w:szCs w:val="20"/>
        </w:rPr>
        <w:t xml:space="preserve"> часов).</w:t>
      </w:r>
    </w:p>
    <w:p w:rsidR="00622F2E" w:rsidRDefault="00622F2E"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Великобритания. «Мастерская мира»: социальное и экономическое развитие. Фритредерство. Чартизм. Либеральный и консервативный политический курсы. Парламентские реформы. У. Гладстон. </w:t>
      </w:r>
      <w:r w:rsidR="00587456">
        <w:rPr>
          <w:rFonts w:ascii="Times New Roman" w:hAnsi="Times New Roman" w:cs="Times New Roman"/>
        </w:rPr>
        <w:t xml:space="preserve">Б. Дизраэли. Г. Пальмерстон. Д. Ллойд-Джордж. Ирландский вопрос. Расширение колониальной империи. Викторианская эпоха. Формирование британской нации. </w:t>
      </w:r>
    </w:p>
    <w:p w:rsidR="00587456" w:rsidRDefault="00587456"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Франция. Вторая империя. Политика бонапартизма. Наполеон </w:t>
      </w:r>
      <w:r>
        <w:rPr>
          <w:rFonts w:ascii="Times New Roman" w:hAnsi="Times New Roman" w:cs="Times New Roman"/>
          <w:lang w:val="en-US"/>
        </w:rPr>
        <w:t>III</w:t>
      </w:r>
      <w:r>
        <w:rPr>
          <w:rFonts w:ascii="Times New Roman" w:hAnsi="Times New Roman" w:cs="Times New Roman"/>
        </w:rPr>
        <w:t xml:space="preserve">. Политическое развитие и кризис третьей республики. Франко-прусская война и ее последствия. </w:t>
      </w:r>
    </w:p>
    <w:p w:rsidR="00587456" w:rsidRDefault="00587456"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Движение за национальное единство и независимость Италии. Рисорджименто. Дж. Гарибальди. Образование единого государства в Италии. К. Кавур. </w:t>
      </w:r>
    </w:p>
    <w:p w:rsidR="00587456" w:rsidRDefault="00587456"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Политическая раздробленность германских государств. Войны за объединение Германии. Создание Германской империи. </w:t>
      </w:r>
      <w:r w:rsidR="001328DA">
        <w:rPr>
          <w:rFonts w:ascii="Times New Roman" w:hAnsi="Times New Roman" w:cs="Times New Roman"/>
        </w:rPr>
        <w:t xml:space="preserve">Внутренняя и внешняя политика Отто фон Бисмарка. Колониальная политика. Вильгельм </w:t>
      </w:r>
      <w:r w:rsidR="001328DA">
        <w:rPr>
          <w:rFonts w:ascii="Times New Roman" w:hAnsi="Times New Roman" w:cs="Times New Roman"/>
          <w:lang w:val="en-US"/>
        </w:rPr>
        <w:t>II</w:t>
      </w:r>
      <w:r w:rsidR="001328DA">
        <w:rPr>
          <w:rFonts w:ascii="Times New Roman" w:hAnsi="Times New Roman" w:cs="Times New Roman"/>
        </w:rPr>
        <w:t xml:space="preserve">. Новый политический курс. </w:t>
      </w:r>
    </w:p>
    <w:p w:rsidR="001328DA" w:rsidRDefault="001328DA" w:rsidP="00C9511F">
      <w:pPr>
        <w:spacing w:after="0" w:line="240" w:lineRule="auto"/>
        <w:ind w:firstLine="708"/>
        <w:jc w:val="both"/>
        <w:rPr>
          <w:rFonts w:ascii="Times New Roman" w:hAnsi="Times New Roman" w:cs="Times New Roman"/>
        </w:rPr>
      </w:pPr>
      <w:r>
        <w:rPr>
          <w:rFonts w:ascii="Times New Roman" w:hAnsi="Times New Roman" w:cs="Times New Roman"/>
        </w:rPr>
        <w:t>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p>
    <w:p w:rsidR="001328DA" w:rsidRDefault="001328DA" w:rsidP="00C9511F">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 </w:t>
      </w:r>
    </w:p>
    <w:p w:rsidR="001328DA" w:rsidRDefault="001328DA" w:rsidP="00C9511F">
      <w:pPr>
        <w:spacing w:after="0" w:line="240" w:lineRule="auto"/>
        <w:ind w:firstLine="708"/>
        <w:jc w:val="both"/>
        <w:rPr>
          <w:rFonts w:ascii="Times New Roman" w:hAnsi="Times New Roman" w:cs="Times New Roman"/>
        </w:rPr>
      </w:pPr>
      <w:r>
        <w:rPr>
          <w:rFonts w:ascii="Times New Roman" w:hAnsi="Times New Roman" w:cs="Times New Roman"/>
        </w:rPr>
        <w:t>Аболиционизм. Гражданская война в США. А. Линкольн. Отмена рабства. Закон о гомстедах. Реконструкция Юга. Расовая сегрегация дискриминация</w:t>
      </w:r>
      <w:r w:rsidR="00DB3C1B">
        <w:rPr>
          <w:rFonts w:ascii="Times New Roman" w:hAnsi="Times New Roman" w:cs="Times New Roman"/>
        </w:rPr>
        <w:t>. Т. Рузвельт. В. Вильсон.</w:t>
      </w:r>
    </w:p>
    <w:p w:rsidR="00B43EDD" w:rsidRDefault="00B96218" w:rsidP="00C9511F">
      <w:pPr>
        <w:spacing w:after="0" w:line="240" w:lineRule="auto"/>
        <w:ind w:firstLine="708"/>
        <w:jc w:val="both"/>
        <w:rPr>
          <w:rFonts w:ascii="Times New Roman" w:hAnsi="Times New Roman" w:cs="Times New Roman"/>
        </w:rPr>
      </w:pPr>
      <w:r>
        <w:rPr>
          <w:rFonts w:ascii="Times New Roman" w:hAnsi="Times New Roman" w:cs="Times New Roman"/>
        </w:rPr>
        <w:t>Военные союзы в Европе и назревание общеевропейского кризиса.</w:t>
      </w:r>
      <w:r w:rsidR="00B43EDD">
        <w:rPr>
          <w:rFonts w:ascii="Times New Roman" w:hAnsi="Times New Roman" w:cs="Times New Roman"/>
        </w:rPr>
        <w:t xml:space="preserve"> </w:t>
      </w:r>
      <w:r>
        <w:rPr>
          <w:rFonts w:ascii="Times New Roman" w:hAnsi="Times New Roman" w:cs="Times New Roman"/>
        </w:rPr>
        <w:t xml:space="preserve">Колониальная политика европейских государств. Международное соперничество и войны западных стран в начале </w:t>
      </w:r>
      <w:r>
        <w:rPr>
          <w:rFonts w:ascii="Times New Roman" w:hAnsi="Times New Roman" w:cs="Times New Roman"/>
          <w:lang w:val="en-US"/>
        </w:rPr>
        <w:t>XX</w:t>
      </w:r>
      <w:r w:rsidRPr="001D572F">
        <w:rPr>
          <w:rFonts w:ascii="Times New Roman" w:hAnsi="Times New Roman" w:cs="Times New Roman"/>
        </w:rPr>
        <w:t xml:space="preserve"> </w:t>
      </w:r>
      <w:r>
        <w:rPr>
          <w:rFonts w:ascii="Times New Roman" w:hAnsi="Times New Roman" w:cs="Times New Roman"/>
        </w:rPr>
        <w:t>в. Русско-японская война. Возникновение Тройственного согласия (Антанты). Марокканские кризисы.</w:t>
      </w:r>
    </w:p>
    <w:p w:rsidR="00DE21D1" w:rsidRDefault="00DE21D1"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Боснийский кризис. Балканские войны. Июльский кризис 1914 г. и начало Первой мировой войны. </w:t>
      </w:r>
    </w:p>
    <w:p w:rsidR="000849CA" w:rsidRPr="000849CA" w:rsidRDefault="000849CA" w:rsidP="000849CA">
      <w:pPr>
        <w:spacing w:after="0"/>
        <w:jc w:val="both"/>
        <w:rPr>
          <w:rFonts w:ascii="Times New Roman" w:hAnsi="Times New Roman" w:cs="Times New Roman"/>
          <w:b/>
        </w:rPr>
      </w:pPr>
    </w:p>
    <w:p w:rsidR="00AF597F" w:rsidRDefault="00AF597F"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p>
    <w:p w:rsidR="00A71F36" w:rsidRDefault="00A71F36"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p>
    <w:p w:rsidR="00AF597F" w:rsidRDefault="00AF597F"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F597F">
        <w:rPr>
          <w:rFonts w:ascii="Times New Roman" w:eastAsia="Times New Roman" w:hAnsi="Times New Roman" w:cs="Times New Roman"/>
          <w:b/>
          <w:bCs/>
          <w:color w:val="000000"/>
          <w:sz w:val="24"/>
          <w:szCs w:val="24"/>
          <w:lang w:eastAsia="ru-RU"/>
        </w:rPr>
        <w:t>ИСТОРИЯ РОССИИ</w:t>
      </w:r>
    </w:p>
    <w:p w:rsidR="00C9511F" w:rsidRPr="00AF597F" w:rsidRDefault="00C9511F"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5FC9" w:rsidRPr="001C3E1F" w:rsidRDefault="00D35FC9"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C3E1F">
        <w:rPr>
          <w:rFonts w:ascii="Times New Roman" w:eastAsia="Times New Roman" w:hAnsi="Times New Roman" w:cs="Times New Roman"/>
          <w:b/>
          <w:bCs/>
          <w:color w:val="000000"/>
          <w:sz w:val="24"/>
          <w:szCs w:val="24"/>
          <w:lang w:eastAsia="ru-RU"/>
        </w:rPr>
        <w:t>6 класс</w:t>
      </w:r>
    </w:p>
    <w:p w:rsidR="008355D4" w:rsidRDefault="008355D4"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C3E1F">
        <w:rPr>
          <w:rFonts w:ascii="Times New Roman" w:eastAsia="Times New Roman" w:hAnsi="Times New Roman" w:cs="Times New Roman"/>
          <w:b/>
          <w:bCs/>
          <w:color w:val="000000"/>
          <w:sz w:val="24"/>
          <w:szCs w:val="24"/>
          <w:lang w:eastAsia="ru-RU"/>
        </w:rPr>
        <w:t>(40 часов)</w:t>
      </w:r>
    </w:p>
    <w:p w:rsidR="00C9511F" w:rsidRDefault="00C9511F"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D08A4" w:rsidRPr="00172634" w:rsidRDefault="00BD08A4" w:rsidP="00D6275C">
      <w:pPr>
        <w:shd w:val="clear" w:color="auto" w:fill="FFFFFF"/>
        <w:spacing w:after="150" w:line="240" w:lineRule="auto"/>
        <w:jc w:val="center"/>
        <w:rPr>
          <w:rFonts w:ascii="Times New Roman" w:eastAsia="Times New Roman" w:hAnsi="Times New Roman" w:cs="Times New Roman"/>
          <w:b/>
          <w:bCs/>
          <w:color w:val="000000"/>
          <w:szCs w:val="24"/>
          <w:lang w:eastAsia="ru-RU"/>
        </w:rPr>
      </w:pPr>
      <w:r w:rsidRPr="00172634">
        <w:rPr>
          <w:rFonts w:ascii="Times New Roman" w:eastAsia="Times New Roman" w:hAnsi="Times New Roman" w:cs="Times New Roman"/>
          <w:b/>
          <w:bCs/>
          <w:color w:val="000000"/>
          <w:szCs w:val="24"/>
          <w:lang w:eastAsia="ru-RU"/>
        </w:rPr>
        <w:t>От Древней Руси к Российскому государству</w:t>
      </w:r>
      <w:r w:rsidR="00BF0B99" w:rsidRPr="00172634">
        <w:rPr>
          <w:rFonts w:ascii="Times New Roman" w:eastAsia="Times New Roman" w:hAnsi="Times New Roman" w:cs="Times New Roman"/>
          <w:b/>
          <w:bCs/>
          <w:color w:val="000000"/>
          <w:szCs w:val="24"/>
          <w:lang w:eastAsia="ru-RU"/>
        </w:rPr>
        <w:t xml:space="preserve"> (с древности до конца </w:t>
      </w:r>
      <w:r w:rsidR="00BF0B99" w:rsidRPr="00172634">
        <w:rPr>
          <w:rFonts w:ascii="Times New Roman" w:eastAsia="Times New Roman" w:hAnsi="Times New Roman" w:cs="Times New Roman"/>
          <w:b/>
          <w:bCs/>
          <w:color w:val="000000"/>
          <w:szCs w:val="24"/>
          <w:lang w:val="en-US" w:eastAsia="ru-RU"/>
        </w:rPr>
        <w:t>XV</w:t>
      </w:r>
      <w:r w:rsidR="00BF0B99" w:rsidRPr="00172634">
        <w:rPr>
          <w:rFonts w:ascii="Times New Roman" w:eastAsia="Times New Roman" w:hAnsi="Times New Roman" w:cs="Times New Roman"/>
          <w:b/>
          <w:bCs/>
          <w:color w:val="000000"/>
          <w:szCs w:val="24"/>
          <w:lang w:eastAsia="ru-RU"/>
        </w:rPr>
        <w:t xml:space="preserve"> века)</w:t>
      </w:r>
      <w:r w:rsidR="009765D4" w:rsidRPr="00172634">
        <w:rPr>
          <w:rFonts w:ascii="Times New Roman" w:eastAsia="Times New Roman" w:hAnsi="Times New Roman" w:cs="Times New Roman"/>
          <w:b/>
          <w:bCs/>
          <w:color w:val="000000"/>
          <w:szCs w:val="24"/>
          <w:lang w:eastAsia="ru-RU"/>
        </w:rPr>
        <w:t>.</w:t>
      </w:r>
    </w:p>
    <w:p w:rsidR="00E43F74" w:rsidRPr="00BF0B99" w:rsidRDefault="00BD08A4" w:rsidP="009765D4">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D35FC9">
        <w:rPr>
          <w:rFonts w:ascii="Times New Roman" w:eastAsia="Times New Roman" w:hAnsi="Times New Roman" w:cs="Times New Roman"/>
          <w:b/>
          <w:bCs/>
          <w:color w:val="000000"/>
          <w:sz w:val="24"/>
          <w:szCs w:val="24"/>
          <w:lang w:eastAsia="ru-RU"/>
        </w:rPr>
        <w:t>Введение</w:t>
      </w:r>
      <w:r w:rsidRPr="001C3E1F">
        <w:rPr>
          <w:rFonts w:ascii="Times New Roman" w:eastAsia="Times New Roman" w:hAnsi="Times New Roman" w:cs="Times New Roman"/>
          <w:b/>
          <w:bCs/>
          <w:color w:val="000000"/>
          <w:sz w:val="24"/>
          <w:szCs w:val="24"/>
          <w:lang w:eastAsia="ru-RU"/>
        </w:rPr>
        <w:t xml:space="preserve"> (1 час)</w:t>
      </w:r>
      <w:r>
        <w:rPr>
          <w:rFonts w:ascii="Times New Roman" w:eastAsia="Times New Roman" w:hAnsi="Times New Roman" w:cs="Times New Roman"/>
          <w:b/>
          <w:bCs/>
          <w:color w:val="000000"/>
          <w:sz w:val="24"/>
          <w:szCs w:val="24"/>
          <w:lang w:eastAsia="ru-RU"/>
        </w:rPr>
        <w:t>.</w:t>
      </w:r>
    </w:p>
    <w:p w:rsidR="00BD08A4" w:rsidRDefault="00BF0B99" w:rsidP="009765D4">
      <w:pPr>
        <w:shd w:val="clear" w:color="auto" w:fill="FFFFFF"/>
        <w:tabs>
          <w:tab w:val="left" w:pos="720"/>
        </w:tabs>
        <w:spacing w:after="0" w:line="240" w:lineRule="auto"/>
        <w:jc w:val="both"/>
        <w:rPr>
          <w:rFonts w:ascii="Times New Roman" w:hAnsi="Times New Roman" w:cs="Times New Roman"/>
        </w:rPr>
      </w:pPr>
      <w:r>
        <w:rPr>
          <w:rFonts w:ascii="Times New Roman" w:eastAsia="Times New Roman" w:hAnsi="Times New Roman" w:cs="Times New Roman"/>
          <w:b/>
          <w:bCs/>
          <w:color w:val="000000"/>
          <w:sz w:val="24"/>
          <w:szCs w:val="24"/>
          <w:lang w:eastAsia="ru-RU"/>
        </w:rPr>
        <w:tab/>
      </w:r>
      <w:r w:rsidR="006559D7" w:rsidRPr="006559D7">
        <w:rPr>
          <w:rFonts w:ascii="Times New Roman" w:hAnsi="Times New Roman" w:cs="Times New Roman"/>
          <w:iCs/>
          <w:color w:val="000000"/>
          <w:szCs w:val="20"/>
        </w:rPr>
        <w:t>Наша Родина –</w:t>
      </w:r>
      <w:r w:rsidR="006559D7" w:rsidRPr="006559D7">
        <w:rPr>
          <w:rFonts w:ascii="Times New Roman" w:hAnsi="Times New Roman" w:cs="Times New Roman"/>
          <w:szCs w:val="20"/>
        </w:rPr>
        <w:t xml:space="preserve"> Россия</w:t>
      </w:r>
      <w:r w:rsidR="006559D7" w:rsidRPr="006559D7">
        <w:rPr>
          <w:rFonts w:ascii="Times New Roman" w:hAnsi="Times New Roman" w:cs="Times New Roman"/>
          <w:sz w:val="24"/>
        </w:rPr>
        <w:t xml:space="preserve">. </w:t>
      </w:r>
      <w:r w:rsidRPr="00BF0B99">
        <w:rPr>
          <w:rFonts w:ascii="Times New Roman" w:hAnsi="Times New Roman" w:cs="Times New Roman"/>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F2E29" w:rsidRPr="00BF0B99" w:rsidRDefault="00BF2E29" w:rsidP="009765D4">
      <w:pPr>
        <w:shd w:val="clear" w:color="auto" w:fill="FFFFFF"/>
        <w:tabs>
          <w:tab w:val="left" w:pos="720"/>
        </w:tabs>
        <w:spacing w:after="0" w:line="240" w:lineRule="auto"/>
        <w:jc w:val="both"/>
        <w:rPr>
          <w:rFonts w:ascii="Times New Roman" w:eastAsia="Times New Roman" w:hAnsi="Times New Roman" w:cs="Times New Roman"/>
          <w:b/>
          <w:bCs/>
          <w:color w:val="000000"/>
          <w:sz w:val="24"/>
          <w:szCs w:val="24"/>
          <w:lang w:eastAsia="ru-RU"/>
        </w:rPr>
      </w:pPr>
    </w:p>
    <w:p w:rsidR="00615736" w:rsidRPr="00411D39" w:rsidRDefault="004331EE" w:rsidP="00411D3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w:t>
      </w:r>
      <w:r w:rsidR="00BF2E29">
        <w:rPr>
          <w:rFonts w:ascii="Times New Roman" w:hAnsi="Times New Roman" w:cs="Times New Roman"/>
          <w:b/>
        </w:rPr>
        <w:t xml:space="preserve">. </w:t>
      </w:r>
      <w:r w:rsidR="00615736" w:rsidRPr="00411D39">
        <w:rPr>
          <w:rFonts w:ascii="Times New Roman" w:hAnsi="Times New Roman" w:cs="Times New Roman"/>
          <w:b/>
        </w:rPr>
        <w:t>Народы и государства на территории нашей страны в древности</w:t>
      </w:r>
      <w:r w:rsidR="00BF2E29">
        <w:rPr>
          <w:rFonts w:ascii="Times New Roman" w:hAnsi="Times New Roman" w:cs="Times New Roman"/>
          <w:b/>
        </w:rPr>
        <w:t xml:space="preserve"> (5 часов)</w:t>
      </w:r>
      <w:r w:rsidR="00615736" w:rsidRPr="00411D39">
        <w:rPr>
          <w:rFonts w:ascii="Times New Roman" w:hAnsi="Times New Roman" w:cs="Times New Roman"/>
          <w:b/>
        </w:rPr>
        <w:t xml:space="preserve">. </w:t>
      </w:r>
    </w:p>
    <w:p w:rsidR="008010D8"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Появление и расселение человека на территории современной России. Первые культуры и общества. </w:t>
      </w:r>
    </w:p>
    <w:p w:rsidR="008010D8"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Малые государства Причерноморья в эллинистическую эпоху. </w:t>
      </w:r>
    </w:p>
    <w:p w:rsidR="008010D8"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Евразийские степи и лесостепь. Народы Сибири и Дальнего Востока. </w:t>
      </w:r>
    </w:p>
    <w:p w:rsidR="00BD08A4"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Хуннский каганат. Скифское царство. Сарматы. Финские племена. Аланы.</w:t>
      </w:r>
    </w:p>
    <w:p w:rsidR="00747DF0" w:rsidRPr="00411D39" w:rsidRDefault="00747DF0" w:rsidP="00411D39">
      <w:pPr>
        <w:shd w:val="clear" w:color="auto" w:fill="FFFFFF"/>
        <w:spacing w:after="0" w:line="240" w:lineRule="auto"/>
        <w:ind w:firstLine="708"/>
        <w:jc w:val="both"/>
        <w:rPr>
          <w:rFonts w:ascii="Times New Roman" w:hAnsi="Times New Roman" w:cs="Times New Roman"/>
          <w:b/>
        </w:rPr>
      </w:pPr>
      <w:r w:rsidRPr="00411D39">
        <w:rPr>
          <w:rFonts w:ascii="Times New Roman" w:hAnsi="Times New Roman" w:cs="Times New Roman"/>
          <w:b/>
        </w:rPr>
        <w:t xml:space="preserve">Восточная Европа и евразийские степи в середине I тысячелетия н. э.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Великое переселение народов. Гуннская держава Аттилы. Гуннское царство в предгорном Дагестане.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Взаимодействие кочевого и оседлого мира в эпоху Великого переселения народов.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lastRenderedPageBreak/>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Хозяйство восточных славян, их общественный строй и политическая организация. Возникновение княжеской власти. Традиционные верования славян.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Этнокультурные контакты славянских, тюркских и финно-угорских народов к концу I тыс. н. э. </w:t>
      </w:r>
    </w:p>
    <w:p w:rsidR="00747DF0"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Появление первых христианских, иудейских, исламских общин.</w:t>
      </w:r>
    </w:p>
    <w:p w:rsidR="00A71F36" w:rsidRPr="00411D39" w:rsidRDefault="00A71F36" w:rsidP="00411D39">
      <w:pPr>
        <w:shd w:val="clear" w:color="auto" w:fill="FFFFFF"/>
        <w:spacing w:after="0" w:line="240" w:lineRule="auto"/>
        <w:ind w:firstLine="708"/>
        <w:jc w:val="both"/>
        <w:rPr>
          <w:rFonts w:ascii="Times New Roman" w:hAnsi="Times New Roman" w:cs="Times New Roman"/>
        </w:rPr>
      </w:pPr>
    </w:p>
    <w:p w:rsidR="00BF2E29" w:rsidRDefault="00BF2E29" w:rsidP="00411D39">
      <w:pPr>
        <w:shd w:val="clear" w:color="auto" w:fill="FFFFFF"/>
        <w:spacing w:after="0" w:line="240" w:lineRule="auto"/>
        <w:ind w:firstLine="708"/>
        <w:jc w:val="both"/>
        <w:rPr>
          <w:rFonts w:ascii="Times New Roman" w:hAnsi="Times New Roman" w:cs="Times New Roman"/>
          <w:b/>
        </w:rPr>
      </w:pPr>
    </w:p>
    <w:p w:rsidR="00BF2E29" w:rsidRPr="00BF2E29" w:rsidRDefault="004331EE" w:rsidP="00411D3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II</w:t>
      </w:r>
      <w:r w:rsidR="00BF2E29">
        <w:rPr>
          <w:rFonts w:ascii="Times New Roman" w:hAnsi="Times New Roman" w:cs="Times New Roman"/>
          <w:b/>
        </w:rPr>
        <w:t xml:space="preserve">. Русь в </w:t>
      </w:r>
      <w:r w:rsidR="00BF2E29">
        <w:rPr>
          <w:rFonts w:ascii="Times New Roman" w:hAnsi="Times New Roman" w:cs="Times New Roman"/>
          <w:b/>
          <w:lang w:val="en-US"/>
        </w:rPr>
        <w:t>IX</w:t>
      </w:r>
      <w:r w:rsidR="00BF2E29" w:rsidRPr="00BF2E29">
        <w:rPr>
          <w:rFonts w:ascii="Times New Roman" w:hAnsi="Times New Roman" w:cs="Times New Roman"/>
          <w:b/>
        </w:rPr>
        <w:t xml:space="preserve"> </w:t>
      </w:r>
      <w:r w:rsidR="00BF2E29">
        <w:rPr>
          <w:rFonts w:ascii="Times New Roman" w:hAnsi="Times New Roman" w:cs="Times New Roman"/>
          <w:b/>
        </w:rPr>
        <w:t>–</w:t>
      </w:r>
      <w:r w:rsidR="00BF2E29" w:rsidRPr="00BF2E29">
        <w:rPr>
          <w:rFonts w:ascii="Times New Roman" w:hAnsi="Times New Roman" w:cs="Times New Roman"/>
          <w:b/>
        </w:rPr>
        <w:t xml:space="preserve"> </w:t>
      </w:r>
      <w:r w:rsidR="00BF2E29">
        <w:rPr>
          <w:rFonts w:ascii="Times New Roman" w:hAnsi="Times New Roman" w:cs="Times New Roman"/>
          <w:b/>
        </w:rPr>
        <w:t xml:space="preserve">первой половине </w:t>
      </w:r>
      <w:r w:rsidR="00BF2E29">
        <w:rPr>
          <w:rFonts w:ascii="Times New Roman" w:hAnsi="Times New Roman" w:cs="Times New Roman"/>
          <w:b/>
          <w:lang w:val="en-US"/>
        </w:rPr>
        <w:t>XII</w:t>
      </w:r>
      <w:r w:rsidR="00D6275C">
        <w:rPr>
          <w:rFonts w:ascii="Times New Roman" w:hAnsi="Times New Roman" w:cs="Times New Roman"/>
          <w:b/>
        </w:rPr>
        <w:t xml:space="preserve"> в. (10</w:t>
      </w:r>
      <w:r w:rsidR="00BF2E29">
        <w:rPr>
          <w:rFonts w:ascii="Times New Roman" w:hAnsi="Times New Roman" w:cs="Times New Roman"/>
          <w:b/>
        </w:rPr>
        <w:t xml:space="preserve"> часов).</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b/>
        </w:rPr>
        <w:t>Образование государства Русь</w:t>
      </w:r>
      <w:r w:rsidRPr="00411D39">
        <w:rPr>
          <w:rFonts w:ascii="Times New Roman" w:hAnsi="Times New Roman" w:cs="Times New Roman"/>
        </w:rPr>
        <w:t>.</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Политическое развитие Европы в эпоху раннего Средневековья. Норманнский фактор в образовании европейских государств.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Первые русские князья, их внутренняя и внешняя политика. Формирование территории государства Русь.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Европейский христианский мир. Крещение Руси: причины и значение. Владимир I Святой.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Быт и образ жизни разных слоёв населения.</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b/>
        </w:rPr>
        <w:t>Русь в конце X — начале XII в.</w:t>
      </w:r>
      <w:r w:rsidRPr="00411D39">
        <w:rPr>
          <w:rFonts w:ascii="Times New Roman" w:hAnsi="Times New Roman" w:cs="Times New Roman"/>
        </w:rPr>
        <w:t xml:space="preserve">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Место и роль Руси в Европе.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lastRenderedPageBreak/>
        <w:t xml:space="preserve">Социально-экономический уклад. Земельные отношения. Уровень социально-экономического развития русских земель.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Дискуссии об общественном строе. Основные социальные слои древнерусского общества. Зависимые категории населения.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Православная церковь и её роль в жизни общества.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Развитие международных связей Русского государства, укрепление его международного положения.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w:t>
      </w:r>
    </w:p>
    <w:p w:rsidR="000D6611"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A71F36" w:rsidRPr="00411D39" w:rsidRDefault="00A71F36" w:rsidP="00411D39">
      <w:pPr>
        <w:shd w:val="clear" w:color="auto" w:fill="FFFFFF"/>
        <w:spacing w:after="0" w:line="240" w:lineRule="auto"/>
        <w:ind w:firstLine="708"/>
        <w:jc w:val="both"/>
        <w:rPr>
          <w:rFonts w:ascii="Times New Roman" w:hAnsi="Times New Roman" w:cs="Times New Roman"/>
        </w:rPr>
      </w:pPr>
    </w:p>
    <w:p w:rsidR="00BF2E29" w:rsidRDefault="00BF2E29" w:rsidP="00411D39">
      <w:pPr>
        <w:shd w:val="clear" w:color="auto" w:fill="FFFFFF"/>
        <w:spacing w:after="0" w:line="240" w:lineRule="auto"/>
        <w:ind w:firstLine="708"/>
        <w:jc w:val="both"/>
        <w:rPr>
          <w:rFonts w:ascii="Times New Roman" w:hAnsi="Times New Roman" w:cs="Times New Roman"/>
          <w:b/>
        </w:rPr>
      </w:pPr>
    </w:p>
    <w:p w:rsidR="00DA68D6" w:rsidRPr="00BF2E29" w:rsidRDefault="004331EE" w:rsidP="00411D3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III</w:t>
      </w:r>
      <w:r w:rsidR="00BF2E29">
        <w:rPr>
          <w:rFonts w:ascii="Times New Roman" w:hAnsi="Times New Roman" w:cs="Times New Roman"/>
          <w:b/>
        </w:rPr>
        <w:t xml:space="preserve">. </w:t>
      </w:r>
      <w:r w:rsidR="00DA68D6" w:rsidRPr="00411D39">
        <w:rPr>
          <w:rFonts w:ascii="Times New Roman" w:hAnsi="Times New Roman" w:cs="Times New Roman"/>
          <w:b/>
        </w:rPr>
        <w:t>Русь в середине ХII — начале XIII в.</w:t>
      </w:r>
      <w:r w:rsidR="00DA68D6" w:rsidRPr="00411D39">
        <w:rPr>
          <w:rFonts w:ascii="Times New Roman" w:hAnsi="Times New Roman" w:cs="Times New Roman"/>
        </w:rPr>
        <w:t xml:space="preserve"> </w:t>
      </w:r>
      <w:r w:rsidR="00BF2E29" w:rsidRPr="00BF2E29">
        <w:rPr>
          <w:rFonts w:ascii="Times New Roman" w:hAnsi="Times New Roman" w:cs="Times New Roman"/>
          <w:b/>
        </w:rPr>
        <w:t>(5 часов).</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Эпоха политической раздробленности в Европе. </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Причины, особенности и последствия политической раздробленности на Руси. Формирование системы земель — самостоятельных государств.</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Изменения в политическом строе. </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Эволюция общественного строя и права. Территория и население крупнейших русских земель. Рост и расцвет городов. </w:t>
      </w:r>
    </w:p>
    <w:p w:rsidR="006E2CAD"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Консолидирующая роль православной церкви в условиях политической децентрализации. Международные связи русских земель. </w:t>
      </w:r>
    </w:p>
    <w:p w:rsidR="00DA68D6" w:rsidRPr="00411D39" w:rsidRDefault="00DA68D6" w:rsidP="00411D3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411D39">
        <w:rPr>
          <w:rFonts w:ascii="Times New Roman" w:hAnsi="Times New Roman" w:cs="Times New Roman"/>
        </w:rPr>
        <w:t>Развитие русской культуры: формирование региональных центров. Летописание и его центры. Даниил Заточник. «Слово о полку Игореве».</w:t>
      </w:r>
    </w:p>
    <w:p w:rsidR="00BD08A4" w:rsidRPr="00411D39" w:rsidRDefault="00BD08A4" w:rsidP="00411D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7360B" w:rsidRPr="009441D9" w:rsidRDefault="004331EE" w:rsidP="00F7360B">
      <w:pPr>
        <w:shd w:val="clear" w:color="auto" w:fill="FFFFFF"/>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IV</w:t>
      </w:r>
      <w:r w:rsidR="00BF2E29">
        <w:rPr>
          <w:rFonts w:ascii="Times New Roman" w:hAnsi="Times New Roman" w:cs="Times New Roman"/>
          <w:b/>
        </w:rPr>
        <w:t xml:space="preserve">. </w:t>
      </w:r>
      <w:r w:rsidR="00F7360B" w:rsidRPr="009441D9">
        <w:rPr>
          <w:rFonts w:ascii="Times New Roman" w:hAnsi="Times New Roman" w:cs="Times New Roman"/>
          <w:b/>
        </w:rPr>
        <w:t>Русские земли в середине XIII — XIV в.</w:t>
      </w:r>
      <w:r w:rsidR="00F7360B" w:rsidRPr="009441D9">
        <w:rPr>
          <w:rFonts w:ascii="Times New Roman" w:hAnsi="Times New Roman" w:cs="Times New Roman"/>
        </w:rPr>
        <w:t xml:space="preserve"> </w:t>
      </w:r>
      <w:r w:rsidR="00BF2E29" w:rsidRPr="00BF2E29">
        <w:rPr>
          <w:rFonts w:ascii="Times New Roman" w:hAnsi="Times New Roman" w:cs="Times New Roman"/>
          <w:b/>
        </w:rPr>
        <w:t>(10 часов).</w:t>
      </w:r>
    </w:p>
    <w:p w:rsidR="000926C4" w:rsidRPr="001D3C42" w:rsidRDefault="00F7360B" w:rsidP="001D3C42">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Возникновение Монгольской державы. Чингисхан</w:t>
      </w:r>
      <w:r w:rsidRPr="001D3C42">
        <w:rPr>
          <w:rFonts w:ascii="Times New Roman" w:hAnsi="Times New Roman" w:cs="Times New Roman"/>
        </w:rPr>
        <w:t xml:space="preserve"> и его завоевания. Формирование Монгольской империи и её влияние на развитие народов Евразии. Великая Яса. </w:t>
      </w:r>
    </w:p>
    <w:p w:rsidR="000926C4"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Завоевательные походы Батыя на Русь и Восточную Европу и их последствия. Образование Золотой Орды. </w:t>
      </w:r>
    </w:p>
    <w:p w:rsidR="000926C4"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Влияние Орды на политическую традицию русских земель, менталитет, культуру и быт населения.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Золотая Орда в системе международных связей.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lastRenderedPageBreak/>
        <w:t xml:space="preserve">Княжества Северо-Восточной Руси. Борьба за великое княжение Владимирское. Противостояние Твери и Москвы. Усиление Московского княжества. Иван Калита.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Культура и быт. Летописание. «Слово о погибели Русской земли». «Задонщина». Жития. Архитектура и живопись.</w:t>
      </w:r>
      <w:r w:rsidR="001D3C42" w:rsidRPr="001D3C42">
        <w:rPr>
          <w:rFonts w:ascii="Times New Roman" w:hAnsi="Times New Roman" w:cs="Times New Roman"/>
        </w:rPr>
        <w:t xml:space="preserve"> Феофан Грек. Андрей Рублёв.</w:t>
      </w:r>
    </w:p>
    <w:p w:rsidR="00BD08A4" w:rsidRPr="001D3C42" w:rsidRDefault="00F7360B" w:rsidP="001D3C42">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1D3C42">
        <w:rPr>
          <w:rFonts w:ascii="Times New Roman" w:hAnsi="Times New Roman" w:cs="Times New Roman"/>
        </w:rPr>
        <w:t>Ордынское влияние на развитие культуры и повседневную жизнь в русских землях.</w:t>
      </w:r>
    </w:p>
    <w:p w:rsidR="00BF2E29" w:rsidRDefault="00BF2E29" w:rsidP="009441D9">
      <w:pPr>
        <w:shd w:val="clear" w:color="auto" w:fill="FFFFFF"/>
        <w:spacing w:after="0" w:line="240" w:lineRule="auto"/>
        <w:ind w:firstLine="708"/>
        <w:jc w:val="both"/>
        <w:rPr>
          <w:rFonts w:ascii="Times New Roman" w:hAnsi="Times New Roman" w:cs="Times New Roman"/>
          <w:b/>
        </w:rPr>
      </w:pPr>
    </w:p>
    <w:p w:rsidR="009441D9" w:rsidRPr="009441D9" w:rsidRDefault="004331EE" w:rsidP="009441D9">
      <w:pPr>
        <w:shd w:val="clear" w:color="auto" w:fill="FFFFFF"/>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V</w:t>
      </w:r>
      <w:r w:rsidR="00BF2E29">
        <w:rPr>
          <w:rFonts w:ascii="Times New Roman" w:hAnsi="Times New Roman" w:cs="Times New Roman"/>
          <w:b/>
        </w:rPr>
        <w:t xml:space="preserve">. </w:t>
      </w:r>
      <w:r w:rsidR="009441D9" w:rsidRPr="009441D9">
        <w:rPr>
          <w:rFonts w:ascii="Times New Roman" w:hAnsi="Times New Roman" w:cs="Times New Roman"/>
          <w:b/>
        </w:rPr>
        <w:t>Формирование единого Русского государства</w:t>
      </w:r>
      <w:r w:rsidR="00BF2E29">
        <w:rPr>
          <w:rFonts w:ascii="Times New Roman" w:hAnsi="Times New Roman" w:cs="Times New Roman"/>
          <w:b/>
        </w:rPr>
        <w:t xml:space="preserve"> (8 часов)</w:t>
      </w:r>
      <w:r w:rsidR="009441D9" w:rsidRPr="009441D9">
        <w:rPr>
          <w:rFonts w:ascii="Times New Roman" w:hAnsi="Times New Roman" w:cs="Times New Roman"/>
          <w:b/>
        </w:rPr>
        <w:t>.</w:t>
      </w:r>
      <w:r w:rsidR="009441D9" w:rsidRPr="009441D9">
        <w:rPr>
          <w:rFonts w:ascii="Times New Roman" w:hAnsi="Times New Roman" w:cs="Times New Roman"/>
        </w:rPr>
        <w:t xml:space="preserve">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Политическая карта Европы и русских земель в начале XV в.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Борьба Литовского и Московского княжеств за объединение русских земель.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Характер экономического развития русских земель.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Установление автокефалии Русской православной церкви. Внутрицерковная борьба. Ереси.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w:t>
      </w:r>
    </w:p>
    <w:p w:rsidR="00BD08A4" w:rsidRPr="009441D9" w:rsidRDefault="009441D9" w:rsidP="009441D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9441D9">
        <w:rPr>
          <w:rFonts w:ascii="Times New Roman" w:hAnsi="Times New Roman" w:cs="Times New Roman"/>
        </w:rPr>
        <w:t xml:space="preserve">Повседневная жизнь и быт населения. </w:t>
      </w:r>
    </w:p>
    <w:p w:rsidR="00600658" w:rsidRDefault="00600658" w:rsidP="00E43F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6275C" w:rsidRPr="00D6275C" w:rsidRDefault="00D6275C" w:rsidP="00D6275C">
      <w:pPr>
        <w:shd w:val="clear" w:color="auto" w:fill="FFFFFF"/>
        <w:spacing w:after="0" w:line="240" w:lineRule="auto"/>
        <w:ind w:firstLine="708"/>
        <w:rPr>
          <w:rFonts w:ascii="Times New Roman" w:hAnsi="Times New Roman" w:cs="Times New Roman"/>
          <w:b/>
          <w:szCs w:val="20"/>
        </w:rPr>
      </w:pPr>
      <w:r w:rsidRPr="00D6275C">
        <w:rPr>
          <w:rFonts w:ascii="Times New Roman" w:hAnsi="Times New Roman" w:cs="Times New Roman"/>
          <w:b/>
          <w:szCs w:val="20"/>
        </w:rPr>
        <w:t>Итоговое повторение и обобщение (1 час)</w:t>
      </w:r>
    </w:p>
    <w:p w:rsidR="00BD08A4" w:rsidRDefault="00D6275C" w:rsidP="00D6275C">
      <w:pPr>
        <w:shd w:val="clear" w:color="auto" w:fill="FFFFFF"/>
        <w:spacing w:after="0" w:line="240" w:lineRule="auto"/>
        <w:ind w:firstLine="708"/>
        <w:rPr>
          <w:rFonts w:ascii="Times New Roman" w:hAnsi="Times New Roman" w:cs="Times New Roman"/>
          <w:szCs w:val="20"/>
        </w:rPr>
      </w:pPr>
      <w:r w:rsidRPr="00D6275C">
        <w:rPr>
          <w:rFonts w:ascii="Times New Roman" w:hAnsi="Times New Roman" w:cs="Times New Roman"/>
          <w:szCs w:val="20"/>
        </w:rPr>
        <w:t>Россия и мир в эпоху Средневековья</w:t>
      </w:r>
      <w:r w:rsidR="006865D7">
        <w:rPr>
          <w:rFonts w:ascii="Times New Roman" w:hAnsi="Times New Roman" w:cs="Times New Roman"/>
          <w:szCs w:val="20"/>
        </w:rPr>
        <w:t>.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p w:rsidR="00241177" w:rsidRPr="00D6275C" w:rsidRDefault="00241177" w:rsidP="00D6275C">
      <w:pPr>
        <w:shd w:val="clear" w:color="auto" w:fill="FFFFFF"/>
        <w:spacing w:after="0" w:line="240" w:lineRule="auto"/>
        <w:ind w:firstLine="708"/>
        <w:rPr>
          <w:rFonts w:ascii="Times New Roman" w:eastAsia="Times New Roman" w:hAnsi="Times New Roman" w:cs="Times New Roman"/>
          <w:b/>
          <w:bCs/>
          <w:color w:val="000000"/>
          <w:sz w:val="28"/>
          <w:szCs w:val="24"/>
          <w:lang w:eastAsia="ru-RU"/>
        </w:rPr>
      </w:pPr>
    </w:p>
    <w:p w:rsidR="00D35FC9" w:rsidRDefault="00DB5549" w:rsidP="000361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DB5549" w:rsidRPr="004331EE" w:rsidRDefault="0060688B" w:rsidP="00036180">
      <w:pPr>
        <w:spacing w:after="0" w:line="240" w:lineRule="auto"/>
        <w:jc w:val="center"/>
        <w:rPr>
          <w:rFonts w:ascii="Times New Roman" w:hAnsi="Times New Roman" w:cs="Times New Roman"/>
          <w:b/>
          <w:color w:val="0D0D0D" w:themeColor="text1" w:themeTint="F2"/>
          <w:sz w:val="24"/>
          <w:szCs w:val="24"/>
        </w:rPr>
      </w:pPr>
      <w:r w:rsidRPr="004331EE">
        <w:rPr>
          <w:rFonts w:ascii="Times New Roman" w:hAnsi="Times New Roman" w:cs="Times New Roman"/>
          <w:b/>
          <w:color w:val="0D0D0D" w:themeColor="text1" w:themeTint="F2"/>
          <w:sz w:val="24"/>
          <w:szCs w:val="24"/>
        </w:rPr>
        <w:t>(44 часа</w:t>
      </w:r>
      <w:r w:rsidR="00DB5549" w:rsidRPr="004331EE">
        <w:rPr>
          <w:rFonts w:ascii="Times New Roman" w:hAnsi="Times New Roman" w:cs="Times New Roman"/>
          <w:b/>
          <w:color w:val="0D0D0D" w:themeColor="text1" w:themeTint="F2"/>
          <w:sz w:val="24"/>
          <w:szCs w:val="24"/>
        </w:rPr>
        <w:t>)</w:t>
      </w:r>
    </w:p>
    <w:p w:rsidR="00147D70" w:rsidRPr="001B2CD2" w:rsidRDefault="004331EE" w:rsidP="00147D70">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00147D70" w:rsidRPr="001B2CD2">
        <w:rPr>
          <w:rFonts w:ascii="Times New Roman" w:hAnsi="Times New Roman" w:cs="Times New Roman"/>
          <w:b/>
        </w:rPr>
        <w:t xml:space="preserve"> </w:t>
      </w:r>
      <w:r w:rsidR="00147D70" w:rsidRPr="001B2CD2">
        <w:rPr>
          <w:rFonts w:ascii="Times New Roman" w:hAnsi="Times New Roman" w:cs="Times New Roman"/>
          <w:b/>
          <w:lang w:val="en-US"/>
        </w:rPr>
        <w:t>I</w:t>
      </w:r>
      <w:r w:rsidR="00147D70" w:rsidRPr="001B2CD2">
        <w:rPr>
          <w:rFonts w:ascii="Times New Roman" w:hAnsi="Times New Roman" w:cs="Times New Roman"/>
          <w:b/>
        </w:rPr>
        <w:t>. Россия в XVI в.</w:t>
      </w:r>
      <w:r w:rsidR="00D6275C">
        <w:rPr>
          <w:rFonts w:ascii="Times New Roman" w:hAnsi="Times New Roman" w:cs="Times New Roman"/>
          <w:b/>
        </w:rPr>
        <w:t xml:space="preserve"> (21 час</w:t>
      </w:r>
      <w:r>
        <w:rPr>
          <w:rFonts w:ascii="Times New Roman" w:hAnsi="Times New Roman" w:cs="Times New Roman"/>
          <w:b/>
        </w:rPr>
        <w:t>)</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lastRenderedPageBreak/>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Опричнина, дискуссия о её характере. Противоречивость фигуры Ивана Грозного и проводимых им преобразований.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Экономическое развитие единого государства. Создание единой денежной системы. Начало закрепощения крестьянства.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Перемены в социальной структуре российского общества в XVI в.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Региональный компонент: Поход Ермака в Сибирь. Начало освоения Сибири. С Крымским ханством. Ливонская война.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Полиэтнический характер населения Московского царства.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Православие как основа государственной идеологии. Теория «Москва — Третий Рим». Учреждение патриаршества. Сосуществование религий.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Россия в системе европейских международных отношений в XVI в. </w:t>
      </w:r>
    </w:p>
    <w:p w:rsidR="00147D70" w:rsidRPr="001B2CD2" w:rsidRDefault="00147D70" w:rsidP="004607E9">
      <w:pPr>
        <w:spacing w:after="0" w:line="240" w:lineRule="auto"/>
        <w:ind w:firstLine="708"/>
        <w:jc w:val="both"/>
        <w:rPr>
          <w:rFonts w:ascii="Times New Roman" w:hAnsi="Times New Roman" w:cs="Times New Roman"/>
          <w:b/>
        </w:rPr>
      </w:pPr>
      <w:r w:rsidRPr="001B2CD2">
        <w:rPr>
          <w:rFonts w:ascii="Times New Roman" w:hAnsi="Times New Roman" w:cs="Times New Roman"/>
          <w:b/>
        </w:rPr>
        <w:t xml:space="preserve">Культурное пространство. </w:t>
      </w:r>
    </w:p>
    <w:p w:rsidR="00147D70" w:rsidRPr="001B2CD2" w:rsidRDefault="00147D70" w:rsidP="00147D70">
      <w:pPr>
        <w:spacing w:after="0" w:line="240" w:lineRule="auto"/>
        <w:ind w:firstLine="708"/>
        <w:rPr>
          <w:rFonts w:ascii="Times New Roman" w:hAnsi="Times New Roman" w:cs="Times New Roman"/>
        </w:rPr>
      </w:pPr>
      <w:r w:rsidRPr="001B2CD2">
        <w:rPr>
          <w:rFonts w:ascii="Times New Roman" w:hAnsi="Times New Roman" w:cs="Times New Roman"/>
        </w:rPr>
        <w:t xml:space="preserve">Культура народов России в XVI в. </w:t>
      </w:r>
    </w:p>
    <w:p w:rsidR="00147D70" w:rsidRPr="001B2CD2" w:rsidRDefault="00147D70" w:rsidP="00147D70">
      <w:pPr>
        <w:spacing w:after="0" w:line="240" w:lineRule="auto"/>
        <w:ind w:firstLine="708"/>
        <w:rPr>
          <w:rFonts w:ascii="Times New Roman" w:hAnsi="Times New Roman" w:cs="Times New Roman"/>
        </w:rPr>
      </w:pPr>
      <w:r w:rsidRPr="001B2CD2">
        <w:rPr>
          <w:rFonts w:ascii="Times New Roman" w:hAnsi="Times New Roman" w:cs="Times New Roman"/>
        </w:rPr>
        <w:t>Повседневная жизнь в центре и на окраинах страны, в городах и сельской местности. Быт основных сословий.</w:t>
      </w:r>
    </w:p>
    <w:p w:rsidR="001B2CD2" w:rsidRDefault="001B2CD2" w:rsidP="008C05C5">
      <w:pPr>
        <w:spacing w:after="0" w:line="240" w:lineRule="auto"/>
        <w:rPr>
          <w:b/>
        </w:rPr>
      </w:pPr>
    </w:p>
    <w:p w:rsidR="00147D70" w:rsidRPr="001B2CD2" w:rsidRDefault="004331EE" w:rsidP="00147D70">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00147D70" w:rsidRPr="001B2CD2">
        <w:rPr>
          <w:rFonts w:ascii="Times New Roman" w:hAnsi="Times New Roman" w:cs="Times New Roman"/>
          <w:b/>
        </w:rPr>
        <w:t xml:space="preserve"> </w:t>
      </w:r>
      <w:r w:rsidR="00147D70" w:rsidRPr="001B2CD2">
        <w:rPr>
          <w:rFonts w:ascii="Times New Roman" w:hAnsi="Times New Roman" w:cs="Times New Roman"/>
          <w:b/>
          <w:lang w:val="en-US"/>
        </w:rPr>
        <w:t>II</w:t>
      </w:r>
      <w:r w:rsidR="00147D70" w:rsidRPr="001B2CD2">
        <w:rPr>
          <w:rFonts w:ascii="Times New Roman" w:hAnsi="Times New Roman" w:cs="Times New Roman"/>
          <w:b/>
        </w:rPr>
        <w:t xml:space="preserve">. </w:t>
      </w:r>
      <w:r w:rsidR="001B2CD2" w:rsidRPr="001B2CD2">
        <w:rPr>
          <w:rFonts w:ascii="Times New Roman" w:hAnsi="Times New Roman" w:cs="Times New Roman"/>
          <w:b/>
        </w:rPr>
        <w:t xml:space="preserve">Смутное время. </w:t>
      </w:r>
      <w:r w:rsidR="00147D70" w:rsidRPr="001B2CD2">
        <w:rPr>
          <w:rFonts w:ascii="Times New Roman" w:hAnsi="Times New Roman" w:cs="Times New Roman"/>
          <w:b/>
        </w:rPr>
        <w:t xml:space="preserve">Россия в XVII в. </w:t>
      </w:r>
      <w:r w:rsidR="00D6275C">
        <w:rPr>
          <w:rFonts w:ascii="Times New Roman" w:hAnsi="Times New Roman" w:cs="Times New Roman"/>
          <w:b/>
        </w:rPr>
        <w:t>(22 часа</w:t>
      </w:r>
      <w:r>
        <w:rPr>
          <w:rFonts w:ascii="Times New Roman" w:hAnsi="Times New Roman" w:cs="Times New Roman"/>
          <w:b/>
        </w:rPr>
        <w:t>)</w:t>
      </w:r>
    </w:p>
    <w:p w:rsidR="00147D70" w:rsidRPr="001B2CD2" w:rsidRDefault="00147D70" w:rsidP="00147D70">
      <w:pPr>
        <w:spacing w:after="0" w:line="240" w:lineRule="auto"/>
        <w:ind w:firstLine="708"/>
        <w:rPr>
          <w:rFonts w:ascii="Times New Roman" w:hAnsi="Times New Roman" w:cs="Times New Roman"/>
        </w:rPr>
      </w:pPr>
      <w:r w:rsidRPr="001B2CD2">
        <w:rPr>
          <w:rFonts w:ascii="Times New Roman" w:hAnsi="Times New Roman" w:cs="Times New Roman"/>
        </w:rPr>
        <w:t xml:space="preserve">Россия и Европа в начале XVII в.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Смутное время, дискуссия о его причинах.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FC0023"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Народы Поволжья и Сибири в XVI—XVII вв. Межэтнические отношения.</w:t>
      </w:r>
    </w:p>
    <w:p w:rsidR="00FC0023" w:rsidRPr="001B2CD2" w:rsidRDefault="00FC0023" w:rsidP="00F162B1">
      <w:pPr>
        <w:spacing w:after="0" w:line="240" w:lineRule="auto"/>
        <w:ind w:firstLine="708"/>
        <w:jc w:val="both"/>
        <w:rPr>
          <w:rFonts w:ascii="Times New Roman" w:hAnsi="Times New Roman" w:cs="Times New Roman"/>
          <w:b/>
          <w:sz w:val="24"/>
          <w:szCs w:val="24"/>
        </w:rPr>
      </w:pPr>
      <w:r w:rsidRPr="001B2CD2">
        <w:rPr>
          <w:rFonts w:ascii="Times New Roman" w:hAnsi="Times New Roman" w:cs="Times New Roman"/>
        </w:rPr>
        <w:t>Православная церковь, ислам, буддизм, языческие верования в России в XVII в. Раскол в Русской православной церкви.</w:t>
      </w:r>
    </w:p>
    <w:p w:rsidR="00FC0023" w:rsidRPr="001B2CD2" w:rsidRDefault="00FC0023" w:rsidP="00F162B1">
      <w:pPr>
        <w:spacing w:after="0" w:line="240" w:lineRule="auto"/>
        <w:ind w:firstLine="708"/>
        <w:jc w:val="both"/>
        <w:rPr>
          <w:rFonts w:ascii="Times New Roman" w:hAnsi="Times New Roman" w:cs="Times New Roman"/>
          <w:b/>
        </w:rPr>
      </w:pPr>
      <w:r w:rsidRPr="001B2CD2">
        <w:rPr>
          <w:rFonts w:ascii="Times New Roman" w:hAnsi="Times New Roman" w:cs="Times New Roman"/>
          <w:b/>
        </w:rPr>
        <w:t>Культурное пространство.</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D6275C" w:rsidRPr="00A71F36" w:rsidRDefault="00FC0023" w:rsidP="00A71F36">
      <w:pPr>
        <w:spacing w:after="0" w:line="240" w:lineRule="auto"/>
        <w:ind w:firstLine="708"/>
        <w:jc w:val="both"/>
        <w:rPr>
          <w:rFonts w:ascii="Times New Roman" w:hAnsi="Times New Roman" w:cs="Times New Roman"/>
        </w:rPr>
      </w:pPr>
      <w:r w:rsidRPr="001B2CD2">
        <w:rPr>
          <w:rFonts w:ascii="Times New Roman" w:hAnsi="Times New Roman" w:cs="Times New Roman"/>
        </w:rPr>
        <w:t>Быт, повседневность и картина мира русского человека в XVII в. Народы Поволжья и Сибири.</w:t>
      </w:r>
    </w:p>
    <w:p w:rsidR="00147D70" w:rsidRDefault="00D6275C" w:rsidP="00D6275C">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Итоговое повторение и обобщение (1 час)</w:t>
      </w:r>
    </w:p>
    <w:p w:rsidR="00D6275C" w:rsidRPr="00D6275C" w:rsidRDefault="00D6275C" w:rsidP="00D6275C">
      <w:pPr>
        <w:spacing w:after="0" w:line="240" w:lineRule="auto"/>
        <w:ind w:firstLine="708"/>
        <w:rPr>
          <w:rFonts w:ascii="Times New Roman" w:hAnsi="Times New Roman" w:cs="Times New Roman"/>
          <w:b/>
          <w:sz w:val="28"/>
          <w:szCs w:val="24"/>
        </w:rPr>
      </w:pPr>
      <w:r w:rsidRPr="00D6275C">
        <w:rPr>
          <w:rFonts w:ascii="Times New Roman" w:hAnsi="Times New Roman" w:cs="Times New Roman"/>
          <w:iCs/>
          <w:color w:val="000000"/>
          <w:szCs w:val="20"/>
        </w:rPr>
        <w:t xml:space="preserve">Россия и мир в </w:t>
      </w:r>
      <w:r w:rsidRPr="00D6275C">
        <w:rPr>
          <w:rFonts w:ascii="Times New Roman" w:hAnsi="Times New Roman" w:cs="Times New Roman"/>
          <w:iCs/>
          <w:color w:val="000000"/>
          <w:szCs w:val="20"/>
          <w:lang w:val="en-US"/>
        </w:rPr>
        <w:t>XVI</w:t>
      </w:r>
      <w:r w:rsidRPr="00D6275C">
        <w:rPr>
          <w:rFonts w:ascii="Times New Roman" w:hAnsi="Times New Roman" w:cs="Times New Roman"/>
          <w:iCs/>
          <w:color w:val="000000"/>
          <w:szCs w:val="20"/>
        </w:rPr>
        <w:t>-</w:t>
      </w:r>
      <w:r w:rsidRPr="00D6275C">
        <w:rPr>
          <w:rFonts w:ascii="Times New Roman" w:hAnsi="Times New Roman" w:cs="Times New Roman"/>
          <w:iCs/>
          <w:color w:val="000000"/>
          <w:szCs w:val="20"/>
          <w:lang w:val="en-US"/>
        </w:rPr>
        <w:t>XVII</w:t>
      </w:r>
      <w:r w:rsidRPr="00D6275C">
        <w:rPr>
          <w:rFonts w:ascii="Times New Roman" w:hAnsi="Times New Roman" w:cs="Times New Roman"/>
          <w:iCs/>
          <w:color w:val="000000"/>
          <w:szCs w:val="20"/>
        </w:rPr>
        <w:t xml:space="preserve"> вв.</w:t>
      </w:r>
    </w:p>
    <w:p w:rsidR="00147D70" w:rsidRDefault="00147D70" w:rsidP="00036180">
      <w:pPr>
        <w:spacing w:after="0" w:line="240" w:lineRule="auto"/>
        <w:jc w:val="center"/>
        <w:rPr>
          <w:rFonts w:ascii="Times New Roman" w:hAnsi="Times New Roman" w:cs="Times New Roman"/>
          <w:b/>
          <w:sz w:val="24"/>
          <w:szCs w:val="24"/>
        </w:rPr>
      </w:pPr>
    </w:p>
    <w:p w:rsidR="00147D70" w:rsidRPr="008D7298" w:rsidRDefault="00147D70" w:rsidP="00036180">
      <w:pPr>
        <w:spacing w:after="0" w:line="240" w:lineRule="auto"/>
        <w:jc w:val="center"/>
        <w:rPr>
          <w:rFonts w:ascii="Times New Roman" w:hAnsi="Times New Roman" w:cs="Times New Roman"/>
          <w:b/>
          <w:sz w:val="24"/>
          <w:szCs w:val="24"/>
        </w:rPr>
      </w:pPr>
    </w:p>
    <w:p w:rsidR="006C37F3" w:rsidRPr="008D7298" w:rsidRDefault="006C37F3" w:rsidP="003732D3">
      <w:pPr>
        <w:spacing w:after="0" w:line="240" w:lineRule="auto"/>
        <w:jc w:val="center"/>
        <w:rPr>
          <w:rFonts w:ascii="Times New Roman" w:hAnsi="Times New Roman" w:cs="Times New Roman"/>
          <w:b/>
          <w:sz w:val="24"/>
          <w:szCs w:val="24"/>
        </w:rPr>
      </w:pPr>
      <w:r w:rsidRPr="008D7298">
        <w:rPr>
          <w:rFonts w:ascii="Times New Roman" w:hAnsi="Times New Roman" w:cs="Times New Roman"/>
          <w:b/>
          <w:sz w:val="24"/>
          <w:szCs w:val="24"/>
        </w:rPr>
        <w:t>8 класс</w:t>
      </w:r>
    </w:p>
    <w:p w:rsidR="006C37F3" w:rsidRPr="008D7298" w:rsidRDefault="006C37F3" w:rsidP="006C37F3">
      <w:pPr>
        <w:spacing w:after="0" w:line="240" w:lineRule="auto"/>
        <w:jc w:val="center"/>
        <w:rPr>
          <w:rFonts w:ascii="Times New Roman" w:hAnsi="Times New Roman" w:cs="Times New Roman"/>
          <w:b/>
          <w:sz w:val="24"/>
          <w:szCs w:val="24"/>
        </w:rPr>
      </w:pPr>
      <w:r w:rsidRPr="008D7298">
        <w:rPr>
          <w:rFonts w:ascii="Times New Roman" w:hAnsi="Times New Roman" w:cs="Times New Roman"/>
          <w:b/>
          <w:sz w:val="24"/>
          <w:szCs w:val="24"/>
        </w:rPr>
        <w:t>(40 часов)</w:t>
      </w:r>
    </w:p>
    <w:p w:rsidR="001B2CD2" w:rsidRDefault="00C26433" w:rsidP="003732D3">
      <w:pPr>
        <w:spacing w:after="0" w:line="240" w:lineRule="auto"/>
        <w:ind w:firstLine="708"/>
        <w:rPr>
          <w:rFonts w:ascii="Times New Roman" w:hAnsi="Times New Roman" w:cs="Times New Roman"/>
          <w:b/>
        </w:rPr>
      </w:pPr>
      <w:r>
        <w:rPr>
          <w:rFonts w:ascii="Times New Roman" w:hAnsi="Times New Roman" w:cs="Times New Roman"/>
          <w:b/>
        </w:rPr>
        <w:t>Введение (1 час)</w:t>
      </w:r>
    </w:p>
    <w:p w:rsidR="00C26433" w:rsidRPr="008D7298" w:rsidRDefault="00C26433" w:rsidP="003732D3">
      <w:pPr>
        <w:spacing w:after="0" w:line="240" w:lineRule="auto"/>
        <w:ind w:firstLine="708"/>
        <w:rPr>
          <w:rFonts w:ascii="Times New Roman" w:hAnsi="Times New Roman" w:cs="Times New Roman"/>
          <w:b/>
        </w:rPr>
      </w:pPr>
      <w:r w:rsidRPr="00780838">
        <w:rPr>
          <w:rFonts w:ascii="Times New Roman" w:hAnsi="Times New Roman" w:cs="Times New Roman"/>
          <w:sz w:val="20"/>
          <w:szCs w:val="20"/>
        </w:rPr>
        <w:t>У истоков Российской модернизации</w:t>
      </w:r>
    </w:p>
    <w:p w:rsidR="001B2CD2" w:rsidRPr="008D7298" w:rsidRDefault="001B2CD2" w:rsidP="003732D3">
      <w:pPr>
        <w:spacing w:after="0" w:line="240" w:lineRule="auto"/>
        <w:ind w:firstLine="708"/>
        <w:rPr>
          <w:rFonts w:ascii="Times New Roman" w:hAnsi="Times New Roman" w:cs="Times New Roman"/>
          <w:b/>
        </w:rPr>
      </w:pPr>
    </w:p>
    <w:p w:rsidR="001B2CD2" w:rsidRPr="008D7298" w:rsidRDefault="004331EE" w:rsidP="003732D3">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001B2CD2" w:rsidRPr="008D7298">
        <w:rPr>
          <w:rFonts w:ascii="Times New Roman" w:hAnsi="Times New Roman" w:cs="Times New Roman"/>
          <w:b/>
        </w:rPr>
        <w:t xml:space="preserve"> </w:t>
      </w:r>
      <w:r w:rsidR="001B2CD2" w:rsidRPr="008D7298">
        <w:rPr>
          <w:rFonts w:ascii="Times New Roman" w:hAnsi="Times New Roman" w:cs="Times New Roman"/>
          <w:b/>
          <w:lang w:val="en-US"/>
        </w:rPr>
        <w:t>I</w:t>
      </w:r>
      <w:r w:rsidR="001B2CD2" w:rsidRPr="008D7298">
        <w:rPr>
          <w:rFonts w:ascii="Times New Roman" w:hAnsi="Times New Roman" w:cs="Times New Roman"/>
          <w:b/>
        </w:rPr>
        <w:t xml:space="preserve">. Россия в эпоху преобразований Петра </w:t>
      </w:r>
      <w:r w:rsidR="001B2CD2" w:rsidRPr="008D7298">
        <w:rPr>
          <w:rFonts w:ascii="Times New Roman" w:hAnsi="Times New Roman" w:cs="Times New Roman"/>
          <w:b/>
          <w:lang w:val="en-US"/>
        </w:rPr>
        <w:t>I</w:t>
      </w:r>
      <w:r w:rsidR="00C26433">
        <w:rPr>
          <w:rFonts w:ascii="Times New Roman" w:hAnsi="Times New Roman" w:cs="Times New Roman"/>
          <w:b/>
        </w:rPr>
        <w:t xml:space="preserve"> (13 часов)</w:t>
      </w:r>
    </w:p>
    <w:p w:rsidR="003732D3" w:rsidRPr="008D7298" w:rsidRDefault="003732D3" w:rsidP="003732D3">
      <w:pPr>
        <w:spacing w:after="0" w:line="240" w:lineRule="auto"/>
        <w:ind w:firstLine="708"/>
        <w:rPr>
          <w:rFonts w:ascii="Times New Roman" w:hAnsi="Times New Roman" w:cs="Times New Roman"/>
          <w:b/>
        </w:rPr>
      </w:pPr>
      <w:r w:rsidRPr="008D7298">
        <w:rPr>
          <w:rFonts w:ascii="Times New Roman" w:hAnsi="Times New Roman" w:cs="Times New Roman"/>
          <w:b/>
        </w:rPr>
        <w:t xml:space="preserve">Россия в конце XVII — первой четверти XVIII в.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Предпосылки ма</w:t>
      </w:r>
      <w:r w:rsidR="008D7298">
        <w:rPr>
          <w:rFonts w:ascii="Times New Roman" w:hAnsi="Times New Roman" w:cs="Times New Roman"/>
        </w:rPr>
        <w:t>сштабных реформ. А. Л. Ордин-Нащ</w:t>
      </w:r>
      <w:r w:rsidRPr="008D7298">
        <w:rPr>
          <w:rFonts w:ascii="Times New Roman" w:hAnsi="Times New Roman" w:cs="Times New Roman"/>
        </w:rPr>
        <w:t xml:space="preserve">окин. В. В. Голицын.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Начало царствования Петра I. Азовские походы. Великое посольство.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w:t>
      </w:r>
      <w:r w:rsidRPr="008D7298">
        <w:rPr>
          <w:rFonts w:ascii="Times New Roman" w:hAnsi="Times New Roman" w:cs="Times New Roman"/>
        </w:rPr>
        <w:lastRenderedPageBreak/>
        <w:t xml:space="preserve">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3732D3" w:rsidRPr="008D7298" w:rsidRDefault="003732D3" w:rsidP="00256D0A">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Правовой статус народов и территорий империи: Украина, Прибалтика, Поволжье, Приуралье, Северный Кавказ, Сибирь, Дальний Восток. </w:t>
      </w:r>
    </w:p>
    <w:p w:rsidR="003732D3" w:rsidRPr="008D7298" w:rsidRDefault="003732D3" w:rsidP="00256D0A">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Социальные и национальные движения в первой четверти XVIII в. Восстания в Астрахани, Башкирии, на Дону. Религиозные выступления. </w:t>
      </w:r>
    </w:p>
    <w:p w:rsidR="003732D3" w:rsidRDefault="003732D3" w:rsidP="00256D0A">
      <w:pPr>
        <w:spacing w:after="0" w:line="240" w:lineRule="auto"/>
        <w:ind w:firstLine="708"/>
        <w:jc w:val="both"/>
        <w:rPr>
          <w:rFonts w:ascii="Times New Roman" w:hAnsi="Times New Roman" w:cs="Times New Roman"/>
        </w:rPr>
      </w:pPr>
      <w:r w:rsidRPr="008D7298">
        <w:rPr>
          <w:rFonts w:ascii="Times New Roman" w:hAnsi="Times New Roman" w:cs="Times New Roman"/>
        </w:rPr>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A71F36" w:rsidRDefault="00A71F36" w:rsidP="00256D0A">
      <w:pPr>
        <w:spacing w:after="0" w:line="240" w:lineRule="auto"/>
        <w:ind w:firstLine="708"/>
        <w:jc w:val="both"/>
        <w:rPr>
          <w:rFonts w:ascii="Times New Roman" w:hAnsi="Times New Roman" w:cs="Times New Roman"/>
        </w:rPr>
      </w:pPr>
    </w:p>
    <w:p w:rsidR="00A71F36" w:rsidRPr="008D7298" w:rsidRDefault="00A71F36" w:rsidP="00256D0A">
      <w:pPr>
        <w:spacing w:after="0" w:line="240" w:lineRule="auto"/>
        <w:ind w:firstLine="708"/>
        <w:jc w:val="both"/>
        <w:rPr>
          <w:rFonts w:ascii="Times New Roman" w:hAnsi="Times New Roman" w:cs="Times New Roman"/>
          <w:b/>
          <w:sz w:val="24"/>
          <w:szCs w:val="24"/>
        </w:rPr>
      </w:pPr>
    </w:p>
    <w:p w:rsidR="004D5205" w:rsidRPr="008D7298" w:rsidRDefault="004D5205" w:rsidP="004D5205">
      <w:pPr>
        <w:spacing w:after="0" w:line="240" w:lineRule="auto"/>
        <w:ind w:firstLine="708"/>
        <w:rPr>
          <w:rFonts w:ascii="Times New Roman" w:hAnsi="Times New Roman" w:cs="Times New Roman"/>
          <w:b/>
        </w:rPr>
      </w:pPr>
      <w:r w:rsidRPr="008D7298">
        <w:rPr>
          <w:rFonts w:ascii="Times New Roman" w:hAnsi="Times New Roman" w:cs="Times New Roman"/>
          <w:b/>
        </w:rPr>
        <w:t xml:space="preserve">Культурное пространство империи в первой четверти XVIII в.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Литература, архитектура и изобразительное искусство. Петровское барокко.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w:t>
      </w:r>
    </w:p>
    <w:p w:rsidR="003732D3"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Человек в эпоху модернизации. Изменения в повседневной жизни сословий и народов России.</w:t>
      </w:r>
    </w:p>
    <w:p w:rsidR="008D7298" w:rsidRDefault="008D7298" w:rsidP="00824725">
      <w:pPr>
        <w:spacing w:after="0" w:line="240" w:lineRule="auto"/>
        <w:ind w:firstLine="708"/>
        <w:jc w:val="both"/>
        <w:rPr>
          <w:b/>
        </w:rPr>
      </w:pPr>
    </w:p>
    <w:p w:rsidR="008D7298" w:rsidRPr="008D7298" w:rsidRDefault="004331EE" w:rsidP="00824725">
      <w:pPr>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II</w:t>
      </w:r>
      <w:r w:rsidR="008D7298" w:rsidRPr="008D7298">
        <w:rPr>
          <w:rFonts w:ascii="Times New Roman" w:hAnsi="Times New Roman" w:cs="Times New Roman"/>
          <w:b/>
        </w:rPr>
        <w:t xml:space="preserve">. Россия при наследниках Петра </w:t>
      </w:r>
      <w:r w:rsidR="008D7298" w:rsidRPr="008D7298">
        <w:rPr>
          <w:rFonts w:ascii="Times New Roman" w:hAnsi="Times New Roman" w:cs="Times New Roman"/>
          <w:b/>
          <w:lang w:val="en-US"/>
        </w:rPr>
        <w:t>I</w:t>
      </w:r>
      <w:r w:rsidR="008D7298" w:rsidRPr="008D7298">
        <w:rPr>
          <w:rFonts w:ascii="Times New Roman" w:hAnsi="Times New Roman" w:cs="Times New Roman"/>
          <w:b/>
        </w:rPr>
        <w:t>: эпоха дво</w:t>
      </w:r>
      <w:r w:rsidR="00C26433">
        <w:rPr>
          <w:rFonts w:ascii="Times New Roman" w:hAnsi="Times New Roman" w:cs="Times New Roman"/>
          <w:b/>
        </w:rPr>
        <w:t>рцовых переворотов (6 часов)</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b/>
        </w:rPr>
        <w:t>После Петра Великого: эпоха дворцовых переворотов.</w:t>
      </w:r>
      <w:r w:rsidRPr="008D7298">
        <w:rPr>
          <w:rFonts w:ascii="Times New Roman" w:hAnsi="Times New Roman" w:cs="Times New Roman"/>
        </w:rPr>
        <w:t xml:space="preserve">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Изменение места и роли России в Европе. Отношения с Османской империей в политике европейских стран и России.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Р.к. Менщиков в сибирской ссылке. Елизавета Петровна. Пётр III.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lastRenderedPageBreak/>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r w:rsidR="00824725" w:rsidRPr="008D7298">
        <w:rPr>
          <w:rFonts w:ascii="Times New Roman" w:hAnsi="Times New Roman" w:cs="Times New Roman"/>
        </w:rPr>
        <w:t>.</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Национальная и религиозная политика в 1725—1762 гг.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Внешняя политика в 1725—1762 гг. Основные направления внешней политики. Россия и Речь Посполитая.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8D7298" w:rsidRDefault="008D7298" w:rsidP="00824725">
      <w:pPr>
        <w:spacing w:after="0" w:line="240" w:lineRule="auto"/>
        <w:ind w:firstLine="708"/>
        <w:jc w:val="both"/>
        <w:rPr>
          <w:b/>
        </w:rPr>
      </w:pPr>
    </w:p>
    <w:p w:rsidR="00824725" w:rsidRPr="008D7298" w:rsidRDefault="004331EE" w:rsidP="00824725">
      <w:pPr>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III</w:t>
      </w:r>
      <w:r w:rsidR="008D7298" w:rsidRPr="008D7298">
        <w:rPr>
          <w:rFonts w:ascii="Times New Roman" w:hAnsi="Times New Roman" w:cs="Times New Roman"/>
          <w:b/>
        </w:rPr>
        <w:t xml:space="preserve">. </w:t>
      </w:r>
      <w:r w:rsidR="00824725" w:rsidRPr="008D7298">
        <w:rPr>
          <w:rFonts w:ascii="Times New Roman" w:hAnsi="Times New Roman" w:cs="Times New Roman"/>
          <w:b/>
        </w:rPr>
        <w:t>Российская империя в период правления Екатерины II</w:t>
      </w:r>
      <w:r w:rsidR="008D7298" w:rsidRPr="008D7298">
        <w:rPr>
          <w:rFonts w:ascii="Times New Roman" w:hAnsi="Times New Roman" w:cs="Times New Roman"/>
          <w:b/>
        </w:rPr>
        <w:t xml:space="preserve"> (9 часов)</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Социальная структура российского общества. Сословное самоуправление.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Социальные и национальные движения. Восстание под предводительством Емельяна Пугачёва.</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Русская православная церковь, католики и протестанты. Положение мусульман, иудеев, буддистов.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824725" w:rsidRPr="008D7298" w:rsidRDefault="00824725" w:rsidP="00824725">
      <w:pPr>
        <w:spacing w:after="0" w:line="240" w:lineRule="auto"/>
        <w:ind w:firstLine="708"/>
        <w:jc w:val="both"/>
        <w:rPr>
          <w:rFonts w:ascii="Times New Roman" w:hAnsi="Times New Roman" w:cs="Times New Roman"/>
          <w:b/>
          <w:sz w:val="24"/>
          <w:szCs w:val="24"/>
        </w:rPr>
      </w:pPr>
      <w:r w:rsidRPr="008D7298">
        <w:rPr>
          <w:rFonts w:ascii="Times New Roman" w:hAnsi="Times New Roman" w:cs="Times New Roman"/>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r w:rsidR="008D7298">
        <w:rPr>
          <w:rFonts w:ascii="Times New Roman" w:hAnsi="Times New Roman" w:cs="Times New Roman"/>
        </w:rPr>
        <w:t>.</w:t>
      </w:r>
    </w:p>
    <w:p w:rsidR="008D7298" w:rsidRDefault="008D7298" w:rsidP="00824725">
      <w:pPr>
        <w:spacing w:after="0" w:line="240" w:lineRule="auto"/>
        <w:ind w:firstLine="708"/>
        <w:jc w:val="both"/>
        <w:rPr>
          <w:b/>
        </w:rPr>
      </w:pPr>
    </w:p>
    <w:p w:rsidR="00824725" w:rsidRPr="008D7298" w:rsidRDefault="004331EE" w:rsidP="00824725">
      <w:pPr>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IV</w:t>
      </w:r>
      <w:r w:rsidR="008D7298" w:rsidRPr="008D7298">
        <w:rPr>
          <w:rFonts w:ascii="Times New Roman" w:hAnsi="Times New Roman" w:cs="Times New Roman"/>
          <w:b/>
        </w:rPr>
        <w:t xml:space="preserve">. </w:t>
      </w:r>
      <w:r w:rsidR="00824725" w:rsidRPr="008D7298">
        <w:rPr>
          <w:rFonts w:ascii="Times New Roman" w:hAnsi="Times New Roman" w:cs="Times New Roman"/>
          <w:b/>
        </w:rPr>
        <w:t>Россия при Павле I</w:t>
      </w:r>
      <w:r w:rsidR="008D7298" w:rsidRPr="008D7298">
        <w:rPr>
          <w:rFonts w:ascii="Times New Roman" w:hAnsi="Times New Roman" w:cs="Times New Roman"/>
          <w:b/>
        </w:rPr>
        <w:t xml:space="preserve"> (2 часа)</w:t>
      </w:r>
      <w:r w:rsidR="00824725" w:rsidRPr="008D7298">
        <w:rPr>
          <w:rFonts w:ascii="Times New Roman" w:hAnsi="Times New Roman" w:cs="Times New Roman"/>
        </w:rPr>
        <w:t xml:space="preserve">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lastRenderedPageBreak/>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Заговор 11 марта 1801 г. и убийство императора Павла I. </w:t>
      </w:r>
    </w:p>
    <w:p w:rsidR="008D7298" w:rsidRDefault="008D7298" w:rsidP="00824725">
      <w:pPr>
        <w:spacing w:after="0" w:line="240" w:lineRule="auto"/>
        <w:ind w:firstLine="708"/>
        <w:jc w:val="both"/>
        <w:rPr>
          <w:b/>
        </w:rPr>
      </w:pPr>
    </w:p>
    <w:p w:rsidR="008D7298" w:rsidRPr="008D7298" w:rsidRDefault="004331EE" w:rsidP="00824725">
      <w:pPr>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V</w:t>
      </w:r>
      <w:r w:rsidR="008D7298" w:rsidRPr="008D7298">
        <w:rPr>
          <w:rFonts w:ascii="Times New Roman" w:hAnsi="Times New Roman" w:cs="Times New Roman"/>
          <w:b/>
        </w:rPr>
        <w:t xml:space="preserve">. </w:t>
      </w:r>
      <w:r w:rsidR="00824725" w:rsidRPr="008D7298">
        <w:rPr>
          <w:rFonts w:ascii="Times New Roman" w:hAnsi="Times New Roman" w:cs="Times New Roman"/>
          <w:b/>
        </w:rPr>
        <w:t>Культурное пространство</w:t>
      </w:r>
      <w:r w:rsidR="008D7298" w:rsidRPr="008D7298">
        <w:rPr>
          <w:rFonts w:ascii="Times New Roman" w:hAnsi="Times New Roman" w:cs="Times New Roman"/>
          <w:b/>
        </w:rPr>
        <w:t xml:space="preserve"> Российской</w:t>
      </w:r>
      <w:r w:rsidR="00824725" w:rsidRPr="008D7298">
        <w:rPr>
          <w:rFonts w:ascii="Times New Roman" w:hAnsi="Times New Roman" w:cs="Times New Roman"/>
          <w:b/>
        </w:rPr>
        <w:t xml:space="preserve"> империи</w:t>
      </w:r>
      <w:r w:rsidR="008D7298" w:rsidRPr="008D7298">
        <w:rPr>
          <w:rFonts w:ascii="Times New Roman" w:hAnsi="Times New Roman" w:cs="Times New Roman"/>
          <w:b/>
        </w:rPr>
        <w:t xml:space="preserve"> в </w:t>
      </w:r>
      <w:r w:rsidR="008D7298" w:rsidRPr="008D7298">
        <w:rPr>
          <w:rFonts w:ascii="Times New Roman" w:hAnsi="Times New Roman" w:cs="Times New Roman"/>
          <w:b/>
          <w:lang w:val="en-US"/>
        </w:rPr>
        <w:t>XVIII</w:t>
      </w:r>
      <w:r w:rsidR="008D7298" w:rsidRPr="008D7298">
        <w:rPr>
          <w:rFonts w:ascii="Times New Roman" w:hAnsi="Times New Roman" w:cs="Times New Roman"/>
          <w:b/>
        </w:rPr>
        <w:t xml:space="preserve"> в</w:t>
      </w:r>
      <w:r w:rsidR="00824725" w:rsidRPr="008D7298">
        <w:rPr>
          <w:rFonts w:ascii="Times New Roman" w:hAnsi="Times New Roman" w:cs="Times New Roman"/>
          <w:b/>
        </w:rPr>
        <w:t xml:space="preserve">. </w:t>
      </w:r>
      <w:r w:rsidR="00C26433">
        <w:rPr>
          <w:rFonts w:ascii="Times New Roman" w:hAnsi="Times New Roman" w:cs="Times New Roman"/>
          <w:b/>
        </w:rPr>
        <w:t>(9 часов)</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Повседневная жизнь сословий в XVIII в.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3732D3"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Литература. Живопись. Театр. Музыка. Архитектура и скульптура. Начало ансамблевой застройки городов.</w:t>
      </w:r>
    </w:p>
    <w:p w:rsidR="00F873D6" w:rsidRDefault="00824725" w:rsidP="00A71F36">
      <w:pPr>
        <w:spacing w:after="0" w:line="240" w:lineRule="auto"/>
        <w:ind w:firstLine="708"/>
        <w:jc w:val="both"/>
        <w:rPr>
          <w:rFonts w:ascii="Times New Roman" w:hAnsi="Times New Roman" w:cs="Times New Roman"/>
          <w:b/>
          <w:sz w:val="24"/>
          <w:szCs w:val="24"/>
        </w:rPr>
      </w:pPr>
      <w:r w:rsidRPr="008D7298">
        <w:rPr>
          <w:rFonts w:ascii="Times New Roman" w:hAnsi="Times New Roman" w:cs="Times New Roman"/>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036180" w:rsidRDefault="00036180" w:rsidP="00F873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036180" w:rsidRPr="006225F5" w:rsidRDefault="006225F5" w:rsidP="00036180">
      <w:pPr>
        <w:spacing w:after="0" w:line="240" w:lineRule="auto"/>
        <w:jc w:val="center"/>
        <w:rPr>
          <w:rFonts w:ascii="Times New Roman" w:hAnsi="Times New Roman" w:cs="Times New Roman"/>
          <w:b/>
          <w:color w:val="0D0D0D" w:themeColor="text1" w:themeTint="F2"/>
          <w:sz w:val="24"/>
          <w:szCs w:val="24"/>
        </w:rPr>
      </w:pPr>
      <w:r w:rsidRPr="006225F5">
        <w:rPr>
          <w:rFonts w:ascii="Times New Roman" w:hAnsi="Times New Roman" w:cs="Times New Roman"/>
          <w:b/>
          <w:color w:val="0D0D0D" w:themeColor="text1" w:themeTint="F2"/>
          <w:sz w:val="24"/>
          <w:szCs w:val="24"/>
        </w:rPr>
        <w:t>(62</w:t>
      </w:r>
      <w:r w:rsidR="004B0B26" w:rsidRPr="006225F5">
        <w:rPr>
          <w:rFonts w:ascii="Times New Roman" w:hAnsi="Times New Roman" w:cs="Times New Roman"/>
          <w:b/>
          <w:color w:val="0D0D0D" w:themeColor="text1" w:themeTint="F2"/>
          <w:sz w:val="24"/>
          <w:szCs w:val="24"/>
        </w:rPr>
        <w:t xml:space="preserve"> часа</w:t>
      </w:r>
      <w:r w:rsidR="00036180" w:rsidRPr="006225F5">
        <w:rPr>
          <w:rFonts w:ascii="Times New Roman" w:hAnsi="Times New Roman" w:cs="Times New Roman"/>
          <w:b/>
          <w:color w:val="0D0D0D" w:themeColor="text1" w:themeTint="F2"/>
          <w:sz w:val="24"/>
          <w:szCs w:val="24"/>
        </w:rPr>
        <w:t>)</w:t>
      </w:r>
      <w:r w:rsidR="00F873D6" w:rsidRPr="006225F5">
        <w:rPr>
          <w:rFonts w:ascii="Times New Roman" w:hAnsi="Times New Roman" w:cs="Times New Roman"/>
          <w:b/>
          <w:color w:val="0D0D0D" w:themeColor="text1" w:themeTint="F2"/>
          <w:sz w:val="24"/>
          <w:szCs w:val="24"/>
        </w:rPr>
        <w:t xml:space="preserve"> </w:t>
      </w:r>
    </w:p>
    <w:p w:rsidR="00EE33F4" w:rsidRDefault="00EE33F4" w:rsidP="0059077D">
      <w:pPr>
        <w:pStyle w:val="a3"/>
        <w:shd w:val="clear" w:color="auto" w:fill="FFFFFF"/>
        <w:spacing w:before="0" w:beforeAutospacing="0" w:after="150" w:afterAutospacing="0"/>
        <w:jc w:val="both"/>
        <w:rPr>
          <w:rFonts w:eastAsiaTheme="minorHAnsi"/>
          <w:b/>
          <w:lang w:eastAsia="en-US"/>
        </w:rPr>
      </w:pPr>
    </w:p>
    <w:p w:rsidR="009B2545" w:rsidRPr="009B44A9" w:rsidRDefault="00095771" w:rsidP="00736FDE">
      <w:pPr>
        <w:pStyle w:val="a3"/>
        <w:shd w:val="clear" w:color="auto" w:fill="FFFFFF"/>
        <w:spacing w:before="0" w:beforeAutospacing="0" w:after="0" w:afterAutospacing="0"/>
        <w:jc w:val="both"/>
        <w:rPr>
          <w:rFonts w:eastAsiaTheme="minorHAnsi"/>
          <w:b/>
          <w:sz w:val="22"/>
          <w:lang w:eastAsia="en-US"/>
        </w:rPr>
      </w:pPr>
      <w:r>
        <w:rPr>
          <w:rFonts w:eastAsiaTheme="minorHAnsi"/>
          <w:b/>
          <w:lang w:eastAsia="en-US"/>
        </w:rPr>
        <w:tab/>
      </w:r>
      <w:r w:rsidR="004331EE">
        <w:rPr>
          <w:b/>
          <w:szCs w:val="20"/>
        </w:rPr>
        <w:t>Раздел</w:t>
      </w:r>
      <w:r w:rsidR="009B2545" w:rsidRPr="009B44A9">
        <w:rPr>
          <w:rFonts w:eastAsiaTheme="minorHAnsi"/>
          <w:b/>
          <w:sz w:val="22"/>
          <w:lang w:eastAsia="en-US"/>
        </w:rPr>
        <w:t xml:space="preserve"> </w:t>
      </w:r>
      <w:r w:rsidR="009B2545" w:rsidRPr="009B44A9">
        <w:rPr>
          <w:rFonts w:eastAsiaTheme="minorHAnsi"/>
          <w:b/>
          <w:sz w:val="22"/>
          <w:lang w:val="en-US" w:eastAsia="en-US"/>
        </w:rPr>
        <w:t>I</w:t>
      </w:r>
      <w:r w:rsidR="009B2545" w:rsidRPr="009B44A9">
        <w:rPr>
          <w:rFonts w:eastAsiaTheme="minorHAnsi"/>
          <w:b/>
          <w:sz w:val="22"/>
          <w:lang w:eastAsia="en-US"/>
        </w:rPr>
        <w:t xml:space="preserve">. Россия в первой четверти </w:t>
      </w:r>
      <w:r w:rsidR="009B2545" w:rsidRPr="009B44A9">
        <w:rPr>
          <w:rFonts w:eastAsiaTheme="minorHAnsi"/>
          <w:b/>
          <w:sz w:val="22"/>
          <w:lang w:val="en-US" w:eastAsia="en-US"/>
        </w:rPr>
        <w:t>XIX</w:t>
      </w:r>
      <w:r w:rsidR="009B2545" w:rsidRPr="009B44A9">
        <w:rPr>
          <w:rFonts w:eastAsiaTheme="minorHAnsi"/>
          <w:b/>
          <w:sz w:val="22"/>
          <w:lang w:eastAsia="en-US"/>
        </w:rPr>
        <w:t xml:space="preserve"> в. </w:t>
      </w:r>
      <w:r w:rsidR="00C26433">
        <w:rPr>
          <w:rFonts w:eastAsiaTheme="minorHAnsi"/>
          <w:b/>
          <w:sz w:val="22"/>
          <w:lang w:eastAsia="en-US"/>
        </w:rPr>
        <w:t>(14 часов)</w:t>
      </w:r>
    </w:p>
    <w:p w:rsidR="0059077D" w:rsidRPr="009B44A9" w:rsidRDefault="00095771" w:rsidP="009B2545">
      <w:pPr>
        <w:pStyle w:val="a3"/>
        <w:shd w:val="clear" w:color="auto" w:fill="FFFFFF"/>
        <w:spacing w:before="0" w:beforeAutospacing="0" w:after="0" w:afterAutospacing="0"/>
        <w:ind w:firstLine="708"/>
        <w:jc w:val="both"/>
        <w:rPr>
          <w:rFonts w:eastAsiaTheme="minorHAnsi"/>
          <w:b/>
          <w:sz w:val="22"/>
          <w:lang w:eastAsia="en-US"/>
        </w:rPr>
      </w:pPr>
      <w:r w:rsidRPr="009B44A9">
        <w:rPr>
          <w:rFonts w:eastAsiaTheme="minorHAnsi"/>
          <w:b/>
          <w:sz w:val="22"/>
          <w:lang w:eastAsia="en-US"/>
        </w:rPr>
        <w:t>Александровская эпоха: государственный либерализм.</w:t>
      </w:r>
    </w:p>
    <w:p w:rsidR="00095771" w:rsidRPr="009B44A9" w:rsidRDefault="00095771" w:rsidP="00736FDE">
      <w:pPr>
        <w:pStyle w:val="a3"/>
        <w:shd w:val="clear" w:color="auto" w:fill="FFFFFF"/>
        <w:spacing w:before="0" w:beforeAutospacing="0" w:after="0" w:afterAutospacing="0"/>
        <w:jc w:val="both"/>
        <w:rPr>
          <w:rFonts w:eastAsiaTheme="minorHAnsi"/>
          <w:sz w:val="22"/>
          <w:lang w:eastAsia="en-US"/>
        </w:rPr>
      </w:pPr>
      <w:r w:rsidRPr="009B44A9">
        <w:rPr>
          <w:rFonts w:eastAsiaTheme="minorHAnsi"/>
          <w:b/>
          <w:sz w:val="22"/>
          <w:lang w:eastAsia="en-US"/>
        </w:rPr>
        <w:tab/>
      </w:r>
      <w:r w:rsidRPr="009B44A9">
        <w:rPr>
          <w:rFonts w:eastAsiaTheme="minorHAnsi"/>
          <w:sz w:val="22"/>
          <w:lang w:eastAsia="en-US"/>
        </w:rPr>
        <w:t xml:space="preserve">Европа на рубеже </w:t>
      </w:r>
      <w:r w:rsidRPr="009B44A9">
        <w:rPr>
          <w:rFonts w:eastAsiaTheme="minorHAnsi"/>
          <w:sz w:val="22"/>
          <w:lang w:val="en-US" w:eastAsia="en-US"/>
        </w:rPr>
        <w:t>XVIII</w:t>
      </w:r>
      <w:r w:rsidRPr="009B44A9">
        <w:rPr>
          <w:rFonts w:eastAsiaTheme="minorHAnsi"/>
          <w:sz w:val="22"/>
          <w:lang w:eastAsia="en-US"/>
        </w:rPr>
        <w:t>-</w:t>
      </w:r>
      <w:r w:rsidRPr="009B44A9">
        <w:rPr>
          <w:rFonts w:eastAsiaTheme="minorHAnsi"/>
          <w:sz w:val="22"/>
          <w:lang w:val="en-US" w:eastAsia="en-US"/>
        </w:rPr>
        <w:t>XIX</w:t>
      </w:r>
      <w:r w:rsidRPr="009B44A9">
        <w:rPr>
          <w:rFonts w:eastAsiaTheme="minorHAnsi"/>
          <w:sz w:val="22"/>
          <w:lang w:eastAsia="en-US"/>
        </w:rPr>
        <w:t xml:space="preserve"> вв. Революция во Франции, империя Наполеона </w:t>
      </w:r>
      <w:r w:rsidRPr="009B44A9">
        <w:rPr>
          <w:rFonts w:eastAsiaTheme="minorHAnsi"/>
          <w:sz w:val="22"/>
          <w:lang w:val="en-US" w:eastAsia="en-US"/>
        </w:rPr>
        <w:t>I</w:t>
      </w:r>
      <w:r w:rsidRPr="009B44A9">
        <w:rPr>
          <w:rFonts w:eastAsiaTheme="minorHAnsi"/>
          <w:sz w:val="22"/>
          <w:lang w:eastAsia="en-US"/>
        </w:rPr>
        <w:t xml:space="preserve"> и изменение расстановки сил в Европе. Революции в Европе и Р</w:t>
      </w:r>
      <w:r w:rsidR="00944572" w:rsidRPr="009B44A9">
        <w:rPr>
          <w:rFonts w:eastAsiaTheme="minorHAnsi"/>
          <w:sz w:val="22"/>
          <w:lang w:eastAsia="en-US"/>
        </w:rPr>
        <w:t>оссия</w:t>
      </w:r>
      <w:r w:rsidRPr="009B44A9">
        <w:rPr>
          <w:rFonts w:eastAsiaTheme="minorHAnsi"/>
          <w:sz w:val="22"/>
          <w:lang w:eastAsia="en-US"/>
        </w:rPr>
        <w:t>.</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Россия на рубеже XVIII—XIX вв.: территория, население, сословия, политический и экономический строй.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lastRenderedPageBreak/>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944572" w:rsidRPr="009B44A9" w:rsidRDefault="00944572" w:rsidP="00944572">
      <w:pPr>
        <w:pStyle w:val="a3"/>
        <w:shd w:val="clear" w:color="auto" w:fill="FFFFFF"/>
        <w:spacing w:before="0" w:beforeAutospacing="0" w:after="0" w:afterAutospacing="0"/>
        <w:ind w:firstLine="708"/>
        <w:jc w:val="both"/>
        <w:rPr>
          <w:rFonts w:eastAsiaTheme="minorHAnsi"/>
          <w:sz w:val="22"/>
          <w:lang w:eastAsia="en-US"/>
        </w:rPr>
      </w:pPr>
      <w:r w:rsidRPr="009B44A9">
        <w:rPr>
          <w:sz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095771" w:rsidRPr="009B44A9" w:rsidRDefault="009B2545" w:rsidP="0059077D">
      <w:pPr>
        <w:pStyle w:val="a3"/>
        <w:shd w:val="clear" w:color="auto" w:fill="FFFFFF"/>
        <w:spacing w:before="0" w:beforeAutospacing="0" w:after="150" w:afterAutospacing="0"/>
        <w:jc w:val="both"/>
        <w:rPr>
          <w:rFonts w:eastAsiaTheme="minorHAnsi"/>
          <w:b/>
          <w:sz w:val="22"/>
          <w:szCs w:val="22"/>
          <w:lang w:eastAsia="en-US"/>
        </w:rPr>
      </w:pPr>
      <w:r>
        <w:rPr>
          <w:rFonts w:eastAsiaTheme="minorHAnsi"/>
          <w:b/>
          <w:lang w:eastAsia="en-US"/>
        </w:rPr>
        <w:tab/>
      </w:r>
      <w:r w:rsidRPr="009B44A9">
        <w:rPr>
          <w:sz w:val="22"/>
          <w:szCs w:val="22"/>
        </w:rPr>
        <w:t>Венская система международных отношений и усиление роли России в международных делах. Россия — великая мировая держава</w:t>
      </w:r>
    </w:p>
    <w:p w:rsidR="00095771" w:rsidRPr="009B44A9" w:rsidRDefault="004331EE" w:rsidP="00C26433">
      <w:pPr>
        <w:pStyle w:val="a3"/>
        <w:shd w:val="clear" w:color="auto" w:fill="FFFFFF"/>
        <w:spacing w:before="0" w:beforeAutospacing="0" w:after="0" w:afterAutospacing="0"/>
        <w:ind w:firstLine="708"/>
        <w:jc w:val="both"/>
        <w:rPr>
          <w:rFonts w:eastAsiaTheme="minorHAnsi"/>
          <w:b/>
          <w:sz w:val="22"/>
          <w:szCs w:val="22"/>
          <w:lang w:eastAsia="en-US"/>
        </w:rPr>
      </w:pPr>
      <w:r>
        <w:rPr>
          <w:b/>
          <w:szCs w:val="20"/>
        </w:rPr>
        <w:t>Раздел</w:t>
      </w:r>
      <w:r w:rsidR="009B2545" w:rsidRPr="009B44A9">
        <w:rPr>
          <w:rFonts w:eastAsiaTheme="minorHAnsi"/>
          <w:b/>
          <w:sz w:val="22"/>
          <w:szCs w:val="22"/>
          <w:lang w:eastAsia="en-US"/>
        </w:rPr>
        <w:t xml:space="preserve"> </w:t>
      </w:r>
      <w:r w:rsidR="009B2545" w:rsidRPr="009B44A9">
        <w:rPr>
          <w:rFonts w:eastAsiaTheme="minorHAnsi"/>
          <w:b/>
          <w:sz w:val="22"/>
          <w:szCs w:val="22"/>
          <w:lang w:val="en-US" w:eastAsia="en-US"/>
        </w:rPr>
        <w:t>II</w:t>
      </w:r>
      <w:r w:rsidR="009B2545" w:rsidRPr="009B44A9">
        <w:rPr>
          <w:rFonts w:eastAsiaTheme="minorHAnsi"/>
          <w:b/>
          <w:sz w:val="22"/>
          <w:szCs w:val="22"/>
          <w:lang w:eastAsia="en-US"/>
        </w:rPr>
        <w:t xml:space="preserve">. Россия в второй четверти </w:t>
      </w:r>
      <w:r w:rsidR="009B2545" w:rsidRPr="009B44A9">
        <w:rPr>
          <w:rFonts w:eastAsiaTheme="minorHAnsi"/>
          <w:b/>
          <w:sz w:val="22"/>
          <w:szCs w:val="22"/>
          <w:lang w:val="en-US" w:eastAsia="en-US"/>
        </w:rPr>
        <w:t>XIX</w:t>
      </w:r>
      <w:r w:rsidR="009B2545" w:rsidRPr="009B44A9">
        <w:rPr>
          <w:rFonts w:eastAsiaTheme="minorHAnsi"/>
          <w:b/>
          <w:sz w:val="22"/>
          <w:szCs w:val="22"/>
          <w:lang w:eastAsia="en-US"/>
        </w:rPr>
        <w:t xml:space="preserve"> в.</w:t>
      </w:r>
      <w:r w:rsidR="004B3C19">
        <w:rPr>
          <w:rFonts w:eastAsiaTheme="minorHAnsi"/>
          <w:b/>
          <w:sz w:val="22"/>
          <w:szCs w:val="22"/>
          <w:lang w:eastAsia="en-US"/>
        </w:rPr>
        <w:t xml:space="preserve"> (10 часов).</w:t>
      </w:r>
    </w:p>
    <w:p w:rsidR="009B2545" w:rsidRPr="009B44A9" w:rsidRDefault="009B2545" w:rsidP="00C26433">
      <w:pPr>
        <w:pStyle w:val="a3"/>
        <w:shd w:val="clear" w:color="auto" w:fill="FFFFFF"/>
        <w:spacing w:before="0" w:beforeAutospacing="0" w:after="0" w:afterAutospacing="0"/>
        <w:ind w:firstLine="708"/>
        <w:jc w:val="both"/>
        <w:rPr>
          <w:sz w:val="22"/>
          <w:szCs w:val="22"/>
        </w:rPr>
      </w:pPr>
      <w:r w:rsidRPr="009B44A9">
        <w:rPr>
          <w:b/>
          <w:sz w:val="22"/>
          <w:szCs w:val="22"/>
        </w:rPr>
        <w:t>Николаевская эпоха: государственный консерватизм</w:t>
      </w:r>
      <w:r w:rsidRPr="009B44A9">
        <w:rPr>
          <w:sz w:val="22"/>
          <w:szCs w:val="22"/>
        </w:rPr>
        <w:t xml:space="preserve">. </w:t>
      </w:r>
    </w:p>
    <w:p w:rsidR="009B2545"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Император Николай I. Сочетание реформаторских и консервативных начал во внутренней политике Николая I и их проявления.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Религиозная политика Николая I. Положение Русской православной церкви. Диалог власти с католиками, мусульманами, буддистами.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b/>
          <w:sz w:val="22"/>
          <w:szCs w:val="22"/>
        </w:rPr>
        <w:t>Культурное пространство империи в первой половине XIX в.</w:t>
      </w:r>
      <w:r w:rsidRPr="009B44A9">
        <w:rPr>
          <w:sz w:val="22"/>
          <w:szCs w:val="22"/>
        </w:rPr>
        <w:t xml:space="preserve">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и основные стили в художественной культуре (романтизм, классицизм, реализм).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Культура народов Российской империи. Взаимное обогащение культур.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Российская культура как часть европейской культуры. </w:t>
      </w:r>
    </w:p>
    <w:p w:rsidR="009B2545"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Динамика повседневной жизни сословий.</w:t>
      </w:r>
    </w:p>
    <w:p w:rsidR="00181A2F" w:rsidRPr="009B44A9" w:rsidRDefault="00181A2F" w:rsidP="00667A4D">
      <w:pPr>
        <w:pStyle w:val="a3"/>
        <w:shd w:val="clear" w:color="auto" w:fill="FFFFFF"/>
        <w:spacing w:before="0" w:beforeAutospacing="0" w:after="0" w:afterAutospacing="0"/>
        <w:ind w:firstLine="708"/>
        <w:jc w:val="both"/>
        <w:rPr>
          <w:sz w:val="22"/>
          <w:szCs w:val="22"/>
        </w:rPr>
      </w:pPr>
    </w:p>
    <w:p w:rsidR="00181A2F" w:rsidRPr="004B3C19" w:rsidRDefault="004331EE" w:rsidP="00667A4D">
      <w:pPr>
        <w:pStyle w:val="a3"/>
        <w:shd w:val="clear" w:color="auto" w:fill="FFFFFF"/>
        <w:spacing w:before="0" w:beforeAutospacing="0" w:after="0" w:afterAutospacing="0"/>
        <w:ind w:firstLine="708"/>
        <w:jc w:val="both"/>
        <w:rPr>
          <w:b/>
          <w:sz w:val="22"/>
          <w:szCs w:val="22"/>
        </w:rPr>
      </w:pPr>
      <w:r>
        <w:rPr>
          <w:b/>
          <w:szCs w:val="20"/>
        </w:rPr>
        <w:t>Раздел</w:t>
      </w:r>
      <w:r w:rsidR="00181A2F" w:rsidRPr="004B3C19">
        <w:rPr>
          <w:b/>
          <w:sz w:val="22"/>
          <w:szCs w:val="22"/>
        </w:rPr>
        <w:t xml:space="preserve"> III. Россия в эпоху Великих реформ</w:t>
      </w:r>
      <w:r w:rsidR="00C26433">
        <w:rPr>
          <w:b/>
          <w:sz w:val="22"/>
          <w:szCs w:val="22"/>
        </w:rPr>
        <w:t xml:space="preserve"> (13 часов)</w:t>
      </w:r>
    </w:p>
    <w:p w:rsidR="00181A2F" w:rsidRPr="009B44A9" w:rsidRDefault="00181A2F" w:rsidP="00667A4D">
      <w:pPr>
        <w:pStyle w:val="a3"/>
        <w:shd w:val="clear" w:color="auto" w:fill="FFFFFF"/>
        <w:spacing w:before="0" w:beforeAutospacing="0" w:after="0" w:afterAutospacing="0"/>
        <w:ind w:firstLine="708"/>
        <w:jc w:val="both"/>
        <w:rPr>
          <w:b/>
          <w:sz w:val="22"/>
          <w:szCs w:val="22"/>
        </w:rPr>
      </w:pPr>
      <w:r w:rsidRPr="009B44A9">
        <w:rPr>
          <w:b/>
          <w:sz w:val="22"/>
          <w:szCs w:val="22"/>
        </w:rPr>
        <w:t xml:space="preserve">Преобразования Александра II: социальная и правовая модернизация.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Император Александр II и основные направления его внутренней политики.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Отмена крепостного права, историческое значение реформы.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 1864 гг. Окончание Кавказской войны. Расширение автономии Финляндии. Народы Поволжья. Особенности конфессиональной политики.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4B3C19" w:rsidRDefault="004B3C19" w:rsidP="00667A4D">
      <w:pPr>
        <w:pStyle w:val="a3"/>
        <w:shd w:val="clear" w:color="auto" w:fill="FFFFFF"/>
        <w:spacing w:before="0" w:beforeAutospacing="0" w:after="0" w:afterAutospacing="0"/>
        <w:ind w:firstLine="708"/>
        <w:jc w:val="both"/>
        <w:rPr>
          <w:b/>
          <w:sz w:val="22"/>
          <w:szCs w:val="22"/>
        </w:rPr>
      </w:pPr>
    </w:p>
    <w:p w:rsidR="00181A2F" w:rsidRPr="009B44A9" w:rsidRDefault="004331EE" w:rsidP="00667A4D">
      <w:pPr>
        <w:pStyle w:val="a3"/>
        <w:shd w:val="clear" w:color="auto" w:fill="FFFFFF"/>
        <w:spacing w:before="0" w:beforeAutospacing="0" w:after="0" w:afterAutospacing="0"/>
        <w:ind w:firstLine="708"/>
        <w:jc w:val="both"/>
        <w:rPr>
          <w:sz w:val="22"/>
          <w:szCs w:val="22"/>
        </w:rPr>
      </w:pPr>
      <w:r>
        <w:rPr>
          <w:b/>
          <w:szCs w:val="20"/>
        </w:rPr>
        <w:t>Раздел</w:t>
      </w:r>
      <w:r w:rsidR="00181A2F" w:rsidRPr="009B44A9">
        <w:rPr>
          <w:b/>
          <w:sz w:val="22"/>
          <w:szCs w:val="22"/>
        </w:rPr>
        <w:t xml:space="preserve"> IV. Россия в 1880—1890-е гг. </w:t>
      </w:r>
      <w:r w:rsidR="00C26433">
        <w:rPr>
          <w:b/>
          <w:sz w:val="22"/>
          <w:szCs w:val="22"/>
        </w:rPr>
        <w:t>(12 часов)</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b/>
          <w:sz w:val="22"/>
          <w:szCs w:val="22"/>
        </w:rPr>
        <w:t>«Народное самодержавие» Александра III</w:t>
      </w:r>
      <w:r w:rsidRPr="009B44A9">
        <w:rPr>
          <w:sz w:val="22"/>
          <w:szCs w:val="22"/>
        </w:rPr>
        <w:t xml:space="preserve">.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экономического развития страны в 1880—1890-е гг.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Положение основных слоёв российского общества в конце XIX в. Развитие крестьянской общины в пореформенный период.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Общественное движение в 1880—1890-е гг. Народничество и его эволюция. Распространение марксизма.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lastRenderedPageBreak/>
        <w:t xml:space="preserve">Национальная и религиозная политика Александра III. Идеология консервативного национализма.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b/>
          <w:sz w:val="22"/>
          <w:szCs w:val="22"/>
        </w:rPr>
        <w:t>Культурное пространство империи во второй половине XIX в.</w:t>
      </w:r>
      <w:r w:rsidRPr="009B44A9">
        <w:rPr>
          <w:sz w:val="22"/>
          <w:szCs w:val="22"/>
        </w:rPr>
        <w:t xml:space="preserve">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Критический реализм в литературе. Развитие российской журналистики. Революционно-демократическая литература.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Взаимодействие национальных культур народов России. Роль русской культуры в развитии мировой культуры. </w:t>
      </w:r>
    </w:p>
    <w:p w:rsidR="000F6ECF" w:rsidRDefault="00181A2F" w:rsidP="009B44A9">
      <w:pPr>
        <w:pStyle w:val="a3"/>
        <w:shd w:val="clear" w:color="auto" w:fill="FFFFFF"/>
        <w:spacing w:before="0" w:beforeAutospacing="0" w:after="0" w:afterAutospacing="0"/>
        <w:ind w:firstLine="708"/>
        <w:jc w:val="both"/>
        <w:rPr>
          <w:sz w:val="22"/>
          <w:szCs w:val="22"/>
        </w:rPr>
      </w:pPr>
      <w:r w:rsidRPr="009B44A9">
        <w:rPr>
          <w:sz w:val="22"/>
          <w:szCs w:val="22"/>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71F36" w:rsidRDefault="00A71F36" w:rsidP="009B44A9">
      <w:pPr>
        <w:pStyle w:val="a3"/>
        <w:shd w:val="clear" w:color="auto" w:fill="FFFFFF"/>
        <w:spacing w:before="0" w:beforeAutospacing="0" w:after="0" w:afterAutospacing="0"/>
        <w:ind w:firstLine="708"/>
        <w:jc w:val="both"/>
        <w:rPr>
          <w:rFonts w:eastAsiaTheme="minorHAnsi"/>
          <w:b/>
          <w:sz w:val="22"/>
          <w:szCs w:val="22"/>
          <w:lang w:eastAsia="en-US"/>
        </w:rPr>
      </w:pPr>
    </w:p>
    <w:p w:rsidR="009B44A9" w:rsidRPr="009B44A9" w:rsidRDefault="009B44A9" w:rsidP="009B44A9">
      <w:pPr>
        <w:pStyle w:val="a3"/>
        <w:shd w:val="clear" w:color="auto" w:fill="FFFFFF"/>
        <w:spacing w:before="0" w:beforeAutospacing="0" w:after="0" w:afterAutospacing="0"/>
        <w:ind w:firstLine="708"/>
        <w:jc w:val="both"/>
        <w:rPr>
          <w:rFonts w:eastAsiaTheme="minorHAnsi"/>
          <w:b/>
          <w:sz w:val="22"/>
          <w:szCs w:val="22"/>
          <w:lang w:eastAsia="en-US"/>
        </w:rPr>
      </w:pPr>
    </w:p>
    <w:p w:rsidR="00CF0D68" w:rsidRPr="004B3C19" w:rsidRDefault="004331EE" w:rsidP="0093172D">
      <w:pPr>
        <w:pStyle w:val="a3"/>
        <w:shd w:val="clear" w:color="auto" w:fill="FFFFFF"/>
        <w:spacing w:before="0" w:beforeAutospacing="0" w:after="0" w:afterAutospacing="0"/>
        <w:ind w:firstLine="708"/>
        <w:jc w:val="both"/>
        <w:rPr>
          <w:b/>
          <w:sz w:val="22"/>
          <w:szCs w:val="22"/>
        </w:rPr>
      </w:pPr>
      <w:r>
        <w:rPr>
          <w:b/>
          <w:szCs w:val="20"/>
        </w:rPr>
        <w:t>Раздел</w:t>
      </w:r>
      <w:r w:rsidR="00CF0D68" w:rsidRPr="009B44A9">
        <w:rPr>
          <w:b/>
          <w:sz w:val="22"/>
          <w:szCs w:val="22"/>
        </w:rPr>
        <w:t xml:space="preserve"> V. Россия в начале XX в</w:t>
      </w:r>
      <w:r w:rsidR="00CF0D68" w:rsidRPr="004B3C19">
        <w:rPr>
          <w:b/>
          <w:sz w:val="22"/>
          <w:szCs w:val="22"/>
        </w:rPr>
        <w:t xml:space="preserve">. </w:t>
      </w:r>
      <w:r>
        <w:rPr>
          <w:b/>
          <w:sz w:val="22"/>
          <w:szCs w:val="22"/>
        </w:rPr>
        <w:t>(12</w:t>
      </w:r>
      <w:r w:rsidR="00C26433">
        <w:rPr>
          <w:b/>
          <w:sz w:val="22"/>
          <w:szCs w:val="22"/>
        </w:rPr>
        <w:t xml:space="preserve"> часов)</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b/>
          <w:sz w:val="22"/>
          <w:szCs w:val="22"/>
        </w:rPr>
        <w:t>Россия в начале ХХ в.: кризис империи</w:t>
      </w:r>
      <w:r w:rsidR="0093172D" w:rsidRPr="009B44A9">
        <w:rPr>
          <w:b/>
          <w:sz w:val="22"/>
          <w:szCs w:val="22"/>
        </w:rPr>
        <w:t>.</w:t>
      </w:r>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социальной структуры российского общества начала XX в. Аграрный и рабочий вопросы, попытки их решения.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Общественно-политические движения в начале XX в. Предпосылки формирования и особенности генезиса политических партий в России.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w:t>
      </w:r>
      <w:r w:rsidRPr="009B44A9">
        <w:rPr>
          <w:sz w:val="22"/>
          <w:szCs w:val="22"/>
        </w:rPr>
        <w:lastRenderedPageBreak/>
        <w:t xml:space="preserve">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Русская православная церковь на рубеже XIX—XX вв. Этническое многообразие внутри православия. «Инославие», «иноверие» и традиционные верования.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Революция 1905—1907 гг. Народы России в 1905—1907 гг. Российское общество и проблема национальных окраин. Закон о веротерпимости.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b/>
          <w:sz w:val="22"/>
          <w:szCs w:val="22"/>
        </w:rPr>
        <w:t>Общество и власть после революции 1905—1907 гг.</w:t>
      </w:r>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Политические реформы 1905—1906 гг. «Основные законы Российской империи». Система думской монархии. Классификация политических партий.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Реформы П. А. Столыпина и их значение.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Общественное и политическое развитие России в 1912—1914 гг. Свёртывание курса на политическое и социальное реформаторство.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Национальные политические партии и их программы. Национальная политика властей. </w:t>
      </w:r>
    </w:p>
    <w:p w:rsidR="0093172D"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A71F36" w:rsidRDefault="00A71F36" w:rsidP="0093172D">
      <w:pPr>
        <w:pStyle w:val="a3"/>
        <w:shd w:val="clear" w:color="auto" w:fill="FFFFFF"/>
        <w:spacing w:before="0" w:beforeAutospacing="0" w:after="0" w:afterAutospacing="0"/>
        <w:ind w:firstLine="708"/>
        <w:jc w:val="both"/>
        <w:rPr>
          <w:sz w:val="22"/>
          <w:szCs w:val="22"/>
        </w:rPr>
      </w:pPr>
    </w:p>
    <w:p w:rsidR="00A71F36" w:rsidRPr="009B44A9" w:rsidRDefault="00A71F36" w:rsidP="0093172D">
      <w:pPr>
        <w:pStyle w:val="a3"/>
        <w:shd w:val="clear" w:color="auto" w:fill="FFFFFF"/>
        <w:spacing w:before="0" w:beforeAutospacing="0" w:after="0" w:afterAutospacing="0"/>
        <w:ind w:firstLine="708"/>
        <w:jc w:val="both"/>
        <w:rPr>
          <w:sz w:val="22"/>
          <w:szCs w:val="22"/>
        </w:rPr>
      </w:pP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b/>
          <w:sz w:val="22"/>
          <w:szCs w:val="22"/>
        </w:rPr>
        <w:t>Серебряный век русской культуры</w:t>
      </w:r>
      <w:r w:rsidR="0093172D" w:rsidRPr="009B44A9">
        <w:rPr>
          <w:sz w:val="22"/>
          <w:szCs w:val="22"/>
        </w:rPr>
        <w:t>.</w:t>
      </w:r>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59077D" w:rsidRDefault="00CF0D68" w:rsidP="004B3C19">
      <w:pPr>
        <w:pStyle w:val="a3"/>
        <w:shd w:val="clear" w:color="auto" w:fill="FFFFFF"/>
        <w:spacing w:before="0" w:beforeAutospacing="0" w:after="0" w:afterAutospacing="0"/>
        <w:ind w:firstLine="708"/>
        <w:jc w:val="both"/>
        <w:rPr>
          <w:sz w:val="22"/>
          <w:szCs w:val="22"/>
        </w:rPr>
      </w:pPr>
      <w:r w:rsidRPr="009B44A9">
        <w:rPr>
          <w:sz w:val="22"/>
          <w:szCs w:val="22"/>
        </w:rPr>
        <w:t>Культура народов России. Повседневная жизнь в городе и деревне в начале ХХ в.</w:t>
      </w:r>
    </w:p>
    <w:p w:rsidR="004331EE" w:rsidRDefault="004331EE" w:rsidP="004B3C19">
      <w:pPr>
        <w:pStyle w:val="a3"/>
        <w:shd w:val="clear" w:color="auto" w:fill="FFFFFF"/>
        <w:spacing w:before="0" w:beforeAutospacing="0" w:after="0" w:afterAutospacing="0"/>
        <w:ind w:firstLine="708"/>
        <w:jc w:val="both"/>
        <w:rPr>
          <w:sz w:val="22"/>
          <w:szCs w:val="22"/>
        </w:rPr>
      </w:pPr>
    </w:p>
    <w:p w:rsidR="004331EE" w:rsidRPr="004331EE" w:rsidRDefault="004331EE" w:rsidP="004B3C19">
      <w:pPr>
        <w:pStyle w:val="a3"/>
        <w:shd w:val="clear" w:color="auto" w:fill="FFFFFF"/>
        <w:spacing w:before="0" w:beforeAutospacing="0" w:after="0" w:afterAutospacing="0"/>
        <w:ind w:firstLine="708"/>
        <w:jc w:val="both"/>
        <w:rPr>
          <w:b/>
          <w:iCs/>
          <w:color w:val="000000"/>
          <w:sz w:val="22"/>
          <w:szCs w:val="20"/>
        </w:rPr>
      </w:pPr>
      <w:r w:rsidRPr="004331EE">
        <w:rPr>
          <w:b/>
          <w:iCs/>
          <w:color w:val="000000"/>
          <w:sz w:val="22"/>
          <w:szCs w:val="20"/>
        </w:rPr>
        <w:t>Итоговое повторение и обобщение (1 час)</w:t>
      </w:r>
    </w:p>
    <w:p w:rsidR="0039798C" w:rsidRDefault="004331EE" w:rsidP="004B3C19">
      <w:pPr>
        <w:pStyle w:val="a3"/>
        <w:shd w:val="clear" w:color="auto" w:fill="FFFFFF"/>
        <w:spacing w:before="0" w:beforeAutospacing="0" w:after="0" w:afterAutospacing="0"/>
        <w:ind w:firstLine="708"/>
        <w:jc w:val="both"/>
        <w:rPr>
          <w:sz w:val="22"/>
          <w:szCs w:val="20"/>
        </w:rPr>
      </w:pPr>
      <w:r w:rsidRPr="004331EE">
        <w:rPr>
          <w:sz w:val="22"/>
          <w:szCs w:val="20"/>
        </w:rPr>
        <w:t xml:space="preserve">Россия и мир в </w:t>
      </w:r>
      <w:r w:rsidRPr="004331EE">
        <w:rPr>
          <w:sz w:val="22"/>
          <w:szCs w:val="20"/>
          <w:lang w:val="en-US"/>
        </w:rPr>
        <w:t>XIX</w:t>
      </w:r>
      <w:r w:rsidRPr="004331EE">
        <w:rPr>
          <w:sz w:val="22"/>
          <w:szCs w:val="20"/>
        </w:rPr>
        <w:t xml:space="preserve"> - начале ХХ в.</w:t>
      </w:r>
    </w:p>
    <w:p w:rsidR="00C26433" w:rsidRDefault="00C26433" w:rsidP="004B3C19">
      <w:pPr>
        <w:pStyle w:val="a3"/>
        <w:shd w:val="clear" w:color="auto" w:fill="FFFFFF"/>
        <w:spacing w:before="0" w:beforeAutospacing="0" w:after="0" w:afterAutospacing="0"/>
        <w:ind w:firstLine="708"/>
        <w:jc w:val="both"/>
        <w:rPr>
          <w:sz w:val="22"/>
          <w:szCs w:val="20"/>
        </w:rPr>
      </w:pPr>
    </w:p>
    <w:p w:rsidR="004B075E" w:rsidRDefault="004B075E" w:rsidP="004B3C19">
      <w:pPr>
        <w:pStyle w:val="a3"/>
        <w:shd w:val="clear" w:color="auto" w:fill="FFFFFF"/>
        <w:spacing w:before="0" w:beforeAutospacing="0" w:after="0" w:afterAutospacing="0"/>
        <w:ind w:firstLine="708"/>
        <w:jc w:val="both"/>
        <w:rPr>
          <w:rFonts w:eastAsiaTheme="minorHAnsi"/>
          <w:b/>
          <w:szCs w:val="22"/>
          <w:lang w:eastAsia="en-US"/>
        </w:rPr>
      </w:pPr>
    </w:p>
    <w:p w:rsidR="00416164" w:rsidRDefault="00416164" w:rsidP="004B3C19">
      <w:pPr>
        <w:pStyle w:val="a3"/>
        <w:shd w:val="clear" w:color="auto" w:fill="FFFFFF"/>
        <w:spacing w:before="0" w:beforeAutospacing="0" w:after="0" w:afterAutospacing="0"/>
        <w:ind w:firstLine="708"/>
        <w:jc w:val="both"/>
        <w:rPr>
          <w:rFonts w:eastAsiaTheme="minorHAnsi"/>
          <w:b/>
          <w:szCs w:val="22"/>
          <w:lang w:eastAsia="en-US"/>
        </w:rPr>
      </w:pPr>
    </w:p>
    <w:p w:rsidR="00863884" w:rsidRPr="004331EE" w:rsidRDefault="00863884" w:rsidP="004B3C19">
      <w:pPr>
        <w:pStyle w:val="a3"/>
        <w:shd w:val="clear" w:color="auto" w:fill="FFFFFF"/>
        <w:spacing w:before="0" w:beforeAutospacing="0" w:after="0" w:afterAutospacing="0"/>
        <w:ind w:firstLine="708"/>
        <w:jc w:val="both"/>
        <w:rPr>
          <w:rFonts w:eastAsiaTheme="minorHAnsi"/>
          <w:b/>
          <w:szCs w:val="22"/>
          <w:lang w:eastAsia="en-US"/>
        </w:rPr>
      </w:pPr>
    </w:p>
    <w:p w:rsidR="002B03F1" w:rsidRPr="004B075E" w:rsidRDefault="00517B16" w:rsidP="004B075E">
      <w:pPr>
        <w:pStyle w:val="a4"/>
        <w:numPr>
          <w:ilvl w:val="0"/>
          <w:numId w:val="9"/>
        </w:numPr>
        <w:spacing w:line="240" w:lineRule="auto"/>
        <w:jc w:val="center"/>
        <w:rPr>
          <w:rFonts w:ascii="Times New Roman" w:hAnsi="Times New Roman" w:cs="Times New Roman"/>
          <w:b/>
          <w:sz w:val="24"/>
          <w:szCs w:val="24"/>
        </w:rPr>
      </w:pPr>
      <w:r w:rsidRPr="00224905">
        <w:rPr>
          <w:rFonts w:ascii="Times New Roman" w:hAnsi="Times New Roman" w:cs="Times New Roman"/>
          <w:b/>
          <w:sz w:val="24"/>
          <w:szCs w:val="24"/>
        </w:rPr>
        <w:lastRenderedPageBreak/>
        <w:t>Тем</w:t>
      </w:r>
      <w:r w:rsidR="004B075E">
        <w:rPr>
          <w:rFonts w:ascii="Times New Roman" w:hAnsi="Times New Roman" w:cs="Times New Roman"/>
          <w:b/>
          <w:sz w:val="24"/>
          <w:szCs w:val="24"/>
        </w:rPr>
        <w:t>атическое планирование</w:t>
      </w:r>
    </w:p>
    <w:tbl>
      <w:tblPr>
        <w:tblStyle w:val="2"/>
        <w:tblW w:w="15310" w:type="dxa"/>
        <w:tblInd w:w="-147" w:type="dxa"/>
        <w:tblLook w:val="04A0" w:firstRow="1" w:lastRow="0" w:firstColumn="1" w:lastColumn="0" w:noHBand="0" w:noVBand="1"/>
      </w:tblPr>
      <w:tblGrid>
        <w:gridCol w:w="426"/>
        <w:gridCol w:w="2126"/>
        <w:gridCol w:w="851"/>
        <w:gridCol w:w="8363"/>
        <w:gridCol w:w="3544"/>
      </w:tblGrid>
      <w:tr w:rsidR="00573D0E" w:rsidRPr="004A5B7E" w:rsidTr="002D72A2">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D0E" w:rsidRPr="004A5B7E" w:rsidRDefault="00573D0E" w:rsidP="00447CB4">
            <w:pPr>
              <w:rPr>
                <w:rFonts w:ascii="Times New Roman" w:hAnsi="Times New Roman" w:cs="Times New Roman"/>
                <w:b/>
                <w:sz w:val="20"/>
                <w:szCs w:val="20"/>
              </w:rPr>
            </w:pPr>
            <w:r w:rsidRPr="004A5B7E">
              <w:rPr>
                <w:rFonts w:ascii="Times New Roman" w:hAnsi="Times New Roman" w:cs="Times New Roman"/>
                <w:b/>
                <w:sz w:val="20"/>
                <w:szCs w:val="20"/>
              </w:rPr>
              <w:t>5 класс</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447CB4">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71F36" w:rsidRPr="004A5B7E" w:rsidRDefault="00A71F36" w:rsidP="00447CB4">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71F36" w:rsidRPr="004A5B7E" w:rsidRDefault="00A71F36" w:rsidP="00447CB4">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447CB4">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A71F36" w:rsidRPr="004A5B7E" w:rsidRDefault="00A71F36" w:rsidP="00447C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pStyle w:val="a4"/>
              <w:numPr>
                <w:ilvl w:val="0"/>
                <w:numId w:val="1"/>
              </w:numPr>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r w:rsidRPr="004A5B7E">
              <w:rPr>
                <w:rFonts w:ascii="Times New Roman" w:hAnsi="Times New Roman" w:cs="Times New Roman"/>
                <w:sz w:val="20"/>
                <w:szCs w:val="20"/>
              </w:rPr>
              <w:t>Счет лет в истории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Р: </w:t>
            </w:r>
            <w:r w:rsidRPr="0047432E">
              <w:rPr>
                <w:rFonts w:ascii="Times New Roman" w:eastAsia="Times New Roman" w:hAnsi="Times New Roman"/>
                <w:sz w:val="20"/>
                <w:szCs w:val="20"/>
              </w:rPr>
              <w:t>соотносить свои действия с целью обучения</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П: </w:t>
            </w:r>
            <w:r w:rsidRPr="0047432E">
              <w:rPr>
                <w:rFonts w:ascii="Times New Roman" w:eastAsia="Times New Roman" w:hAnsi="Times New Roman"/>
                <w:sz w:val="20"/>
                <w:szCs w:val="20"/>
              </w:rPr>
              <w:t>осуществлять взаимодействие с электронными поисковыми системами, базами знаний, справочниками</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К:</w:t>
            </w:r>
            <w:r w:rsidRPr="0047432E">
              <w:rPr>
                <w:rFonts w:ascii="Times New Roman" w:eastAsia="Times New Roman" w:hAnsi="Times New Roman"/>
                <w:sz w:val="20"/>
                <w:szCs w:val="20"/>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A71F36" w:rsidRPr="002D72A2" w:rsidRDefault="00DA4793" w:rsidP="00DA4793">
            <w:pPr>
              <w:jc w:val="both"/>
              <w:rPr>
                <w:rFonts w:ascii="Times New Roman" w:hAnsi="Times New Roman" w:cs="Times New Roman"/>
                <w:iCs/>
                <w:color w:val="000000"/>
                <w:sz w:val="20"/>
                <w:szCs w:val="20"/>
              </w:rPr>
            </w:pPr>
            <w:r w:rsidRPr="002D72A2">
              <w:rPr>
                <w:rFonts w:ascii="Times New Roman" w:hAnsi="Times New Roman" w:cs="Times New Roman"/>
                <w:color w:val="0D0D0D" w:themeColor="text1" w:themeTint="F2"/>
                <w:sz w:val="20"/>
                <w:szCs w:val="20"/>
              </w:rPr>
              <w:t>5.</w:t>
            </w:r>
            <w:r w:rsidR="004034E9" w:rsidRPr="002D72A2">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613C84" w:rsidRDefault="00613C84" w:rsidP="00613C84">
            <w:pPr>
              <w:rPr>
                <w:rStyle w:val="c1"/>
                <w:rFonts w:ascii="Times New Roman" w:hAnsi="Times New Roman" w:cs="Times New Roman"/>
                <w:bCs/>
                <w:iCs/>
                <w:color w:val="0D0D0D" w:themeColor="text1" w:themeTint="F2"/>
                <w:sz w:val="20"/>
                <w:szCs w:val="20"/>
              </w:rPr>
            </w:pPr>
            <w:r>
              <w:rPr>
                <w:rStyle w:val="c1"/>
                <w:rFonts w:ascii="Times New Roman" w:hAnsi="Times New Roman" w:cs="Times New Roman"/>
                <w:bCs/>
                <w:iCs/>
                <w:color w:val="0D0D0D" w:themeColor="text1" w:themeTint="F2"/>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r w:rsidRPr="004A5B7E">
              <w:rPr>
                <w:rFonts w:ascii="Times New Roman" w:eastAsia="Times New Roman" w:hAnsi="Times New Roman" w:cs="Times New Roman"/>
                <w:color w:val="000000"/>
                <w:sz w:val="20"/>
                <w:szCs w:val="20"/>
                <w:lang w:eastAsia="ru-RU"/>
              </w:rPr>
              <w:t>Первобытность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Р: </w:t>
            </w:r>
            <w:r w:rsidRPr="0047432E">
              <w:rPr>
                <w:rFonts w:ascii="Times New Roman" w:eastAsia="Times New Roman" w:hAnsi="Times New Roman"/>
                <w:sz w:val="20"/>
                <w:szCs w:val="20"/>
              </w:rPr>
              <w:t>обосновывать и осуществлять выбор наиболее эффективных способов решения учебных и познавательных задач</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П: </w:t>
            </w:r>
            <w:r w:rsidRPr="0047432E">
              <w:rPr>
                <w:rFonts w:ascii="Times New Roman" w:eastAsia="Times New Roman" w:hAnsi="Times New Roman"/>
                <w:sz w:val="20"/>
                <w:szCs w:val="20"/>
              </w:rPr>
              <w:t>строить модель/схему на основе условий задачи и/или способа ее решения</w:t>
            </w:r>
          </w:p>
          <w:p w:rsidR="00A71F36" w:rsidRPr="0047432E" w:rsidRDefault="00A71F36" w:rsidP="00A15ACD">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47432E">
              <w:rPr>
                <w:rFonts w:ascii="Times New Roman" w:eastAsia="Times New Roman" w:hAnsi="Times New Roman"/>
                <w:sz w:val="20"/>
                <w:szCs w:val="20"/>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A4793" w:rsidRPr="002D72A2" w:rsidRDefault="00DA4793" w:rsidP="00DA4793">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 xml:space="preserve">6.Физическое воспитание и формирование культуры здоровья. </w:t>
            </w:r>
          </w:p>
          <w:p w:rsidR="00DA4793" w:rsidRPr="002D72A2" w:rsidRDefault="00DA4793" w:rsidP="00DA4793">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8.Экологическое воспитание</w:t>
            </w:r>
          </w:p>
          <w:p w:rsidR="00DA4793" w:rsidRPr="002D72A2" w:rsidRDefault="00DA4793" w:rsidP="00DA4793">
            <w:pPr>
              <w:rPr>
                <w:rFonts w:ascii="Times New Roman" w:hAnsi="Times New Roman" w:cs="Times New Roman"/>
                <w:color w:val="0D0D0D" w:themeColor="text1" w:themeTint="F2"/>
                <w:sz w:val="20"/>
                <w:szCs w:val="20"/>
              </w:rPr>
            </w:pPr>
          </w:p>
          <w:p w:rsidR="00A71F36" w:rsidRPr="002D72A2" w:rsidRDefault="00A71F36" w:rsidP="00A15ACD">
            <w:pPr>
              <w:jc w:val="both"/>
              <w:rPr>
                <w:rFonts w:ascii="Times New Roman" w:hAnsi="Times New Roman" w:cs="Times New Roman"/>
                <w:iCs/>
                <w:color w:val="000000"/>
                <w:sz w:val="20"/>
                <w:szCs w:val="20"/>
              </w:rPr>
            </w:pP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613C84" w:rsidRDefault="00613C84" w:rsidP="00613C84">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eastAsia="Calibri" w:hAnsi="Times New Roman" w:cs="Times New Roman"/>
                <w:sz w:val="20"/>
                <w:szCs w:val="20"/>
              </w:rPr>
            </w:pPr>
            <w:r w:rsidRPr="004A5B7E">
              <w:rPr>
                <w:rFonts w:ascii="Times New Roman" w:eastAsia="Times New Roman" w:hAnsi="Times New Roman" w:cs="Times New Roman"/>
                <w:color w:val="000000"/>
                <w:sz w:val="20"/>
                <w:szCs w:val="20"/>
                <w:lang w:eastAsia="ru-RU"/>
              </w:rPr>
              <w:t>Древний Восток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eastAsia="Calibri" w:hAnsi="Times New Roman" w:cs="Times New Roman"/>
                <w:sz w:val="20"/>
                <w:szCs w:val="20"/>
              </w:rPr>
            </w:pPr>
            <w:r w:rsidRPr="004A5B7E">
              <w:rPr>
                <w:rFonts w:ascii="Times New Roman" w:eastAsia="Calibri" w:hAnsi="Times New Roman" w:cs="Times New Roman"/>
                <w:sz w:val="20"/>
                <w:szCs w:val="20"/>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Р: </w:t>
            </w:r>
            <w:r w:rsidRPr="0047432E">
              <w:rPr>
                <w:rFonts w:ascii="Times New Roman" w:eastAsia="Times New Roman" w:hAnsi="Times New Roman"/>
                <w:sz w:val="20"/>
                <w:szCs w:val="20"/>
              </w:rPr>
              <w:t>идентифицировать препятствия, возникающие при достижении собственных запланированных образовательных результатов</w:t>
            </w:r>
          </w:p>
          <w:p w:rsidR="00A71F36" w:rsidRPr="0047432E" w:rsidRDefault="00A71F36" w:rsidP="00A15ACD">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47432E">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К: </w:t>
            </w:r>
            <w:r w:rsidRPr="0047432E">
              <w:rPr>
                <w:rFonts w:ascii="Times New Roman" w:eastAsia="Times New Roman" w:hAnsi="Times New Roman"/>
                <w:sz w:val="20"/>
                <w:szCs w:val="20"/>
              </w:rPr>
              <w:t>принимать позицию собеседника, понимая позицию другого, различать в его речи мнение (точку зрения), доказательства (аргументы)</w:t>
            </w:r>
          </w:p>
        </w:tc>
        <w:tc>
          <w:tcPr>
            <w:tcW w:w="3544" w:type="dxa"/>
            <w:tcBorders>
              <w:top w:val="single" w:sz="4" w:space="0" w:color="auto"/>
              <w:left w:val="single" w:sz="4" w:space="0" w:color="auto"/>
              <w:bottom w:val="single" w:sz="4" w:space="0" w:color="auto"/>
              <w:right w:val="single" w:sz="4" w:space="0" w:color="auto"/>
            </w:tcBorders>
          </w:tcPr>
          <w:p w:rsidR="00A71F36" w:rsidRDefault="00DA4793" w:rsidP="00A15ACD">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7.Трудовое воспитание и профессиональное самоопределение.</w:t>
            </w:r>
          </w:p>
          <w:p w:rsidR="0022295C" w:rsidRPr="002D72A2" w:rsidRDefault="0022295C" w:rsidP="00A15ACD">
            <w:pPr>
              <w:jc w:val="both"/>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4.</w:t>
            </w:r>
            <w:r w:rsidRPr="002D72A2">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613C84" w:rsidRDefault="00613C84" w:rsidP="00613C84">
            <w:pPr>
              <w:rPr>
                <w:rFonts w:ascii="Times New Roman" w:hAnsi="Times New Roman" w:cs="Times New Roman"/>
                <w:sz w:val="20"/>
                <w:szCs w:val="20"/>
              </w:rPr>
            </w:pPr>
            <w:r>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iCs/>
                <w:color w:val="000000"/>
                <w:sz w:val="20"/>
                <w:szCs w:val="20"/>
              </w:rPr>
            </w:pPr>
            <w:r w:rsidRPr="004A5B7E">
              <w:rPr>
                <w:rFonts w:ascii="Times New Roman" w:eastAsia="Times New Roman" w:hAnsi="Times New Roman" w:cs="Times New Roman"/>
                <w:color w:val="000000"/>
                <w:sz w:val="20"/>
                <w:szCs w:val="20"/>
                <w:lang w:eastAsia="ru-RU"/>
              </w:rPr>
              <w:t>Древняя Греция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Р: </w:t>
            </w:r>
            <w:r w:rsidRPr="0047432E">
              <w:rPr>
                <w:rFonts w:ascii="Times New Roman" w:eastAsia="Times New Roman" w:hAnsi="Times New Roman"/>
                <w:sz w:val="20"/>
                <w:szCs w:val="20"/>
              </w:rPr>
              <w:t>развивать мотивы и интересы своей познавательной деятельности</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П: </w:t>
            </w:r>
            <w:r w:rsidRPr="0047432E">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A71F36" w:rsidRPr="0047432E" w:rsidRDefault="00A71F36" w:rsidP="00A15ACD">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47432E">
              <w:rPr>
                <w:rFonts w:ascii="Times New Roman" w:eastAsia="Times New Roman" w:hAnsi="Times New Roman"/>
                <w:sz w:val="20"/>
                <w:szCs w:val="20"/>
              </w:rPr>
              <w:t xml:space="preserve"> высказывать и обосновывать мнение (суждение) и запрашивать мнение партнера в рамках диалога</w:t>
            </w:r>
          </w:p>
        </w:tc>
        <w:tc>
          <w:tcPr>
            <w:tcW w:w="3544" w:type="dxa"/>
            <w:tcBorders>
              <w:top w:val="single" w:sz="4" w:space="0" w:color="auto"/>
              <w:left w:val="single" w:sz="4" w:space="0" w:color="auto"/>
              <w:bottom w:val="single" w:sz="4" w:space="0" w:color="auto"/>
              <w:right w:val="single" w:sz="4" w:space="0" w:color="auto"/>
            </w:tcBorders>
          </w:tcPr>
          <w:p w:rsidR="0022295C" w:rsidRDefault="00DA4793" w:rsidP="00A15ACD">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3.</w:t>
            </w:r>
            <w:r w:rsidR="004034E9" w:rsidRPr="002D72A2">
              <w:rPr>
                <w:rFonts w:ascii="Times New Roman" w:hAnsi="Times New Roman" w:cs="Times New Roman"/>
                <w:color w:val="0D0D0D" w:themeColor="text1" w:themeTint="F2"/>
                <w:sz w:val="20"/>
                <w:szCs w:val="20"/>
              </w:rPr>
              <w:t xml:space="preserve">Духовное и нравственное воспитание детей на основе российских традиционных ценностей. </w:t>
            </w:r>
          </w:p>
          <w:p w:rsidR="00A71F36" w:rsidRPr="002D72A2" w:rsidRDefault="00DA4793" w:rsidP="00A15ACD">
            <w:pPr>
              <w:jc w:val="both"/>
              <w:rPr>
                <w:rFonts w:ascii="Times New Roman" w:hAnsi="Times New Roman" w:cs="Times New Roman"/>
                <w:iCs/>
                <w:color w:val="000000"/>
                <w:sz w:val="20"/>
                <w:szCs w:val="20"/>
              </w:rPr>
            </w:pPr>
            <w:r w:rsidRPr="002D72A2">
              <w:rPr>
                <w:rFonts w:ascii="Times New Roman" w:hAnsi="Times New Roman" w:cs="Times New Roman"/>
                <w:color w:val="0D0D0D" w:themeColor="text1" w:themeTint="F2"/>
                <w:sz w:val="20"/>
                <w:szCs w:val="20"/>
              </w:rPr>
              <w:t>4.</w:t>
            </w:r>
            <w:r w:rsidR="004034E9" w:rsidRPr="002D72A2">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DA4793">
            <w:pPr>
              <w:pStyle w:val="a4"/>
              <w:numPr>
                <w:ilvl w:val="0"/>
                <w:numId w:val="38"/>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iCs/>
                <w:color w:val="000000"/>
                <w:sz w:val="20"/>
                <w:szCs w:val="20"/>
              </w:rPr>
            </w:pPr>
            <w:r w:rsidRPr="004A5B7E">
              <w:rPr>
                <w:rFonts w:ascii="Times New Roman" w:eastAsia="Times New Roman" w:hAnsi="Times New Roman" w:cs="Times New Roman"/>
                <w:color w:val="000000"/>
                <w:sz w:val="20"/>
                <w:szCs w:val="20"/>
                <w:lang w:eastAsia="ru-RU"/>
              </w:rPr>
              <w:t>Древний Рим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Р:</w:t>
            </w:r>
            <w:r w:rsidRPr="0047432E">
              <w:rPr>
                <w:rFonts w:ascii="Times New Roman" w:eastAsia="Times New Roman" w:hAnsi="Times New Roman"/>
                <w:sz w:val="20"/>
                <w:szCs w:val="20"/>
              </w:rPr>
              <w:t xml:space="preserve"> находить необходимые и достаточные средства для выполнения учебных действий в изменяющейся ситуации</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П: </w:t>
            </w:r>
            <w:r w:rsidRPr="0047432E">
              <w:rPr>
                <w:rFonts w:ascii="Times New Roman" w:eastAsia="Times New Roman" w:hAnsi="Times New Roman"/>
                <w:sz w:val="20"/>
                <w:szCs w:val="20"/>
              </w:rPr>
              <w:t>уметь определять понятия, создавать обобщения, устанавливать аналогии</w:t>
            </w:r>
          </w:p>
          <w:p w:rsidR="00A71F36" w:rsidRPr="0047432E" w:rsidRDefault="00A71F36" w:rsidP="00A15ACD">
            <w:pPr>
              <w:jc w:val="both"/>
              <w:rPr>
                <w:rFonts w:ascii="Times New Roman" w:hAnsi="Times New Roman" w:cs="Times New Roman"/>
                <w:iCs/>
                <w:color w:val="000000"/>
                <w:sz w:val="20"/>
                <w:szCs w:val="20"/>
              </w:rPr>
            </w:pPr>
            <w:r w:rsidRPr="0047432E">
              <w:rPr>
                <w:rFonts w:ascii="Times New Roman" w:hAnsi="Times New Roman" w:cs="Times New Roman"/>
                <w:iCs/>
                <w:color w:val="000000"/>
                <w:sz w:val="20"/>
                <w:szCs w:val="20"/>
              </w:rPr>
              <w:t xml:space="preserve">К: </w:t>
            </w:r>
            <w:r w:rsidRPr="0047432E">
              <w:rPr>
                <w:rFonts w:ascii="Times New Roman" w:eastAsia="Times New Roman" w:hAnsi="Times New Roman"/>
                <w:sz w:val="20"/>
                <w:szCs w:val="20"/>
              </w:rPr>
              <w:t>соблюдать нормы публичной речи, регламент в монологе и дискуссии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A71F36" w:rsidRPr="002D72A2" w:rsidRDefault="00DA4793" w:rsidP="00C73236">
            <w:pPr>
              <w:jc w:val="both"/>
              <w:rPr>
                <w:rFonts w:ascii="Times New Roman" w:hAnsi="Times New Roman"/>
                <w:color w:val="0D0D0D" w:themeColor="text1" w:themeTint="F2"/>
                <w:sz w:val="20"/>
                <w:szCs w:val="20"/>
              </w:rPr>
            </w:pPr>
            <w:r w:rsidRPr="002D72A2">
              <w:rPr>
                <w:rFonts w:ascii="Times New Roman" w:hAnsi="Times New Roman"/>
                <w:color w:val="0D0D0D" w:themeColor="text1" w:themeTint="F2"/>
                <w:sz w:val="20"/>
                <w:szCs w:val="20"/>
              </w:rPr>
              <w:t>1.</w:t>
            </w:r>
            <w:r w:rsidR="00C73236" w:rsidRPr="002D72A2">
              <w:rPr>
                <w:rFonts w:ascii="Times New Roman" w:hAnsi="Times New Roman"/>
                <w:color w:val="0D0D0D" w:themeColor="text1" w:themeTint="F2"/>
                <w:sz w:val="20"/>
                <w:szCs w:val="20"/>
              </w:rPr>
              <w:t>Гражданское воспитание</w:t>
            </w:r>
            <w:r w:rsidR="004034E9" w:rsidRPr="002D72A2">
              <w:rPr>
                <w:rFonts w:ascii="Times New Roman" w:hAnsi="Times New Roman"/>
                <w:color w:val="0D0D0D" w:themeColor="text1" w:themeTint="F2"/>
                <w:sz w:val="20"/>
                <w:szCs w:val="20"/>
              </w:rPr>
              <w:t>.</w:t>
            </w:r>
          </w:p>
          <w:p w:rsidR="004034E9" w:rsidRPr="002D72A2" w:rsidRDefault="00DA4793" w:rsidP="00C73236">
            <w:pPr>
              <w:jc w:val="both"/>
              <w:rPr>
                <w:rFonts w:ascii="Times New Roman" w:hAnsi="Times New Roman" w:cs="Times New Roman"/>
                <w:iCs/>
                <w:color w:val="000000"/>
                <w:sz w:val="20"/>
                <w:szCs w:val="20"/>
              </w:rPr>
            </w:pPr>
            <w:r w:rsidRPr="002D72A2">
              <w:rPr>
                <w:rFonts w:ascii="Times New Roman" w:hAnsi="Times New Roman" w:cs="Times New Roman"/>
                <w:color w:val="0D0D0D" w:themeColor="text1" w:themeTint="F2"/>
                <w:sz w:val="20"/>
                <w:szCs w:val="20"/>
              </w:rPr>
              <w:t>2.</w:t>
            </w:r>
            <w:r w:rsidR="004034E9" w:rsidRPr="002D72A2">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71F36" w:rsidRPr="004A5B7E" w:rsidRDefault="00A71F36" w:rsidP="00A15ACD">
            <w:pPr>
              <w:jc w:val="center"/>
              <w:rPr>
                <w:rFonts w:ascii="Times New Roman" w:hAnsi="Times New Roman" w:cs="Times New Roman"/>
                <w:sz w:val="20"/>
                <w:szCs w:val="20"/>
              </w:rPr>
            </w:pPr>
          </w:p>
        </w:tc>
      </w:tr>
    </w:tbl>
    <w:p w:rsidR="008355D4" w:rsidRDefault="008355D4"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426"/>
        <w:gridCol w:w="2126"/>
        <w:gridCol w:w="851"/>
        <w:gridCol w:w="8363"/>
        <w:gridCol w:w="3544"/>
      </w:tblGrid>
      <w:tr w:rsidR="002D72A2" w:rsidRPr="004A5B7E"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lastRenderedPageBreak/>
              <w:t>6</w:t>
            </w:r>
            <w:r w:rsidRPr="004A5B7E">
              <w:rPr>
                <w:rFonts w:ascii="Times New Roman" w:hAnsi="Times New Roman" w:cs="Times New Roman"/>
                <w:b/>
                <w:sz w:val="20"/>
                <w:szCs w:val="20"/>
              </w:rPr>
              <w:t xml:space="preserve"> класс</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sz w:val="20"/>
                <w:szCs w:val="20"/>
              </w:rPr>
            </w:pPr>
            <w:r w:rsidRPr="001D6AAD">
              <w:rPr>
                <w:rFonts w:ascii="Times New Roman" w:hAnsi="Times New Roman" w:cs="Times New Roman"/>
                <w:sz w:val="20"/>
                <w:szCs w:val="20"/>
              </w:rPr>
              <w:t>Введение. Живое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D72A2" w:rsidRPr="000200C8"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излагать полученную информацию, интерпретируя ее в контексте решаемой задачи</w:t>
            </w:r>
          </w:p>
          <w:p w:rsidR="002D72A2" w:rsidRPr="00590B14"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205B98" w:rsidRPr="000247C7" w:rsidRDefault="00205B98"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5.Популяризация научных знаний среди детей (ценности научного познания)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sz w:val="20"/>
                <w:szCs w:val="20"/>
              </w:rPr>
            </w:pPr>
            <w:r w:rsidRPr="001D6AAD">
              <w:rPr>
                <w:rFonts w:ascii="Times New Roman" w:hAnsi="Times New Roman" w:cs="Times New Roman"/>
                <w:sz w:val="20"/>
                <w:szCs w:val="20"/>
              </w:rPr>
              <w:t>Раннее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1C2C65" w:rsidRPr="000247C7" w:rsidRDefault="001C2C65"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sz w:val="20"/>
                <w:szCs w:val="20"/>
              </w:rPr>
            </w:pPr>
            <w:r w:rsidRPr="001D6AAD">
              <w:rPr>
                <w:rFonts w:ascii="Times New Roman" w:hAnsi="Times New Roman" w:cs="Times New Roman"/>
                <w:iCs/>
                <w:color w:val="000000"/>
                <w:sz w:val="20"/>
                <w:szCs w:val="20"/>
              </w:rPr>
              <w:t>Введение. Наша Родина -</w:t>
            </w:r>
            <w:r w:rsidRPr="001D6AAD">
              <w:rPr>
                <w:rFonts w:ascii="Times New Roman" w:hAnsi="Times New Roman" w:cs="Times New Roman"/>
                <w:sz w:val="20"/>
                <w:szCs w:val="20"/>
              </w:rPr>
              <w:t xml:space="preserve"> 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2D72A2" w:rsidRPr="00590B14"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447CB4" w:rsidP="00447CB4">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76E43" w:rsidRPr="000247C7" w:rsidRDefault="00976E43" w:rsidP="00447CB4">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8.Экологическое воспитание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Народы и государства на территории нашей страны в древности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критерии правильности (корректности) выполнения учебной задачи</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выделять причинно-следственные связи наблюдаемых явлений</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2D72A2" w:rsidRPr="000247C7" w:rsidRDefault="00205B98"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color w:val="000000"/>
                <w:sz w:val="20"/>
                <w:szCs w:val="20"/>
                <w:shd w:val="clear" w:color="auto" w:fill="D9D9D9" w:themeFill="background1" w:themeFillShade="D9"/>
              </w:rPr>
            </w:pPr>
            <w:r w:rsidRPr="001D6AAD">
              <w:rPr>
                <w:rFonts w:ascii="Times New Roman" w:hAnsi="Times New Roman" w:cs="Times New Roman"/>
                <w:color w:val="000000"/>
                <w:sz w:val="20"/>
                <w:szCs w:val="20"/>
                <w:shd w:val="clear" w:color="auto" w:fill="FFFFFF" w:themeFill="background1"/>
              </w:rPr>
              <w:t>Русь в IX — первой половине XII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D72A2" w:rsidRPr="000200C8"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строить модель/схему на основе условий задачи и/или способа ее решения</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eastAsia="Calibri" w:hAnsi="Times New Roman" w:cs="Times New Roman"/>
                <w:sz w:val="20"/>
                <w:szCs w:val="20"/>
              </w:rPr>
            </w:pPr>
            <w:r w:rsidRPr="001D6AAD">
              <w:rPr>
                <w:rFonts w:ascii="Times New Roman" w:hAnsi="Times New Roman" w:cs="Times New Roman"/>
                <w:sz w:val="20"/>
                <w:szCs w:val="20"/>
              </w:rPr>
              <w:t>Зрелое и Позднее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eastAsia="Calibri" w:hAnsi="Times New Roman" w:cs="Times New Roman"/>
                <w:sz w:val="20"/>
                <w:szCs w:val="20"/>
              </w:rPr>
            </w:pPr>
            <w:r w:rsidRPr="001D6AAD">
              <w:rPr>
                <w:rFonts w:ascii="Times New Roman" w:eastAsia="Calibri" w:hAnsi="Times New Roman" w:cs="Times New Roman"/>
                <w:sz w:val="20"/>
                <w:szCs w:val="20"/>
              </w:rPr>
              <w:t>17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самостоятельно определять цели обучения</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определять необходимые ключевые поисковые слова и формировать корректные поисковые запросы</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sz w:val="20"/>
                <w:szCs w:val="20"/>
              </w:rPr>
              <w:t>Страны Востока в Средние века. Государства доколумбовой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590B14" w:rsidRDefault="002D72A2" w:rsidP="002D72A2">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П: </w:t>
            </w:r>
            <w:r w:rsidRPr="00590B14">
              <w:rPr>
                <w:rFonts w:ascii="Times New Roman" w:hAnsi="Times New Roman" w:cs="Times New Roman"/>
                <w:sz w:val="20"/>
                <w:szCs w:val="20"/>
              </w:rPr>
              <w:t>подбирать слова, соподчиненные ключевому слову, определяющие его признаки и свойства</w:t>
            </w:r>
          </w:p>
          <w:p w:rsidR="002D72A2" w:rsidRPr="00590B14" w:rsidRDefault="002D72A2" w:rsidP="002D72A2">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Р: </w:t>
            </w:r>
            <w:r w:rsidRPr="00590B14">
              <w:rPr>
                <w:rFonts w:ascii="Times New Roman" w:hAnsi="Times New Roman" w:cs="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D72A2" w:rsidRPr="00517463" w:rsidRDefault="002D72A2" w:rsidP="002D72A2">
            <w:pPr>
              <w:jc w:val="both"/>
              <w:rPr>
                <w:rFonts w:ascii="Times New Roman" w:hAnsi="Times New Roman" w:cs="Times New Roman"/>
                <w:sz w:val="20"/>
                <w:szCs w:val="20"/>
              </w:rPr>
            </w:pPr>
            <w:r>
              <w:rPr>
                <w:rFonts w:ascii="Times New Roman" w:hAnsi="Times New Roman" w:cs="Times New Roman"/>
                <w:iCs/>
                <w:color w:val="000000"/>
                <w:sz w:val="20"/>
                <w:szCs w:val="20"/>
              </w:rPr>
              <w:t xml:space="preserve">К: </w:t>
            </w:r>
            <w:r w:rsidRPr="00590B14">
              <w:rPr>
                <w:rFonts w:ascii="Times New Roman" w:hAnsi="Times New Roman" w:cs="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Русь в середине ХII — начале XIII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Русские земли в середине XIII — XIV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976E43" w:rsidP="00976E43">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w:t>
            </w:r>
            <w:r w:rsidR="00447CB4" w:rsidRPr="000247C7">
              <w:rPr>
                <w:rFonts w:ascii="Times New Roman" w:hAnsi="Times New Roman" w:cs="Times New Roman"/>
                <w:color w:val="0D0D0D" w:themeColor="text1" w:themeTint="F2"/>
                <w:sz w:val="20"/>
                <w:szCs w:val="20"/>
              </w:rPr>
              <w:t>Гражданское воспитание</w:t>
            </w:r>
          </w:p>
          <w:p w:rsidR="00976E43" w:rsidRPr="000247C7" w:rsidRDefault="00976E43" w:rsidP="00976E43">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976E43" w:rsidRPr="000247C7" w:rsidRDefault="00976E43" w:rsidP="00976E43">
            <w:pPr>
              <w:pStyle w:val="a4"/>
              <w:jc w:val="both"/>
              <w:rPr>
                <w:rFonts w:ascii="Times New Roman" w:hAnsi="Times New Roman" w:cs="Times New Roman"/>
                <w:iCs/>
                <w:color w:val="000000"/>
                <w:sz w:val="20"/>
                <w:szCs w:val="20"/>
              </w:rPr>
            </w:pP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Формирование единого Русского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2D72A2" w:rsidRPr="000200C8"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2D72A2" w:rsidRPr="000200C8" w:rsidRDefault="002D72A2" w:rsidP="002D72A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976E43" w:rsidRPr="000247C7" w:rsidRDefault="00976E43" w:rsidP="00976E43">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w:t>
            </w:r>
            <w:r w:rsidR="00447CB4" w:rsidRPr="000247C7">
              <w:rPr>
                <w:rFonts w:ascii="Times New Roman" w:hAnsi="Times New Roman" w:cs="Times New Roman"/>
                <w:color w:val="0D0D0D" w:themeColor="text1" w:themeTint="F2"/>
                <w:sz w:val="20"/>
                <w:szCs w:val="20"/>
              </w:rPr>
              <w:t>Гражданское воспитание</w:t>
            </w:r>
          </w:p>
          <w:p w:rsidR="00976E43" w:rsidRPr="000247C7" w:rsidRDefault="00976E43" w:rsidP="0022295C">
            <w:pPr>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6A3C10" w:rsidRDefault="002D72A2" w:rsidP="006A3C10">
            <w:pPr>
              <w:shd w:val="clear" w:color="auto" w:fill="FFFFFF"/>
              <w:rPr>
                <w:rFonts w:ascii="Times New Roman" w:hAnsi="Times New Roman" w:cs="Times New Roman"/>
                <w:sz w:val="20"/>
                <w:szCs w:val="20"/>
              </w:rPr>
            </w:pPr>
            <w:r w:rsidRPr="006A3C10">
              <w:rPr>
                <w:rFonts w:ascii="Times New Roman" w:hAnsi="Times New Roman" w:cs="Times New Roman"/>
                <w:sz w:val="20"/>
                <w:szCs w:val="20"/>
              </w:rPr>
              <w:t xml:space="preserve">Итоговое повторение и обобщение. </w:t>
            </w:r>
            <w:r w:rsidR="006A3C10" w:rsidRPr="006A3C10">
              <w:rPr>
                <w:rFonts w:ascii="Times New Roman" w:hAnsi="Times New Roman" w:cs="Times New Roman"/>
                <w:sz w:val="20"/>
                <w:szCs w:val="20"/>
              </w:rPr>
              <w:t xml:space="preserve">Россия и мир в эпоху Средневековья. Значение изучения истории. Проблема достоверности и фальсификации исторических знаний. Опасность фальсификации прошлого России в современных </w:t>
            </w:r>
            <w:r w:rsidR="006A3C10" w:rsidRPr="006A3C10">
              <w:rPr>
                <w:rFonts w:ascii="Times New Roman" w:hAnsi="Times New Roman" w:cs="Times New Roman"/>
                <w:sz w:val="20"/>
                <w:szCs w:val="20"/>
              </w:rPr>
              <w:lastRenderedPageBreak/>
              <w:t>условиях.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2D72A2" w:rsidRPr="000200C8" w:rsidRDefault="002D72A2" w:rsidP="002D72A2">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hAnsi="Times New Roman" w:cs="Times New Roman"/>
                <w:sz w:val="20"/>
                <w:szCs w:val="20"/>
              </w:rPr>
            </w:pPr>
          </w:p>
        </w:tc>
      </w:tr>
    </w:tbl>
    <w:p w:rsidR="00863884" w:rsidRDefault="00863884"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565"/>
        <w:gridCol w:w="1987"/>
        <w:gridCol w:w="860"/>
        <w:gridCol w:w="8354"/>
        <w:gridCol w:w="3544"/>
      </w:tblGrid>
      <w:tr w:rsidR="002D72A2" w:rsidRPr="004A5B7E"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7</w:t>
            </w:r>
            <w:r w:rsidRPr="004A5B7E">
              <w:rPr>
                <w:rFonts w:ascii="Times New Roman" w:hAnsi="Times New Roman" w:cs="Times New Roman"/>
                <w:b/>
                <w:sz w:val="20"/>
                <w:szCs w:val="20"/>
              </w:rPr>
              <w:t xml:space="preserve"> класс</w:t>
            </w:r>
          </w:p>
        </w:tc>
      </w:tr>
      <w:tr w:rsidR="002D72A2"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color w:val="0D0D0D" w:themeColor="text1" w:themeTint="F2"/>
                <w:sz w:val="20"/>
                <w:szCs w:val="20"/>
                <w:shd w:val="clear" w:color="auto" w:fill="FFFFFF"/>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804ADF" w:rsidRDefault="000247C7" w:rsidP="000247C7">
            <w:pPr>
              <w:rPr>
                <w:rFonts w:ascii="Times New Roman" w:hAnsi="Times New Roman" w:cs="Times New Roman"/>
                <w:sz w:val="20"/>
                <w:szCs w:val="20"/>
              </w:rPr>
            </w:pPr>
            <w:r>
              <w:rPr>
                <w:rFonts w:ascii="Times New Roman" w:hAnsi="Times New Roman" w:cs="Times New Roman"/>
                <w:sz w:val="20"/>
                <w:szCs w:val="20"/>
              </w:rPr>
              <w:t xml:space="preserve">Введение. </w:t>
            </w:r>
            <w:r w:rsidRPr="00A31BF0">
              <w:rPr>
                <w:rFonts w:ascii="Times New Roman" w:hAnsi="Times New Roman" w:cs="Times New Roman"/>
                <w:sz w:val="20"/>
                <w:szCs w:val="20"/>
              </w:rPr>
              <w:t>От Средневековья к Новому времени</w:t>
            </w:r>
            <w:r>
              <w:rPr>
                <w:rFonts w:ascii="Times New Roman" w:hAnsi="Times New Roman" w:cs="Times New Roman"/>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Default="000247C7" w:rsidP="000247C7">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Р: </w:t>
            </w:r>
            <w:r w:rsidRPr="00590B14">
              <w:rPr>
                <w:rFonts w:ascii="Times New Roman" w:hAnsi="Times New Roman" w:cs="Times New Roman"/>
                <w:sz w:val="20"/>
                <w:szCs w:val="20"/>
              </w:rPr>
              <w:t>выбирать из предложенных вариантов и самостоятельно искать средства/ресурсы для решения задачи/достижения цели</w:t>
            </w:r>
          </w:p>
          <w:p w:rsidR="000247C7" w:rsidRPr="00590B14" w:rsidRDefault="000247C7" w:rsidP="000247C7">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П: </w:t>
            </w:r>
            <w:r w:rsidRPr="00590B14">
              <w:rPr>
                <w:rFonts w:ascii="Times New Roman" w:hAnsi="Times New Roman" w:cs="Times New Roman"/>
                <w:sz w:val="20"/>
                <w:szCs w:val="20"/>
              </w:rPr>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0247C7" w:rsidRPr="00590B14" w:rsidRDefault="000247C7" w:rsidP="000247C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К: </w:t>
            </w:r>
            <w:r w:rsidRPr="00590B14">
              <w:rPr>
                <w:rFonts w:ascii="Times New Roman" w:hAnsi="Times New Roman" w:cs="Times New Roman"/>
                <w:sz w:val="20"/>
                <w:szCs w:val="20"/>
              </w:rPr>
              <w:t>использовать невербальные средства или наглядные материалы, подготовленные/отобранные под руководством учителя</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0247C7" w:rsidRPr="000247C7" w:rsidRDefault="000247C7"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Style w:val="c1"/>
                <w:rFonts w:ascii="Times New Roman" w:hAnsi="Times New Roman" w:cs="Times New Roman"/>
                <w:bCs/>
                <w:iCs/>
                <w:color w:val="0D0D0D" w:themeColor="text1" w:themeTint="F2"/>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sz w:val="20"/>
                <w:szCs w:val="20"/>
              </w:rPr>
            </w:pPr>
            <w:r w:rsidRPr="00775172">
              <w:rPr>
                <w:rFonts w:ascii="Times New Roman" w:hAnsi="Times New Roman" w:cs="Times New Roman"/>
                <w:sz w:val="20"/>
                <w:szCs w:val="20"/>
              </w:rPr>
              <w:t>Мир в начале Нового времени. Великие географические открытия. Возрождение. Реформация</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13</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sidRPr="000200C8">
              <w:rPr>
                <w:rFonts w:ascii="Times New Roman" w:eastAsia="Times New Roman" w:hAnsi="Times New Roman"/>
                <w:sz w:val="20"/>
                <w:szCs w:val="20"/>
              </w:rPr>
              <w:t xml:space="preserve"> оценивать свою деятельность, анализируя и аргументируя причины достижения или отсутствия планируемого результата</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0247C7" w:rsidRPr="000247C7" w:rsidRDefault="000247C7" w:rsidP="000247C7">
            <w:pPr>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eastAsia="Calibri"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eastAsia="Calibri" w:hAnsi="Times New Roman" w:cs="Times New Roman"/>
                <w:sz w:val="20"/>
                <w:szCs w:val="20"/>
              </w:rPr>
            </w:pPr>
            <w:r w:rsidRPr="00775172">
              <w:rPr>
                <w:rFonts w:ascii="Times New Roman" w:hAnsi="Times New Roman" w:cs="Times New Roman"/>
                <w:sz w:val="20"/>
                <w:szCs w:val="20"/>
              </w:rPr>
              <w:t>Первые революции Нового времени. Международные отношения (борьба за первенство в Европе и колониях)</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различать результаты и способы действий при достижении результатов</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Традиционные общества Востока. Начало европейской колонизации</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самостоятельно планировать пути достижения целей, в том числе альтернативные</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строить рассуждение от общих закономерностей к частным явлениям и от частных явлений к общим закономерностям</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39448F">
              <w:rPr>
                <w:rFonts w:ascii="Times New Roman" w:hAnsi="Times New Roman" w:cs="Times New Roman"/>
                <w:iCs/>
                <w:color w:val="000000"/>
                <w:sz w:val="20"/>
                <w:szCs w:val="20"/>
              </w:rPr>
              <w:t>Итоговое повторение и обобщение.</w:t>
            </w:r>
            <w:r>
              <w:rPr>
                <w:rFonts w:ascii="Times New Roman" w:hAnsi="Times New Roman" w:cs="Times New Roman"/>
                <w:b/>
                <w:iCs/>
                <w:color w:val="000000"/>
                <w:sz w:val="20"/>
                <w:szCs w:val="20"/>
              </w:rPr>
              <w:t xml:space="preserve"> </w:t>
            </w:r>
            <w:r>
              <w:rPr>
                <w:rFonts w:ascii="Times New Roman" w:hAnsi="Times New Roman" w:cs="Times New Roman"/>
                <w:sz w:val="20"/>
                <w:szCs w:val="20"/>
              </w:rPr>
              <w:t xml:space="preserve">Мир в </w:t>
            </w:r>
            <w:r>
              <w:rPr>
                <w:rFonts w:ascii="Times New Roman" w:hAnsi="Times New Roman" w:cs="Times New Roman"/>
                <w:sz w:val="20"/>
                <w:szCs w:val="20"/>
                <w:lang w:val="en-US"/>
              </w:rPr>
              <w:lastRenderedPageBreak/>
              <w:t>XVI</w:t>
            </w:r>
            <w:r w:rsidRPr="007B3117">
              <w:rPr>
                <w:rFonts w:ascii="Times New Roman" w:hAnsi="Times New Roman" w:cs="Times New Roman"/>
                <w:sz w:val="20"/>
                <w:szCs w:val="20"/>
              </w:rPr>
              <w:t>-</w:t>
            </w:r>
            <w:r>
              <w:rPr>
                <w:rFonts w:ascii="Times New Roman" w:hAnsi="Times New Roman" w:cs="Times New Roman"/>
                <w:sz w:val="20"/>
                <w:szCs w:val="20"/>
                <w:lang w:val="en-US"/>
              </w:rPr>
              <w:t>XVII</w:t>
            </w:r>
            <w:r w:rsidRPr="007B3117">
              <w:rPr>
                <w:rFonts w:ascii="Times New Roman" w:hAnsi="Times New Roman" w:cs="Times New Roman"/>
                <w:sz w:val="20"/>
                <w:szCs w:val="20"/>
              </w:rPr>
              <w:t xml:space="preserve"> </w:t>
            </w:r>
            <w:r>
              <w:rPr>
                <w:rFonts w:ascii="Times New Roman" w:hAnsi="Times New Roman" w:cs="Times New Roman"/>
                <w:sz w:val="20"/>
                <w:szCs w:val="20"/>
              </w:rPr>
              <w:t>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Default="000247C7" w:rsidP="000247C7">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ставить и формулировать новые задачи в учебе и познавательной деятельности</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соотносить полученные результаты поиска с задачами и целями своей деятельности</w:t>
            </w:r>
            <w:r w:rsidRPr="000200C8">
              <w:rPr>
                <w:rFonts w:ascii="Times New Roman" w:hAnsi="Times New Roman" w:cs="Times New Roman"/>
                <w:iCs/>
                <w:color w:val="000000"/>
                <w:sz w:val="20"/>
                <w:szCs w:val="20"/>
              </w:rPr>
              <w:t xml:space="preserve">  </w:t>
            </w:r>
          </w:p>
          <w:p w:rsidR="000247C7" w:rsidRPr="00590B14"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определять свои действия и действия партнера, которые способствовали или </w:t>
            </w:r>
            <w:r w:rsidRPr="000200C8">
              <w:rPr>
                <w:rFonts w:ascii="Times New Roman" w:eastAsia="Times New Roman" w:hAnsi="Times New Roman"/>
                <w:sz w:val="20"/>
                <w:szCs w:val="20"/>
              </w:rPr>
              <w:lastRenderedPageBreak/>
              <w:t>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lastRenderedPageBreak/>
              <w:t>4.Приобщение детей к культурному наследию (эстетическое воспитание)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 xml:space="preserve">Россия в </w:t>
            </w:r>
            <w:r w:rsidRPr="00775172">
              <w:rPr>
                <w:rFonts w:ascii="Times New Roman" w:hAnsi="Times New Roman" w:cs="Times New Roman"/>
                <w:iCs/>
                <w:color w:val="000000"/>
                <w:sz w:val="20"/>
                <w:szCs w:val="20"/>
                <w:lang w:val="en-US"/>
              </w:rPr>
              <w:t>XVI</w:t>
            </w:r>
            <w:r w:rsidRPr="00775172">
              <w:rPr>
                <w:rFonts w:ascii="Times New Roman" w:hAnsi="Times New Roman" w:cs="Times New Roman"/>
                <w:iCs/>
                <w:color w:val="000000"/>
                <w:sz w:val="20"/>
                <w:szCs w:val="20"/>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21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играть определенную роль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0247C7" w:rsidRPr="000247C7" w:rsidRDefault="000247C7" w:rsidP="000247C7">
            <w:pPr>
              <w:pStyle w:val="a4"/>
              <w:jc w:val="both"/>
              <w:rPr>
                <w:rFonts w:ascii="Times New Roman" w:hAnsi="Times New Roman" w:cs="Times New Roman"/>
                <w:iCs/>
                <w:color w:val="000000"/>
                <w:sz w:val="20"/>
                <w:szCs w:val="20"/>
              </w:rPr>
            </w:pP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 xml:space="preserve">Смутное время. Россия в </w:t>
            </w:r>
            <w:r w:rsidRPr="00775172">
              <w:rPr>
                <w:rFonts w:ascii="Times New Roman" w:hAnsi="Times New Roman" w:cs="Times New Roman"/>
                <w:iCs/>
                <w:color w:val="000000"/>
                <w:sz w:val="20"/>
                <w:szCs w:val="20"/>
                <w:lang w:val="en-US"/>
              </w:rPr>
              <w:t>XVII</w:t>
            </w:r>
            <w:r w:rsidRPr="00775172">
              <w:rPr>
                <w:rFonts w:ascii="Times New Roman" w:hAnsi="Times New Roman" w:cs="Times New Roman"/>
                <w:iCs/>
                <w:color w:val="000000"/>
                <w:sz w:val="20"/>
                <w:szCs w:val="20"/>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22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свободно пользоваться выработанными критериями оценки и самооценки, исходя из цели и имеющихся средств</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0247C7" w:rsidRPr="000247C7" w:rsidRDefault="000247C7" w:rsidP="000247C7">
            <w:pPr>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934BD3"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Итоговое повторение и обобщение</w:t>
            </w:r>
            <w:r>
              <w:rPr>
                <w:rFonts w:ascii="Times New Roman" w:hAnsi="Times New Roman" w:cs="Times New Roman"/>
                <w:iCs/>
                <w:color w:val="000000"/>
                <w:sz w:val="20"/>
                <w:szCs w:val="20"/>
              </w:rPr>
              <w:t xml:space="preserve">. Россия и мир в </w:t>
            </w:r>
            <w:r>
              <w:rPr>
                <w:rFonts w:ascii="Times New Roman" w:hAnsi="Times New Roman" w:cs="Times New Roman"/>
                <w:iCs/>
                <w:color w:val="000000"/>
                <w:sz w:val="20"/>
                <w:szCs w:val="20"/>
                <w:lang w:val="en-US"/>
              </w:rPr>
              <w:t>XVI</w:t>
            </w:r>
            <w:r w:rsidRPr="00934BD3">
              <w:rPr>
                <w:rFonts w:ascii="Times New Roman" w:hAnsi="Times New Roman" w:cs="Times New Roman"/>
                <w:iCs/>
                <w:color w:val="000000"/>
                <w:sz w:val="20"/>
                <w:szCs w:val="20"/>
              </w:rPr>
              <w:t>-</w:t>
            </w:r>
            <w:r>
              <w:rPr>
                <w:rFonts w:ascii="Times New Roman" w:hAnsi="Times New Roman" w:cs="Times New Roman"/>
                <w:iCs/>
                <w:color w:val="000000"/>
                <w:sz w:val="20"/>
                <w:szCs w:val="20"/>
                <w:lang w:val="en-US"/>
              </w:rPr>
              <w:t>XVII</w:t>
            </w:r>
            <w:r>
              <w:rPr>
                <w:rFonts w:ascii="Times New Roman" w:hAnsi="Times New Roman" w:cs="Times New Roman"/>
                <w:iCs/>
                <w:color w:val="000000"/>
                <w:sz w:val="20"/>
                <w:szCs w:val="20"/>
              </w:rPr>
              <w:t xml:space="preserve"> 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47C7" w:rsidRPr="004A5B7E" w:rsidRDefault="000247C7" w:rsidP="000247C7">
            <w:pPr>
              <w:jc w:val="center"/>
              <w:rPr>
                <w:rFonts w:ascii="Times New Roman" w:hAnsi="Times New Roman" w:cs="Times New Roman"/>
                <w:sz w:val="20"/>
                <w:szCs w:val="20"/>
              </w:rPr>
            </w:pPr>
          </w:p>
        </w:tc>
      </w:tr>
    </w:tbl>
    <w:p w:rsidR="0022295C" w:rsidRDefault="0022295C"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561"/>
        <w:gridCol w:w="1852"/>
        <w:gridCol w:w="980"/>
        <w:gridCol w:w="8373"/>
        <w:gridCol w:w="3544"/>
      </w:tblGrid>
      <w:tr w:rsidR="002D72A2" w:rsidRPr="004A5B7E"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8</w:t>
            </w:r>
            <w:r w:rsidRPr="004A5B7E">
              <w:rPr>
                <w:rFonts w:ascii="Times New Roman" w:hAnsi="Times New Roman" w:cs="Times New Roman"/>
                <w:b/>
                <w:sz w:val="20"/>
                <w:szCs w:val="20"/>
              </w:rPr>
              <w:t xml:space="preserve"> класс</w:t>
            </w:r>
          </w:p>
        </w:tc>
      </w:tr>
      <w:tr w:rsidR="002D72A2"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color w:val="0D0D0D" w:themeColor="text1" w:themeTint="F2"/>
                <w:sz w:val="20"/>
                <w:szCs w:val="20"/>
                <w:shd w:val="clear" w:color="auto" w:fill="FFFFFF"/>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sz w:val="20"/>
                <w:szCs w:val="20"/>
              </w:rPr>
            </w:pPr>
            <w:r w:rsidRPr="00F07100">
              <w:rPr>
                <w:rFonts w:ascii="Times New Roman" w:hAnsi="Times New Roman" w:cs="Times New Roman"/>
                <w:sz w:val="20"/>
                <w:szCs w:val="20"/>
              </w:rPr>
              <w:t xml:space="preserve">Введение. Мир к началу </w:t>
            </w:r>
            <w:r w:rsidRPr="00F07100">
              <w:rPr>
                <w:rFonts w:ascii="Times New Roman" w:hAnsi="Times New Roman" w:cs="Times New Roman"/>
                <w:sz w:val="20"/>
                <w:szCs w:val="20"/>
                <w:lang w:val="en-US"/>
              </w:rPr>
              <w:t>XVIII</w:t>
            </w:r>
            <w:r w:rsidRPr="00F07100">
              <w:rPr>
                <w:rFonts w:ascii="Times New Roman" w:hAnsi="Times New Roman" w:cs="Times New Roman"/>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осуществлять контроль своей деятельности в процессе достижения результата</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создавать вербальные, вещественные и информационные модели с выделением существенных характеристик объекта</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Style w:val="c1"/>
                <w:rFonts w:ascii="Times New Roman" w:hAnsi="Times New Roman" w:cs="Times New Roman"/>
                <w:bCs/>
                <w:iCs/>
                <w:color w:val="0D0D0D" w:themeColor="text1" w:themeTint="F2"/>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sz w:val="20"/>
                <w:szCs w:val="20"/>
              </w:rPr>
            </w:pPr>
            <w:r w:rsidRPr="00F07100">
              <w:rPr>
                <w:rFonts w:ascii="Times New Roman" w:hAnsi="Times New Roman" w:cs="Times New Roman"/>
                <w:sz w:val="20"/>
                <w:szCs w:val="20"/>
              </w:rPr>
              <w:t>Рождение нового мира</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умение самостоятельно определять цели обучения</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определять свои действия и действия партнера, которые способствовали или </w:t>
            </w:r>
            <w:r w:rsidRPr="000200C8">
              <w:rPr>
                <w:rFonts w:ascii="Times New Roman" w:eastAsia="Times New Roman" w:hAnsi="Times New Roman"/>
                <w:sz w:val="20"/>
                <w:szCs w:val="20"/>
              </w:rPr>
              <w:lastRenderedPageBreak/>
              <w:t>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 xml:space="preserve">5.Популяризация научных знаний </w:t>
            </w:r>
            <w:r w:rsidRPr="000247C7">
              <w:rPr>
                <w:rFonts w:ascii="Times New Roman" w:hAnsi="Times New Roman" w:cs="Times New Roman"/>
                <w:color w:val="0D0D0D" w:themeColor="text1" w:themeTint="F2"/>
                <w:sz w:val="20"/>
                <w:szCs w:val="20"/>
              </w:rPr>
              <w:lastRenderedPageBreak/>
              <w:t>среди детей (ценности научного познания)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eastAsia="Calibri"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eastAsia="Calibri" w:hAnsi="Times New Roman" w:cs="Times New Roman"/>
                <w:sz w:val="20"/>
                <w:szCs w:val="20"/>
              </w:rPr>
            </w:pPr>
            <w:r w:rsidRPr="00F07100">
              <w:rPr>
                <w:rFonts w:ascii="Times New Roman" w:hAnsi="Times New Roman" w:cs="Times New Roman"/>
                <w:iCs/>
                <w:color w:val="000000"/>
                <w:sz w:val="20"/>
                <w:szCs w:val="20"/>
              </w:rPr>
              <w:t>Европа в век Просвещения</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eastAsia="Calibri" w:hAnsi="Times New Roman" w:cs="Times New Roman"/>
                <w:sz w:val="20"/>
                <w:szCs w:val="20"/>
              </w:rPr>
            </w:pPr>
            <w:r w:rsidRPr="00F07100">
              <w:rPr>
                <w:rFonts w:ascii="Times New Roman" w:eastAsia="Calibri" w:hAnsi="Times New Roman" w:cs="Times New Roman"/>
                <w:sz w:val="20"/>
                <w:szCs w:val="20"/>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обосновывать выбранные подходы и средства, используемые для достижения образовательных результатов</w:t>
            </w:r>
          </w:p>
          <w:p w:rsidR="00911B0A" w:rsidRPr="000200C8" w:rsidRDefault="00911B0A" w:rsidP="00911B0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выделять общий признак или отличие двух или нескольких предметов или явлений и объяснять их сходство или отличия</w:t>
            </w:r>
          </w:p>
          <w:p w:rsidR="00911B0A" w:rsidRPr="000200C8" w:rsidRDefault="00911B0A" w:rsidP="00911B0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выделять общую точку зрения в дискуссии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iCs/>
                <w:color w:val="000000"/>
                <w:sz w:val="20"/>
                <w:szCs w:val="20"/>
              </w:rPr>
              <w:t>Эпоха революций</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911B0A" w:rsidRPr="000200C8" w:rsidRDefault="00911B0A" w:rsidP="00911B0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прогнозировать изменения ситуации при смене действия одного фактора на другой фактор</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8.Экологическое воспитание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iCs/>
                <w:color w:val="000000"/>
                <w:sz w:val="20"/>
                <w:szCs w:val="20"/>
              </w:rPr>
              <w:t>Традиционные общества Востока. Начало европейской колонизации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sidRPr="000200C8">
              <w:rPr>
                <w:rFonts w:ascii="Times New Roman" w:eastAsia="Times New Roman" w:hAnsi="Times New Roman"/>
                <w:sz w:val="20"/>
                <w:szCs w:val="20"/>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911B0A" w:rsidRPr="000200C8" w:rsidRDefault="00911B0A" w:rsidP="00911B0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анализировать/рефлексировать опыт разработки и реализации учебного проекта, исследования с точки зрения решения проблемной ситуации, достижения поставленной цели</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предлагать альтернативное решение в конфликтной ситуации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911B0A" w:rsidRPr="000247C7" w:rsidRDefault="00911B0A" w:rsidP="00911B0A">
            <w:pPr>
              <w:pStyle w:val="a4"/>
              <w:jc w:val="both"/>
              <w:rPr>
                <w:rFonts w:ascii="Times New Roman" w:hAnsi="Times New Roman" w:cs="Times New Roman"/>
                <w:iCs/>
                <w:color w:val="000000"/>
                <w:sz w:val="20"/>
                <w:szCs w:val="20"/>
              </w:rPr>
            </w:pP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 xml:space="preserve">Итоговое повторение о обобщение. Мир в </w:t>
            </w:r>
            <w:r w:rsidRPr="00F07100">
              <w:rPr>
                <w:rFonts w:ascii="Times New Roman" w:hAnsi="Times New Roman" w:cs="Times New Roman"/>
                <w:sz w:val="20"/>
                <w:szCs w:val="20"/>
                <w:lang w:val="en-US"/>
              </w:rPr>
              <w:t>XVIII</w:t>
            </w:r>
            <w:r w:rsidRPr="00F07100">
              <w:rPr>
                <w:rFonts w:ascii="Times New Roman" w:hAnsi="Times New Roman" w:cs="Times New Roman"/>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Default="00911B0A" w:rsidP="00911B0A">
            <w:pPr>
              <w:jc w:val="both"/>
              <w:rPr>
                <w:rFonts w:ascii="Times New Roman" w:hAnsi="Times New Roman" w:cs="Times New Roman"/>
                <w:sz w:val="20"/>
                <w:szCs w:val="20"/>
              </w:rPr>
            </w:pPr>
            <w:r w:rsidRPr="00590B14">
              <w:rPr>
                <w:rFonts w:ascii="Times New Roman" w:hAnsi="Times New Roman" w:cs="Times New Roman"/>
                <w:iCs/>
                <w:color w:val="000000"/>
                <w:sz w:val="20"/>
                <w:szCs w:val="20"/>
              </w:rPr>
              <w:t xml:space="preserve">Р: </w:t>
            </w:r>
            <w:r>
              <w:rPr>
                <w:rFonts w:ascii="Times New Roman" w:hAnsi="Times New Roman" w:cs="Times New Roman"/>
                <w:sz w:val="20"/>
                <w:szCs w:val="20"/>
              </w:rPr>
              <w:t>у</w:t>
            </w:r>
            <w:r w:rsidRPr="00590B14">
              <w:rPr>
                <w:rFonts w:ascii="Times New Roman" w:hAnsi="Times New Roman" w:cs="Times New Roman"/>
                <w:sz w:val="20"/>
                <w:szCs w:val="20"/>
              </w:rPr>
              <w:t>мение самостоятельно планировать пути достижения целей, в том числе альтернативные</w:t>
            </w:r>
          </w:p>
          <w:p w:rsidR="00911B0A" w:rsidRPr="00590B14" w:rsidRDefault="00911B0A" w:rsidP="00911B0A">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П:</w:t>
            </w:r>
            <w:r>
              <w:rPr>
                <w:rFonts w:ascii="Times New Roman" w:hAnsi="Times New Roman" w:cs="Times New Roman"/>
                <w:iCs/>
                <w:color w:val="000000"/>
                <w:sz w:val="20"/>
                <w:szCs w:val="20"/>
              </w:rPr>
              <w:t> </w:t>
            </w:r>
            <w:r>
              <w:rPr>
                <w:rFonts w:ascii="Times New Roman" w:hAnsi="Times New Roman" w:cs="Times New Roman"/>
                <w:sz w:val="20"/>
                <w:szCs w:val="20"/>
              </w:rPr>
              <w:t>у</w:t>
            </w:r>
            <w:r w:rsidRPr="00590B14">
              <w:rPr>
                <w:rFonts w:ascii="Times New Roman" w:hAnsi="Times New Roman" w:cs="Times New Roman"/>
                <w:sz w:val="20"/>
                <w:szCs w:val="20"/>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11B0A" w:rsidRPr="00590B14" w:rsidRDefault="00911B0A" w:rsidP="00911B0A">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К: </w:t>
            </w:r>
            <w:r w:rsidRPr="00590B14">
              <w:rPr>
                <w:rFonts w:ascii="Times New Roman" w:hAnsi="Times New Roman" w:cs="Times New Roman"/>
                <w:sz w:val="20"/>
                <w:szCs w:val="20"/>
              </w:rPr>
              <w:t>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11B0A" w:rsidRPr="000247C7" w:rsidRDefault="00911B0A" w:rsidP="0022295C">
            <w:pPr>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iCs/>
                <w:color w:val="000000"/>
                <w:sz w:val="20"/>
                <w:szCs w:val="20"/>
              </w:rPr>
              <w:t xml:space="preserve">Введение. </w:t>
            </w:r>
            <w:r w:rsidRPr="00F07100">
              <w:rPr>
                <w:rFonts w:ascii="Times New Roman" w:hAnsi="Times New Roman" w:cs="Times New Roman"/>
                <w:sz w:val="20"/>
                <w:szCs w:val="20"/>
              </w:rPr>
              <w:t>У истоков Российской модернизации.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590B14" w:rsidRDefault="00911B0A" w:rsidP="00911B0A">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Р: </w:t>
            </w:r>
            <w:r w:rsidRPr="00590B14">
              <w:rPr>
                <w:rFonts w:ascii="Times New Roman" w:hAnsi="Times New Roman" w:cs="Times New Roman"/>
                <w:sz w:val="20"/>
                <w:szCs w:val="20"/>
              </w:rPr>
              <w:t>составлять план решения проблемы (выполнения проекта, проведения исследования)</w:t>
            </w:r>
          </w:p>
          <w:p w:rsidR="00911B0A" w:rsidRPr="00590B14" w:rsidRDefault="00911B0A" w:rsidP="00911B0A">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П: </w:t>
            </w:r>
            <w:r w:rsidRPr="00590B14">
              <w:rPr>
                <w:rFonts w:ascii="Times New Roman" w:hAnsi="Times New Roman" w:cs="Times New Roman"/>
                <w:sz w:val="20"/>
                <w:szCs w:val="20"/>
              </w:rPr>
              <w:t>выстраивать логическую цепочку, состоящую из ключевого слова и соподчиненных ему слов</w:t>
            </w:r>
          </w:p>
          <w:p w:rsidR="00911B0A" w:rsidRPr="00590B14" w:rsidRDefault="00911B0A" w:rsidP="00911B0A">
            <w:pPr>
              <w:jc w:val="both"/>
              <w:rPr>
                <w:rFonts w:ascii="Times New Roman" w:hAnsi="Times New Roman" w:cs="Times New Roman"/>
                <w:iCs/>
                <w:color w:val="000000"/>
                <w:sz w:val="20"/>
                <w:szCs w:val="20"/>
              </w:rPr>
            </w:pPr>
            <w:r w:rsidRPr="00590B14">
              <w:rPr>
                <w:rFonts w:ascii="Times New Roman" w:hAnsi="Times New Roman" w:cs="Times New Roman"/>
                <w:iCs/>
                <w:color w:val="000000"/>
                <w:sz w:val="20"/>
                <w:szCs w:val="20"/>
              </w:rPr>
              <w:t xml:space="preserve">К: </w:t>
            </w:r>
            <w:r w:rsidRPr="00590B14">
              <w:rPr>
                <w:rFonts w:ascii="Times New Roman" w:hAnsi="Times New Roman" w:cs="Times New Roman"/>
                <w:sz w:val="20"/>
                <w:szCs w:val="2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 xml:space="preserve">Россия в эпоху преобразований Петра </w:t>
            </w:r>
            <w:r w:rsidRPr="00F07100">
              <w:rPr>
                <w:rFonts w:ascii="Times New Roman" w:hAnsi="Times New Roman" w:cs="Times New Roman"/>
                <w:sz w:val="20"/>
                <w:szCs w:val="20"/>
                <w:lang w:val="en-US"/>
              </w:rPr>
              <w:t>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11B0A" w:rsidRPr="000247C7" w:rsidRDefault="00911B0A" w:rsidP="0022295C">
            <w:pPr>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 xml:space="preserve">Россия при наследниках </w:t>
            </w:r>
            <w:r w:rsidRPr="00F07100">
              <w:rPr>
                <w:rFonts w:ascii="Times New Roman" w:hAnsi="Times New Roman" w:cs="Times New Roman"/>
                <w:sz w:val="20"/>
                <w:szCs w:val="20"/>
              </w:rPr>
              <w:lastRenderedPageBreak/>
              <w:t>Петра: эпоха дворцовых переворотов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выдвигать версии преодоления препятствий, формулировать гипотезы, в отдельных случаях — прогнозировать конечный результат</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lastRenderedPageBreak/>
              <w:t>П: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1.</w:t>
            </w:r>
            <w:r w:rsidRPr="000247C7">
              <w:rPr>
                <w:rFonts w:ascii="Times New Roman" w:hAnsi="Times New Roman" w:cs="Times New Roman"/>
                <w:color w:val="0D0D0D" w:themeColor="text1" w:themeTint="F2"/>
                <w:sz w:val="20"/>
                <w:szCs w:val="20"/>
              </w:rPr>
              <w:t xml:space="preserve">Патриотическое воспитание и формирование российской </w:t>
            </w:r>
            <w:r w:rsidRPr="000247C7">
              <w:rPr>
                <w:rFonts w:ascii="Times New Roman" w:hAnsi="Times New Roman" w:cs="Times New Roman"/>
                <w:color w:val="0D0D0D" w:themeColor="text1" w:themeTint="F2"/>
                <w:sz w:val="20"/>
                <w:szCs w:val="20"/>
              </w:rPr>
              <w:lastRenderedPageBreak/>
              <w:t>идентичности</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Российская империя при Екатерине II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Pr>
                <w:rFonts w:ascii="Times New Roman" w:eastAsia="Times New Roman" w:hAnsi="Times New Roman"/>
                <w:sz w:val="20"/>
                <w:szCs w:val="20"/>
              </w:rPr>
              <w:t xml:space="preserve"> </w:t>
            </w:r>
            <w:r w:rsidRPr="000200C8">
              <w:rPr>
                <w:rFonts w:ascii="Times New Roman" w:eastAsia="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объединять предметы и явления в группы по определенным признакам, сравнивать, классифицировать и обобщать факты и явления</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Российская империя при Павле 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p>
          <w:p w:rsidR="00911B0A" w:rsidRPr="000200C8" w:rsidRDefault="00911B0A" w:rsidP="00911B0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выделять общий признак или отличие двух или нескольких предметов или явлений и объяснять их сходство или отличия</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использовать средства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Культурное пространство Российской империи в XVIII веке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свои действия с целью обучения</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представлять в устной или письменной форме развернутый план собственной деятельности</w:t>
            </w:r>
            <w:r w:rsidRPr="000200C8">
              <w:rPr>
                <w:rFonts w:ascii="Times New Roman" w:eastAsia="Times New Roman" w:hAnsi="Times New Roman" w:cs="Times New Roman"/>
                <w:color w:val="000000"/>
                <w:spacing w:val="-4"/>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11B0A" w:rsidRPr="004A5B7E" w:rsidRDefault="00911B0A" w:rsidP="00911B0A">
            <w:pPr>
              <w:jc w:val="center"/>
              <w:rPr>
                <w:rFonts w:ascii="Times New Roman" w:hAnsi="Times New Roman" w:cs="Times New Roman"/>
                <w:sz w:val="20"/>
                <w:szCs w:val="20"/>
              </w:rPr>
            </w:pPr>
          </w:p>
        </w:tc>
      </w:tr>
    </w:tbl>
    <w:p w:rsidR="004B075E" w:rsidRDefault="004B075E"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560"/>
        <w:gridCol w:w="1853"/>
        <w:gridCol w:w="980"/>
        <w:gridCol w:w="8373"/>
        <w:gridCol w:w="3544"/>
      </w:tblGrid>
      <w:tr w:rsidR="002D72A2" w:rsidRPr="004A5B7E" w:rsidTr="0022295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9</w:t>
            </w:r>
            <w:r w:rsidRPr="004A5B7E">
              <w:rPr>
                <w:rFonts w:ascii="Times New Roman" w:hAnsi="Times New Roman" w:cs="Times New Roman"/>
                <w:b/>
                <w:sz w:val="20"/>
                <w:szCs w:val="20"/>
              </w:rPr>
              <w:t xml:space="preserve"> класс</w:t>
            </w:r>
          </w:p>
        </w:tc>
      </w:tr>
      <w:tr w:rsidR="002D72A2"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1853"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color w:val="0D0D0D" w:themeColor="text1" w:themeTint="F2"/>
                <w:sz w:val="20"/>
                <w:szCs w:val="20"/>
                <w:shd w:val="clear" w:color="auto" w:fill="FFFFFF"/>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sz w:val="20"/>
                <w:szCs w:val="20"/>
              </w:rPr>
            </w:pPr>
            <w:r w:rsidRPr="001D6AAD">
              <w:rPr>
                <w:rFonts w:ascii="Times New Roman" w:hAnsi="Times New Roman" w:cs="Times New Roman"/>
                <w:sz w:val="20"/>
                <w:szCs w:val="20"/>
              </w:rPr>
              <w:t xml:space="preserve">Введение. «Долгий» </w:t>
            </w:r>
            <w:r w:rsidRPr="001D6AAD">
              <w:rPr>
                <w:rFonts w:ascii="Times New Roman" w:hAnsi="Times New Roman" w:cs="Times New Roman"/>
                <w:sz w:val="20"/>
                <w:szCs w:val="20"/>
                <w:lang w:val="en-US"/>
              </w:rPr>
              <w:t xml:space="preserve">XIX </w:t>
            </w:r>
            <w:r w:rsidRPr="001D6AAD">
              <w:rPr>
                <w:rFonts w:ascii="Times New Roman" w:hAnsi="Times New Roman" w:cs="Times New Roman"/>
                <w:sz w:val="20"/>
                <w:szCs w:val="20"/>
              </w:rPr>
              <w:t>век</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анализировать существующие и планировать будущие образовательные результаты</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строить рассуждение от общих закономерностей к частным явлениям и от частных явлений к общим закономерностям</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строить позитивные отношения в процессе учебной и познавательной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Style w:val="c1"/>
                <w:rFonts w:ascii="Times New Roman" w:hAnsi="Times New Roman" w:cs="Times New Roman"/>
                <w:bCs/>
                <w:iCs/>
                <w:color w:val="0D0D0D" w:themeColor="text1" w:themeTint="F2"/>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sz w:val="20"/>
                <w:szCs w:val="20"/>
              </w:rPr>
            </w:pPr>
            <w:r w:rsidRPr="001D6AAD">
              <w:rPr>
                <w:rFonts w:ascii="Times New Roman" w:hAnsi="Times New Roman" w:cs="Times New Roman"/>
                <w:sz w:val="20"/>
                <w:szCs w:val="20"/>
              </w:rPr>
              <w:t xml:space="preserve">Начало </w:t>
            </w:r>
            <w:r w:rsidRPr="001D6AAD">
              <w:rPr>
                <w:rFonts w:ascii="Times New Roman" w:hAnsi="Times New Roman" w:cs="Times New Roman"/>
                <w:sz w:val="20"/>
                <w:szCs w:val="20"/>
              </w:rPr>
              <w:lastRenderedPageBreak/>
              <w:t>индустриальной эпохи</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 xml:space="preserve">описывать свой опыт, оформляя его для передачи другим людям в виде алгоритма решения </w:t>
            </w:r>
            <w:r w:rsidRPr="000200C8">
              <w:rPr>
                <w:rFonts w:ascii="Times New Roman" w:eastAsia="Times New Roman" w:hAnsi="Times New Roman"/>
                <w:sz w:val="20"/>
                <w:szCs w:val="20"/>
              </w:rPr>
              <w:lastRenderedPageBreak/>
              <w:t>практических задач</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выделять явление из общего ряда других явлений</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задачу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2.</w:t>
            </w:r>
            <w:r w:rsidRPr="000247C7">
              <w:rPr>
                <w:rFonts w:ascii="Times New Roman" w:hAnsi="Times New Roman" w:cs="Times New Roman"/>
                <w:color w:val="0D0D0D" w:themeColor="text1" w:themeTint="F2"/>
                <w:sz w:val="20"/>
                <w:szCs w:val="20"/>
              </w:rPr>
              <w:t xml:space="preserve">Духовное и нравственное </w:t>
            </w:r>
            <w:r w:rsidRPr="000247C7">
              <w:rPr>
                <w:rFonts w:ascii="Times New Roman" w:hAnsi="Times New Roman" w:cs="Times New Roman"/>
                <w:color w:val="0D0D0D" w:themeColor="text1" w:themeTint="F2"/>
                <w:sz w:val="20"/>
                <w:szCs w:val="20"/>
              </w:rPr>
              <w:lastRenderedPageBreak/>
              <w:t>воспитание детей на основе российских традиционных ценностей</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eastAsia="Calibri"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eastAsia="Calibri" w:hAnsi="Times New Roman" w:cs="Times New Roman"/>
                <w:sz w:val="20"/>
                <w:szCs w:val="20"/>
              </w:rPr>
            </w:pPr>
            <w:r w:rsidRPr="001D6AAD">
              <w:rPr>
                <w:rFonts w:ascii="Times New Roman" w:hAnsi="Times New Roman" w:cs="Times New Roman"/>
                <w:sz w:val="20"/>
                <w:szCs w:val="20"/>
              </w:rPr>
              <w:t xml:space="preserve">Страны Европы и США в первой половине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sidRPr="000200C8">
              <w:rPr>
                <w:rFonts w:ascii="Times New Roman" w:eastAsia="Times New Roman" w:hAnsi="Times New Roman"/>
                <w:sz w:val="20"/>
                <w:szCs w:val="20"/>
              </w:rPr>
              <w:t xml:space="preserve"> оценивать свою деятельность, анализируя и аргументируя причины достижения или отсутствия планируемого результата</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Россия в первой четверти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14</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7573A0" w:rsidRPr="000247C7" w:rsidRDefault="007573A0" w:rsidP="007573A0">
            <w:pPr>
              <w:pStyle w:val="a4"/>
              <w:jc w:val="both"/>
              <w:rPr>
                <w:rFonts w:ascii="Times New Roman" w:hAnsi="Times New Roman" w:cs="Times New Roman"/>
                <w:iCs/>
                <w:color w:val="000000"/>
                <w:sz w:val="20"/>
                <w:szCs w:val="20"/>
              </w:rPr>
            </w:pP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Россия во второй четверти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выдвигать версии преодоления препятствий, формулировать гипотезы, в отдельных случаях — прогнозировать конечный результат</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Страны Европы и США во второй половине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  начале </w:t>
            </w:r>
            <w:r w:rsidRPr="001D6AAD">
              <w:rPr>
                <w:rFonts w:ascii="Times New Roman" w:hAnsi="Times New Roman" w:cs="Times New Roman"/>
                <w:iCs/>
                <w:color w:val="000000"/>
                <w:sz w:val="20"/>
                <w:szCs w:val="20"/>
                <w:lang w:val="en-US"/>
              </w:rPr>
              <w:t>XX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идентифицировать препятствия, возникающие при достижении собственных запланированных образовательных результатов</w:t>
            </w:r>
          </w:p>
          <w:p w:rsidR="007573A0" w:rsidRPr="000200C8" w:rsidRDefault="007573A0" w:rsidP="007573A0">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Россия в эпоху Великих реформ</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 xml:space="preserve">4.Приобщение детей к культурному </w:t>
            </w:r>
            <w:r w:rsidRPr="000247C7">
              <w:rPr>
                <w:rFonts w:ascii="Times New Roman" w:hAnsi="Times New Roman" w:cs="Times New Roman"/>
                <w:color w:val="0D0D0D" w:themeColor="text1" w:themeTint="F2"/>
                <w:sz w:val="20"/>
                <w:szCs w:val="20"/>
              </w:rPr>
              <w:lastRenderedPageBreak/>
              <w:t>наследию (эстетическое воспитание)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Россия в 1880-1890-е гг.</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развивать мотивы и интересы своей познавательной деятельности</w:t>
            </w:r>
          </w:p>
          <w:p w:rsidR="007573A0"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строить рассуждение от общих закономерностей к частным явлениям и от частных явлений к общим закономерностям</w:t>
            </w:r>
            <w:r>
              <w:rPr>
                <w:rFonts w:ascii="Times New Roman" w:hAnsi="Times New Roman" w:cs="Times New Roman"/>
                <w:iCs/>
                <w:color w:val="000000"/>
                <w:sz w:val="20"/>
                <w:szCs w:val="20"/>
              </w:rPr>
              <w:t xml:space="preserve"> </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w:t>
            </w:r>
            <w:r w:rsidRPr="000200C8">
              <w:rPr>
                <w:rFonts w:ascii="Times New Roman" w:eastAsia="Times New Roman" w:hAnsi="Times New Roman" w:cs="Times New Roman"/>
                <w:color w:val="000000"/>
                <w:spacing w:val="-4"/>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Россия в начале ХХ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7573A0" w:rsidRPr="000200C8" w:rsidRDefault="007573A0" w:rsidP="007573A0">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8.Экологическое воспитание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Азия, Африка и Латинская Америка в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  начале </w:t>
            </w:r>
            <w:r w:rsidRPr="001D6AAD">
              <w:rPr>
                <w:rFonts w:ascii="Times New Roman" w:hAnsi="Times New Roman" w:cs="Times New Roman"/>
                <w:iCs/>
                <w:color w:val="000000"/>
                <w:sz w:val="20"/>
                <w:szCs w:val="20"/>
                <w:lang w:val="en-US"/>
              </w:rPr>
              <w:t>XX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обосновывать достижимость цели выбранным способом на основе оценки своих внутренних ресурсов и доступных внешних ресурсов</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выделять общий признак или отличие двух или нескольких предметов или явлений и объяснять их сходство или отличия</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корректно и аргументированно отстаивать свою точку зрения, в дискуссии уметь выдвигать контраргументы, перефразировать свою мысль</w:t>
            </w:r>
            <w:r w:rsidRPr="000200C8">
              <w:rPr>
                <w:rFonts w:ascii="Times New Roman" w:eastAsia="Times New Roman" w:hAnsi="Times New Roman" w:cs="Times New Roman"/>
                <w:color w:val="000000"/>
                <w:spacing w:val="-4"/>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1D6AAD" w:rsidRDefault="007573A0" w:rsidP="007573A0">
            <w:pPr>
              <w:rPr>
                <w:rFonts w:ascii="Times New Roman" w:hAnsi="Times New Roman" w:cs="Times New Roman"/>
                <w:sz w:val="20"/>
                <w:szCs w:val="20"/>
              </w:rPr>
            </w:pPr>
            <w:r w:rsidRPr="001D6AAD">
              <w:rPr>
                <w:rFonts w:ascii="Times New Roman" w:hAnsi="Times New Roman" w:cs="Times New Roman"/>
                <w:iCs/>
                <w:color w:val="000000"/>
                <w:sz w:val="20"/>
                <w:szCs w:val="20"/>
              </w:rPr>
              <w:t xml:space="preserve">Итоговое повторение и обобщение. </w:t>
            </w:r>
            <w:r w:rsidRPr="001D6AAD">
              <w:rPr>
                <w:rFonts w:ascii="Times New Roman" w:hAnsi="Times New Roman" w:cs="Times New Roman"/>
                <w:sz w:val="20"/>
                <w:szCs w:val="20"/>
              </w:rPr>
              <w:t xml:space="preserve">Россия и мир в </w:t>
            </w:r>
            <w:r w:rsidRPr="001D6AAD">
              <w:rPr>
                <w:rFonts w:ascii="Times New Roman" w:hAnsi="Times New Roman" w:cs="Times New Roman"/>
                <w:sz w:val="20"/>
                <w:szCs w:val="20"/>
                <w:lang w:val="en-US"/>
              </w:rPr>
              <w:t>XIX</w:t>
            </w:r>
            <w:r w:rsidRPr="001D6AAD">
              <w:rPr>
                <w:rFonts w:ascii="Times New Roman" w:hAnsi="Times New Roman" w:cs="Times New Roman"/>
                <w:sz w:val="20"/>
                <w:szCs w:val="20"/>
              </w:rPr>
              <w:t xml:space="preserve"> - начале ХХ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Default="007573A0" w:rsidP="007573A0">
            <w:pPr>
              <w:jc w:val="center"/>
              <w:rPr>
                <w:rFonts w:ascii="Times New Roman" w:hAnsi="Times New Roman" w:cs="Times New Roman"/>
                <w:sz w:val="20"/>
                <w:szCs w:val="20"/>
              </w:rPr>
            </w:pPr>
            <w:r>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ставить и формулировать новые задачи в учебе и познавательной деятельности</w:t>
            </w:r>
          </w:p>
          <w:p w:rsidR="007573A0" w:rsidRPr="000200C8" w:rsidRDefault="007573A0" w:rsidP="007573A0">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соотносить полученные результаты поиска с задачами и целями своей деятельности</w:t>
            </w:r>
            <w:r w:rsidRPr="000200C8">
              <w:rPr>
                <w:rFonts w:ascii="Times New Roman" w:hAnsi="Times New Roman" w:cs="Times New Roman"/>
                <w:iCs/>
                <w:color w:val="000000"/>
                <w:sz w:val="20"/>
                <w:szCs w:val="20"/>
              </w:rPr>
              <w:t xml:space="preserve">  </w:t>
            </w:r>
          </w:p>
          <w:p w:rsidR="007573A0" w:rsidRPr="000200C8" w:rsidRDefault="007573A0" w:rsidP="007573A0">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свои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102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7573A0" w:rsidRPr="004A5B7E" w:rsidRDefault="007573A0" w:rsidP="007573A0">
            <w:pPr>
              <w:jc w:val="center"/>
              <w:rPr>
                <w:rFonts w:ascii="Times New Roman" w:hAnsi="Times New Roman" w:cs="Times New Roman"/>
                <w:sz w:val="20"/>
                <w:szCs w:val="20"/>
              </w:rPr>
            </w:pPr>
          </w:p>
        </w:tc>
      </w:tr>
    </w:tbl>
    <w:p w:rsidR="004B075E" w:rsidRDefault="004B075E" w:rsidP="00036180">
      <w:pPr>
        <w:spacing w:line="240" w:lineRule="auto"/>
        <w:jc w:val="both"/>
        <w:rPr>
          <w:rFonts w:ascii="Times New Roman" w:hAnsi="Times New Roman" w:cs="Times New Roman"/>
          <w:b/>
          <w:sz w:val="24"/>
          <w:szCs w:val="24"/>
        </w:rPr>
      </w:pPr>
    </w:p>
    <w:p w:rsidR="00EF3766" w:rsidRDefault="00EF3766">
      <w:bookmarkStart w:id="1" w:name="_GoBack"/>
      <w:bookmarkEnd w:id="1"/>
    </w:p>
    <w:p w:rsidR="00B72AD3" w:rsidRDefault="00B72AD3"/>
    <w:p w:rsidR="00B72AD3" w:rsidRDefault="00B72AD3"/>
    <w:p w:rsidR="00B72AD3" w:rsidRDefault="00B72AD3"/>
    <w:p w:rsidR="00DB5549" w:rsidRPr="00EF3766" w:rsidRDefault="00DB5549"/>
    <w:sectPr w:rsidR="00DB5549" w:rsidRPr="00EF3766" w:rsidSect="004B3050">
      <w:footerReference w:type="default" r:id="rId9"/>
      <w:pgSz w:w="16838" w:h="11906" w:orient="landscape"/>
      <w:pgMar w:top="1474" w:right="964"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B7" w:rsidRDefault="008772B7" w:rsidP="00502B96">
      <w:pPr>
        <w:spacing w:after="0" w:line="240" w:lineRule="auto"/>
      </w:pPr>
      <w:r>
        <w:separator/>
      </w:r>
    </w:p>
  </w:endnote>
  <w:endnote w:type="continuationSeparator" w:id="0">
    <w:p w:rsidR="008772B7" w:rsidRDefault="008772B7"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ondC">
    <w:altName w:val="MS Mincho"/>
    <w:charset w:val="80"/>
    <w:family w:val="decorative"/>
    <w:pitch w:val="variable"/>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1323"/>
      <w:docPartObj>
        <w:docPartGallery w:val="Page Numbers (Bottom of Page)"/>
        <w:docPartUnique/>
      </w:docPartObj>
    </w:sdtPr>
    <w:sdtEndPr/>
    <w:sdtContent>
      <w:p w:rsidR="00447CB4" w:rsidRDefault="00447CB4">
        <w:pPr>
          <w:pStyle w:val="ac"/>
          <w:jc w:val="center"/>
        </w:pPr>
        <w:r>
          <w:fldChar w:fldCharType="begin"/>
        </w:r>
        <w:r>
          <w:instrText>PAGE   \* MERGEFORMAT</w:instrText>
        </w:r>
        <w:r>
          <w:fldChar w:fldCharType="separate"/>
        </w:r>
        <w:r w:rsidR="00416164">
          <w:rPr>
            <w:noProof/>
          </w:rPr>
          <w:t>45</w:t>
        </w:r>
        <w:r>
          <w:fldChar w:fldCharType="end"/>
        </w:r>
      </w:p>
    </w:sdtContent>
  </w:sdt>
  <w:p w:rsidR="00447CB4" w:rsidRDefault="00447CB4">
    <w:pPr>
      <w:pStyle w:val="ac"/>
    </w:pPr>
  </w:p>
  <w:p w:rsidR="00447CB4" w:rsidRDefault="00447CB4"/>
  <w:p w:rsidR="00447CB4" w:rsidRDefault="00447CB4"/>
  <w:p w:rsidR="00447CB4" w:rsidRDefault="00447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B7" w:rsidRDefault="008772B7" w:rsidP="00502B96">
      <w:pPr>
        <w:spacing w:after="0" w:line="240" w:lineRule="auto"/>
      </w:pPr>
      <w:r>
        <w:separator/>
      </w:r>
    </w:p>
  </w:footnote>
  <w:footnote w:type="continuationSeparator" w:id="0">
    <w:p w:rsidR="008772B7" w:rsidRDefault="008772B7"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3">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2BE62BA"/>
    <w:multiLevelType w:val="hybridMultilevel"/>
    <w:tmpl w:val="AB0C8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5C7CF6"/>
    <w:multiLevelType w:val="hybridMultilevel"/>
    <w:tmpl w:val="C3844818"/>
    <w:lvl w:ilvl="0" w:tplc="C75800D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47CAC"/>
    <w:multiLevelType w:val="hybridMultilevel"/>
    <w:tmpl w:val="99B68834"/>
    <w:lvl w:ilvl="0" w:tplc="7492A5BC">
      <w:start w:val="5"/>
      <w:numFmt w:val="decimal"/>
      <w:lvlText w:val="%1."/>
      <w:lvlJc w:val="left"/>
      <w:pPr>
        <w:ind w:left="360" w:hanging="360"/>
      </w:pPr>
      <w:rPr>
        <w:rFonts w:hint="default"/>
        <w:color w:val="000000" w:themeColor="text1"/>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101215"/>
    <w:multiLevelType w:val="hybridMultilevel"/>
    <w:tmpl w:val="CEBEC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C84227"/>
    <w:multiLevelType w:val="hybridMultilevel"/>
    <w:tmpl w:val="034CF8D4"/>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A672D"/>
    <w:multiLevelType w:val="hybridMultilevel"/>
    <w:tmpl w:val="C406AC5C"/>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D006B"/>
    <w:multiLevelType w:val="hybridMultilevel"/>
    <w:tmpl w:val="4F969FD4"/>
    <w:lvl w:ilvl="0" w:tplc="40C66794">
      <w:start w:val="1"/>
      <w:numFmt w:val="bullet"/>
      <w:suff w:val="space"/>
      <w:lvlText w:val=""/>
      <w:lvlJc w:val="left"/>
      <w:pPr>
        <w:ind w:left="1020" w:hanging="15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354D77CD"/>
    <w:multiLevelType w:val="hybridMultilevel"/>
    <w:tmpl w:val="47784A06"/>
    <w:lvl w:ilvl="0" w:tplc="538ED48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F1498"/>
    <w:multiLevelType w:val="hybridMultilevel"/>
    <w:tmpl w:val="9D682464"/>
    <w:lvl w:ilvl="0" w:tplc="3F52A7B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248D2"/>
    <w:multiLevelType w:val="hybridMultilevel"/>
    <w:tmpl w:val="EAAA19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40C370E"/>
    <w:multiLevelType w:val="hybridMultilevel"/>
    <w:tmpl w:val="C2888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D5375A"/>
    <w:multiLevelType w:val="hybridMultilevel"/>
    <w:tmpl w:val="4B4A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2D1597F"/>
    <w:multiLevelType w:val="hybridMultilevel"/>
    <w:tmpl w:val="2B327368"/>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EB3AF7"/>
    <w:multiLevelType w:val="hybridMultilevel"/>
    <w:tmpl w:val="A7F28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39D69B1"/>
    <w:multiLevelType w:val="hybridMultilevel"/>
    <w:tmpl w:val="D9B0D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22333"/>
    <w:multiLevelType w:val="hybridMultilevel"/>
    <w:tmpl w:val="F950F940"/>
    <w:lvl w:ilvl="0" w:tplc="40C66794">
      <w:start w:val="1"/>
      <w:numFmt w:val="bullet"/>
      <w:suff w:val="space"/>
      <w:lvlText w:val=""/>
      <w:lvlJc w:val="left"/>
      <w:pPr>
        <w:ind w:left="1001" w:hanging="15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4916855"/>
    <w:multiLevelType w:val="hybridMultilevel"/>
    <w:tmpl w:val="A6D6EDA0"/>
    <w:lvl w:ilvl="0" w:tplc="40C66794">
      <w:start w:val="1"/>
      <w:numFmt w:val="bullet"/>
      <w:suff w:val="space"/>
      <w:lvlText w:val=""/>
      <w:lvlJc w:val="left"/>
      <w:pPr>
        <w:ind w:left="690" w:hanging="15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495000D"/>
    <w:multiLevelType w:val="hybridMultilevel"/>
    <w:tmpl w:val="65E0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C605E"/>
    <w:multiLevelType w:val="hybridMultilevel"/>
    <w:tmpl w:val="93525B66"/>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7029EC"/>
    <w:multiLevelType w:val="hybridMultilevel"/>
    <w:tmpl w:val="E24AF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14"/>
  </w:num>
  <w:num w:numId="3">
    <w:abstractNumId w:val="38"/>
  </w:num>
  <w:num w:numId="4">
    <w:abstractNumId w:val="29"/>
  </w:num>
  <w:num w:numId="5">
    <w:abstractNumId w:val="5"/>
  </w:num>
  <w:num w:numId="6">
    <w:abstractNumId w:val="26"/>
  </w:num>
  <w:num w:numId="7">
    <w:abstractNumId w:val="33"/>
  </w:num>
  <w:num w:numId="8">
    <w:abstractNumId w:val="10"/>
  </w:num>
  <w:num w:numId="9">
    <w:abstractNumId w:val="6"/>
  </w:num>
  <w:num w:numId="10">
    <w:abstractNumId w:val="30"/>
  </w:num>
  <w:num w:numId="11">
    <w:abstractNumId w:val="22"/>
  </w:num>
  <w:num w:numId="12">
    <w:abstractNumId w:val="25"/>
  </w:num>
  <w:num w:numId="13">
    <w:abstractNumId w:val="12"/>
  </w:num>
  <w:num w:numId="14">
    <w:abstractNumId w:val="7"/>
  </w:num>
  <w:num w:numId="15">
    <w:abstractNumId w:val="27"/>
  </w:num>
  <w:num w:numId="16">
    <w:abstractNumId w:val="20"/>
  </w:num>
  <w:num w:numId="17">
    <w:abstractNumId w:val="15"/>
  </w:num>
  <w:num w:numId="18">
    <w:abstractNumId w:val="13"/>
  </w:num>
  <w:num w:numId="19">
    <w:abstractNumId w:val="23"/>
  </w:num>
  <w:num w:numId="20">
    <w:abstractNumId w:val="34"/>
  </w:num>
  <w:num w:numId="21">
    <w:abstractNumId w:val="31"/>
  </w:num>
  <w:num w:numId="22">
    <w:abstractNumId w:val="17"/>
  </w:num>
  <w:num w:numId="23">
    <w:abstractNumId w:val="2"/>
  </w:num>
  <w:num w:numId="24">
    <w:abstractNumId w:val="0"/>
  </w:num>
  <w:num w:numId="25">
    <w:abstractNumId w:val="1"/>
  </w:num>
  <w:num w:numId="26">
    <w:abstractNumId w:val="3"/>
  </w:num>
  <w:num w:numId="27">
    <w:abstractNumId w:val="40"/>
  </w:num>
  <w:num w:numId="28">
    <w:abstractNumId w:val="4"/>
  </w:num>
  <w:num w:numId="29">
    <w:abstractNumId w:val="24"/>
  </w:num>
  <w:num w:numId="30">
    <w:abstractNumId w:val="21"/>
  </w:num>
  <w:num w:numId="31">
    <w:abstractNumId w:val="28"/>
  </w:num>
  <w:num w:numId="32">
    <w:abstractNumId w:val="37"/>
  </w:num>
  <w:num w:numId="33">
    <w:abstractNumId w:val="9"/>
  </w:num>
  <w:num w:numId="34">
    <w:abstractNumId w:val="16"/>
  </w:num>
  <w:num w:numId="35">
    <w:abstractNumId w:val="35"/>
  </w:num>
  <w:num w:numId="36">
    <w:abstractNumId w:val="36"/>
  </w:num>
  <w:num w:numId="37">
    <w:abstractNumId w:val="32"/>
  </w:num>
  <w:num w:numId="38">
    <w:abstractNumId w:val="11"/>
  </w:num>
  <w:num w:numId="39">
    <w:abstractNumId w:val="19"/>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94"/>
    <w:rsid w:val="00011564"/>
    <w:rsid w:val="00022696"/>
    <w:rsid w:val="00023CB6"/>
    <w:rsid w:val="00024002"/>
    <w:rsid w:val="000247C7"/>
    <w:rsid w:val="00036180"/>
    <w:rsid w:val="000849CA"/>
    <w:rsid w:val="00085840"/>
    <w:rsid w:val="000926C4"/>
    <w:rsid w:val="00093324"/>
    <w:rsid w:val="00093F88"/>
    <w:rsid w:val="000952D8"/>
    <w:rsid w:val="00095771"/>
    <w:rsid w:val="000A318F"/>
    <w:rsid w:val="000C13FB"/>
    <w:rsid w:val="000D2E1C"/>
    <w:rsid w:val="000D6611"/>
    <w:rsid w:val="000E567F"/>
    <w:rsid w:val="000F6ECF"/>
    <w:rsid w:val="00130348"/>
    <w:rsid w:val="001328DA"/>
    <w:rsid w:val="001467BB"/>
    <w:rsid w:val="00147D70"/>
    <w:rsid w:val="00161DDF"/>
    <w:rsid w:val="001634EF"/>
    <w:rsid w:val="00172634"/>
    <w:rsid w:val="00181A2F"/>
    <w:rsid w:val="001929C0"/>
    <w:rsid w:val="001A5610"/>
    <w:rsid w:val="001B1E32"/>
    <w:rsid w:val="001B2CD2"/>
    <w:rsid w:val="001B3514"/>
    <w:rsid w:val="001B589A"/>
    <w:rsid w:val="001C2C65"/>
    <w:rsid w:val="001C3E1F"/>
    <w:rsid w:val="001D3C42"/>
    <w:rsid w:val="001D572F"/>
    <w:rsid w:val="001E13E0"/>
    <w:rsid w:val="001F40ED"/>
    <w:rsid w:val="001F62DB"/>
    <w:rsid w:val="00201BC1"/>
    <w:rsid w:val="00205B98"/>
    <w:rsid w:val="002064CE"/>
    <w:rsid w:val="0022295C"/>
    <w:rsid w:val="00224905"/>
    <w:rsid w:val="00224EA3"/>
    <w:rsid w:val="00231660"/>
    <w:rsid w:val="00231AC9"/>
    <w:rsid w:val="00241177"/>
    <w:rsid w:val="00242D59"/>
    <w:rsid w:val="00256D0A"/>
    <w:rsid w:val="0026071E"/>
    <w:rsid w:val="00276EC6"/>
    <w:rsid w:val="00284EFC"/>
    <w:rsid w:val="002B03F1"/>
    <w:rsid w:val="002B365F"/>
    <w:rsid w:val="002D0879"/>
    <w:rsid w:val="002D52E9"/>
    <w:rsid w:val="002D72A2"/>
    <w:rsid w:val="002D79D8"/>
    <w:rsid w:val="00332B37"/>
    <w:rsid w:val="003472E6"/>
    <w:rsid w:val="00350375"/>
    <w:rsid w:val="00350B59"/>
    <w:rsid w:val="0035442B"/>
    <w:rsid w:val="003732D3"/>
    <w:rsid w:val="0039448F"/>
    <w:rsid w:val="0039798C"/>
    <w:rsid w:val="003A27E9"/>
    <w:rsid w:val="003C662E"/>
    <w:rsid w:val="004034E9"/>
    <w:rsid w:val="00411D39"/>
    <w:rsid w:val="00411F99"/>
    <w:rsid w:val="004134C3"/>
    <w:rsid w:val="00416164"/>
    <w:rsid w:val="004331EE"/>
    <w:rsid w:val="0044618A"/>
    <w:rsid w:val="00446BDB"/>
    <w:rsid w:val="004475E4"/>
    <w:rsid w:val="00447CB4"/>
    <w:rsid w:val="004607E9"/>
    <w:rsid w:val="00463847"/>
    <w:rsid w:val="00472F7A"/>
    <w:rsid w:val="00486C07"/>
    <w:rsid w:val="00490332"/>
    <w:rsid w:val="004A5E09"/>
    <w:rsid w:val="004B075E"/>
    <w:rsid w:val="004B0B26"/>
    <w:rsid w:val="004B3050"/>
    <w:rsid w:val="004B3C19"/>
    <w:rsid w:val="004C5E4A"/>
    <w:rsid w:val="004D5205"/>
    <w:rsid w:val="004D6098"/>
    <w:rsid w:val="004D6AC4"/>
    <w:rsid w:val="004E279E"/>
    <w:rsid w:val="004F05EF"/>
    <w:rsid w:val="004F6EC3"/>
    <w:rsid w:val="00502B96"/>
    <w:rsid w:val="00502E7D"/>
    <w:rsid w:val="00506711"/>
    <w:rsid w:val="00517B16"/>
    <w:rsid w:val="00522B5E"/>
    <w:rsid w:val="00530DEA"/>
    <w:rsid w:val="00540D9D"/>
    <w:rsid w:val="005610F6"/>
    <w:rsid w:val="0057243C"/>
    <w:rsid w:val="00573D0E"/>
    <w:rsid w:val="00574FB1"/>
    <w:rsid w:val="0057737E"/>
    <w:rsid w:val="00587456"/>
    <w:rsid w:val="0059077D"/>
    <w:rsid w:val="00590B49"/>
    <w:rsid w:val="00594527"/>
    <w:rsid w:val="005D1C0C"/>
    <w:rsid w:val="005D276B"/>
    <w:rsid w:val="005E2090"/>
    <w:rsid w:val="00600658"/>
    <w:rsid w:val="0060688B"/>
    <w:rsid w:val="0060780B"/>
    <w:rsid w:val="00613794"/>
    <w:rsid w:val="00613C84"/>
    <w:rsid w:val="00615736"/>
    <w:rsid w:val="006225F5"/>
    <w:rsid w:val="00622F2E"/>
    <w:rsid w:val="00641997"/>
    <w:rsid w:val="006559D7"/>
    <w:rsid w:val="00664E7B"/>
    <w:rsid w:val="00667A4D"/>
    <w:rsid w:val="00674D28"/>
    <w:rsid w:val="0068146F"/>
    <w:rsid w:val="006865D7"/>
    <w:rsid w:val="00697BC4"/>
    <w:rsid w:val="006A3C10"/>
    <w:rsid w:val="006B35C4"/>
    <w:rsid w:val="006B48F6"/>
    <w:rsid w:val="006C37F3"/>
    <w:rsid w:val="006C6C95"/>
    <w:rsid w:val="006E2CAD"/>
    <w:rsid w:val="006F5521"/>
    <w:rsid w:val="00702CD9"/>
    <w:rsid w:val="007272C3"/>
    <w:rsid w:val="00735A46"/>
    <w:rsid w:val="00736FDE"/>
    <w:rsid w:val="00746D3B"/>
    <w:rsid w:val="00747CC0"/>
    <w:rsid w:val="00747DF0"/>
    <w:rsid w:val="007501D5"/>
    <w:rsid w:val="007512D1"/>
    <w:rsid w:val="007573A0"/>
    <w:rsid w:val="00764BB0"/>
    <w:rsid w:val="00766419"/>
    <w:rsid w:val="00767FE5"/>
    <w:rsid w:val="0078602B"/>
    <w:rsid w:val="007A721B"/>
    <w:rsid w:val="007D0198"/>
    <w:rsid w:val="007E4257"/>
    <w:rsid w:val="008010D8"/>
    <w:rsid w:val="00824725"/>
    <w:rsid w:val="00833302"/>
    <w:rsid w:val="008355D4"/>
    <w:rsid w:val="0084091A"/>
    <w:rsid w:val="0085756F"/>
    <w:rsid w:val="00863884"/>
    <w:rsid w:val="008772B7"/>
    <w:rsid w:val="00891246"/>
    <w:rsid w:val="0089484E"/>
    <w:rsid w:val="008C05C5"/>
    <w:rsid w:val="008D6339"/>
    <w:rsid w:val="008D7298"/>
    <w:rsid w:val="008E520A"/>
    <w:rsid w:val="00907EBB"/>
    <w:rsid w:val="0091011A"/>
    <w:rsid w:val="00911B0A"/>
    <w:rsid w:val="00920291"/>
    <w:rsid w:val="00921185"/>
    <w:rsid w:val="0093172D"/>
    <w:rsid w:val="009441D9"/>
    <w:rsid w:val="00944572"/>
    <w:rsid w:val="00963A06"/>
    <w:rsid w:val="009765D4"/>
    <w:rsid w:val="00976E43"/>
    <w:rsid w:val="009841ED"/>
    <w:rsid w:val="00985120"/>
    <w:rsid w:val="009B2545"/>
    <w:rsid w:val="009B44A9"/>
    <w:rsid w:val="00A02202"/>
    <w:rsid w:val="00A025B1"/>
    <w:rsid w:val="00A15ACD"/>
    <w:rsid w:val="00A15F4B"/>
    <w:rsid w:val="00A2264D"/>
    <w:rsid w:val="00A27CAE"/>
    <w:rsid w:val="00A34217"/>
    <w:rsid w:val="00A5333E"/>
    <w:rsid w:val="00A71256"/>
    <w:rsid w:val="00A718ED"/>
    <w:rsid w:val="00A71F36"/>
    <w:rsid w:val="00A97441"/>
    <w:rsid w:val="00AA33D2"/>
    <w:rsid w:val="00AB5458"/>
    <w:rsid w:val="00AC11C8"/>
    <w:rsid w:val="00AC1E8F"/>
    <w:rsid w:val="00AE0BB3"/>
    <w:rsid w:val="00AF46F6"/>
    <w:rsid w:val="00AF597F"/>
    <w:rsid w:val="00B1312D"/>
    <w:rsid w:val="00B240E1"/>
    <w:rsid w:val="00B43EDD"/>
    <w:rsid w:val="00B51C40"/>
    <w:rsid w:val="00B72AD3"/>
    <w:rsid w:val="00B737C4"/>
    <w:rsid w:val="00B96218"/>
    <w:rsid w:val="00BA64AD"/>
    <w:rsid w:val="00BB236E"/>
    <w:rsid w:val="00BD08A4"/>
    <w:rsid w:val="00BD1389"/>
    <w:rsid w:val="00BE02F8"/>
    <w:rsid w:val="00BE02FB"/>
    <w:rsid w:val="00BE3000"/>
    <w:rsid w:val="00BE4FDE"/>
    <w:rsid w:val="00BF0B99"/>
    <w:rsid w:val="00BF2E29"/>
    <w:rsid w:val="00C11685"/>
    <w:rsid w:val="00C26433"/>
    <w:rsid w:val="00C50DA3"/>
    <w:rsid w:val="00C51469"/>
    <w:rsid w:val="00C53EBA"/>
    <w:rsid w:val="00C54A47"/>
    <w:rsid w:val="00C63E94"/>
    <w:rsid w:val="00C70AA1"/>
    <w:rsid w:val="00C73236"/>
    <w:rsid w:val="00C820EA"/>
    <w:rsid w:val="00C830C6"/>
    <w:rsid w:val="00C9511F"/>
    <w:rsid w:val="00CB0E08"/>
    <w:rsid w:val="00CB3520"/>
    <w:rsid w:val="00CD7CA5"/>
    <w:rsid w:val="00CE7BE7"/>
    <w:rsid w:val="00CF0D68"/>
    <w:rsid w:val="00D02000"/>
    <w:rsid w:val="00D06B08"/>
    <w:rsid w:val="00D35FC9"/>
    <w:rsid w:val="00D51253"/>
    <w:rsid w:val="00D6275C"/>
    <w:rsid w:val="00D72BDE"/>
    <w:rsid w:val="00DA07DF"/>
    <w:rsid w:val="00DA4793"/>
    <w:rsid w:val="00DA4804"/>
    <w:rsid w:val="00DA68D6"/>
    <w:rsid w:val="00DB3C1B"/>
    <w:rsid w:val="00DB5549"/>
    <w:rsid w:val="00DB5E57"/>
    <w:rsid w:val="00DD1494"/>
    <w:rsid w:val="00DD4032"/>
    <w:rsid w:val="00DD52EF"/>
    <w:rsid w:val="00DE21D1"/>
    <w:rsid w:val="00E11BD6"/>
    <w:rsid w:val="00E275A1"/>
    <w:rsid w:val="00E41A34"/>
    <w:rsid w:val="00E43F74"/>
    <w:rsid w:val="00E553A2"/>
    <w:rsid w:val="00E7214B"/>
    <w:rsid w:val="00E76DE9"/>
    <w:rsid w:val="00ED0C9E"/>
    <w:rsid w:val="00EE33F4"/>
    <w:rsid w:val="00EF3766"/>
    <w:rsid w:val="00EF7D3D"/>
    <w:rsid w:val="00F162B1"/>
    <w:rsid w:val="00F22761"/>
    <w:rsid w:val="00F22C5B"/>
    <w:rsid w:val="00F25146"/>
    <w:rsid w:val="00F26D48"/>
    <w:rsid w:val="00F3043C"/>
    <w:rsid w:val="00F67D5E"/>
    <w:rsid w:val="00F72607"/>
    <w:rsid w:val="00F7360B"/>
    <w:rsid w:val="00F873D6"/>
    <w:rsid w:val="00F87404"/>
    <w:rsid w:val="00F942E6"/>
    <w:rsid w:val="00F95EBD"/>
    <w:rsid w:val="00FB4472"/>
    <w:rsid w:val="00FC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4">
    <w:name w:val="c4"/>
    <w:basedOn w:val="a"/>
    <w:rsid w:val="00E11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1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4">
    <w:name w:val="c4"/>
    <w:basedOn w:val="a"/>
    <w:rsid w:val="00E11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434596205">
      <w:bodyDiv w:val="1"/>
      <w:marLeft w:val="0"/>
      <w:marRight w:val="0"/>
      <w:marTop w:val="0"/>
      <w:marBottom w:val="0"/>
      <w:divBdr>
        <w:top w:val="none" w:sz="0" w:space="0" w:color="auto"/>
        <w:left w:val="none" w:sz="0" w:space="0" w:color="auto"/>
        <w:bottom w:val="none" w:sz="0" w:space="0" w:color="auto"/>
        <w:right w:val="none" w:sz="0" w:space="0" w:color="auto"/>
      </w:divBdr>
    </w:div>
    <w:div w:id="583880148">
      <w:bodyDiv w:val="1"/>
      <w:marLeft w:val="0"/>
      <w:marRight w:val="0"/>
      <w:marTop w:val="0"/>
      <w:marBottom w:val="0"/>
      <w:divBdr>
        <w:top w:val="none" w:sz="0" w:space="0" w:color="auto"/>
        <w:left w:val="none" w:sz="0" w:space="0" w:color="auto"/>
        <w:bottom w:val="none" w:sz="0" w:space="0" w:color="auto"/>
        <w:right w:val="none" w:sz="0" w:space="0" w:color="auto"/>
      </w:divBdr>
    </w:div>
    <w:div w:id="771971625">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2AC3-2AD0-4791-9B2D-F8FED670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16061</Words>
  <Characters>91549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107396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cp:lastModifiedBy>
  <cp:revision>2</cp:revision>
  <dcterms:created xsi:type="dcterms:W3CDTF">2021-12-28T18:09:00Z</dcterms:created>
  <dcterms:modified xsi:type="dcterms:W3CDTF">2021-12-28T18:09:00Z</dcterms:modified>
</cp:coreProperties>
</file>