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2" w:rsidRPr="00D93F7D" w:rsidRDefault="008923E2" w:rsidP="00BE4BB2">
      <w:pPr>
        <w:jc w:val="center"/>
        <w:rPr>
          <w:sz w:val="32"/>
        </w:rPr>
      </w:pPr>
      <w:r w:rsidRPr="00D93F7D">
        <w:rPr>
          <w:sz w:val="32"/>
        </w:rPr>
        <w:t xml:space="preserve"> </w:t>
      </w:r>
      <w:r w:rsidR="00BE4BB2" w:rsidRPr="00D93F7D">
        <w:rPr>
          <w:sz w:val="32"/>
        </w:rPr>
        <w:t>МБОУ СОШ № 19</w:t>
      </w: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D93F7D" w:rsidRDefault="00BE4BB2" w:rsidP="00BE4BB2">
      <w:pPr>
        <w:jc w:val="center"/>
        <w:rPr>
          <w:sz w:val="32"/>
        </w:rPr>
      </w:pPr>
    </w:p>
    <w:p w:rsidR="00BE4BB2" w:rsidRPr="00224AB0" w:rsidRDefault="00BE4BB2" w:rsidP="00224AB0">
      <w:pPr>
        <w:jc w:val="center"/>
        <w:rPr>
          <w:b/>
          <w:sz w:val="32"/>
        </w:rPr>
      </w:pPr>
      <w:r w:rsidRPr="00224AB0">
        <w:rPr>
          <w:b/>
          <w:sz w:val="32"/>
        </w:rPr>
        <w:t>Отчёт  учителя начальных классов</w:t>
      </w:r>
    </w:p>
    <w:p w:rsidR="00224AB0" w:rsidRPr="00224AB0" w:rsidRDefault="00224AB0" w:rsidP="00224AB0">
      <w:pPr>
        <w:jc w:val="center"/>
        <w:rPr>
          <w:b/>
          <w:sz w:val="32"/>
        </w:rPr>
      </w:pPr>
      <w:r w:rsidRPr="00224AB0">
        <w:rPr>
          <w:b/>
          <w:sz w:val="32"/>
        </w:rPr>
        <w:t>Габатаевой Н. И.</w:t>
      </w:r>
    </w:p>
    <w:p w:rsidR="00224AB0" w:rsidRPr="00224AB0" w:rsidRDefault="00224AB0" w:rsidP="00224AB0">
      <w:pPr>
        <w:jc w:val="center"/>
        <w:rPr>
          <w:b/>
          <w:sz w:val="32"/>
        </w:rPr>
      </w:pPr>
    </w:p>
    <w:p w:rsidR="00BE4BB2" w:rsidRPr="00D93F7D" w:rsidRDefault="0081511B" w:rsidP="00224AB0">
      <w:pPr>
        <w:jc w:val="center"/>
        <w:rPr>
          <w:sz w:val="32"/>
        </w:rPr>
      </w:pPr>
      <w:r>
        <w:rPr>
          <w:b/>
          <w:sz w:val="32"/>
        </w:rPr>
        <w:t>з</w:t>
      </w:r>
      <w:r w:rsidR="00CF390D">
        <w:rPr>
          <w:b/>
          <w:sz w:val="32"/>
        </w:rPr>
        <w:t>а 2020- 2021</w:t>
      </w:r>
      <w:r w:rsidR="00BE4BB2" w:rsidRPr="00D93F7D">
        <w:rPr>
          <w:b/>
          <w:sz w:val="32"/>
        </w:rPr>
        <w:t xml:space="preserve"> учебный год</w:t>
      </w:r>
    </w:p>
    <w:p w:rsidR="00BE4BB2" w:rsidRPr="00D93F7D" w:rsidRDefault="00BE4BB2" w:rsidP="00224AB0">
      <w:pPr>
        <w:jc w:val="center"/>
        <w:rPr>
          <w:b/>
          <w:sz w:val="32"/>
        </w:rPr>
      </w:pPr>
    </w:p>
    <w:p w:rsidR="00BE4BB2" w:rsidRPr="00D93F7D" w:rsidRDefault="00BE4BB2" w:rsidP="00224AB0">
      <w:pPr>
        <w:jc w:val="center"/>
        <w:rPr>
          <w:b/>
          <w:sz w:val="32"/>
        </w:rPr>
      </w:pPr>
    </w:p>
    <w:p w:rsidR="00BE4BB2" w:rsidRPr="00D93F7D" w:rsidRDefault="00BE4BB2" w:rsidP="00224AB0">
      <w:pPr>
        <w:pStyle w:val="Standard"/>
        <w:spacing w:after="120" w:line="276" w:lineRule="exact"/>
        <w:jc w:val="center"/>
        <w:rPr>
          <w:rFonts w:eastAsia="Times New Roman" w:cs="Times New Roman"/>
          <w:color w:val="00000A"/>
          <w:vertAlign w:val="subscript"/>
        </w:rPr>
      </w:pPr>
    </w:p>
    <w:p w:rsidR="00BE4BB2" w:rsidRPr="00D93F7D" w:rsidRDefault="00BE4BB2" w:rsidP="00BE4BB2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BE4BB2" w:rsidRPr="00D93F7D" w:rsidRDefault="00BE4BB2" w:rsidP="00BE4BB2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BE4BB2" w:rsidRPr="00D93F7D" w:rsidRDefault="00BE4BB2" w:rsidP="00BE4BB2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D93F7D" w:rsidRPr="00D93F7D" w:rsidRDefault="00D93F7D" w:rsidP="00D93F7D">
      <w:pPr>
        <w:rPr>
          <w:rFonts w:eastAsia="Times New Roman" w:cs="Times New Roman"/>
          <w:color w:val="00000A"/>
          <w:vertAlign w:val="subscript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D93F7D" w:rsidRDefault="00D93F7D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</w:p>
    <w:p w:rsidR="00224AB0" w:rsidRDefault="00224AB0" w:rsidP="00D93F7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г. Владикавказ  2021</w:t>
      </w:r>
    </w:p>
    <w:p w:rsidR="00DF1AE6" w:rsidRPr="00D93F7D" w:rsidRDefault="00DF1AE6" w:rsidP="00BE4BB2">
      <w:pPr>
        <w:ind w:firstLine="709"/>
        <w:rPr>
          <w:rFonts w:cs="Times New Roman"/>
        </w:rPr>
      </w:pPr>
    </w:p>
    <w:p w:rsidR="00BE4BB2" w:rsidRPr="00D93F7D" w:rsidRDefault="00D93F7D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 w:themeColor="text1"/>
          <w:shd w:val="clear" w:color="auto" w:fill="FFFFFF" w:themeFill="background1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</w:t>
      </w:r>
      <w:r w:rsidRPr="00D93F7D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</w:t>
      </w:r>
      <w:r w:rsidR="00BE4BB2" w:rsidRPr="00D93F7D">
        <w:rPr>
          <w:rFonts w:cs="Times New Roman"/>
        </w:rPr>
        <w:t>Исходя из целей и задач школьного коллектива и</w:t>
      </w:r>
      <w:r w:rsidR="00DF1AE6" w:rsidRPr="00D93F7D">
        <w:rPr>
          <w:rFonts w:cs="Times New Roman"/>
        </w:rPr>
        <w:t xml:space="preserve"> рабочей программы по </w:t>
      </w:r>
      <w:r w:rsidR="00CF390D">
        <w:rPr>
          <w:rFonts w:cs="Times New Roman"/>
        </w:rPr>
        <w:t xml:space="preserve"> ФГОС, мною на 2020- 2021</w:t>
      </w:r>
      <w:r w:rsidR="00BE4BB2" w:rsidRPr="00D93F7D">
        <w:rPr>
          <w:rFonts w:cs="Times New Roman"/>
        </w:rPr>
        <w:t xml:space="preserve"> учебный год были пос</w:t>
      </w:r>
      <w:r w:rsidR="00DF1AE6" w:rsidRPr="00D93F7D">
        <w:rPr>
          <w:rFonts w:cs="Times New Roman"/>
        </w:rPr>
        <w:t>тавлены следующие цели и задачи:</w:t>
      </w:r>
    </w:p>
    <w:p w:rsidR="001A5528" w:rsidRPr="00D93F7D" w:rsidRDefault="008923E2" w:rsidP="00D93F7D">
      <w:pPr>
        <w:ind w:firstLine="709"/>
        <w:rPr>
          <w:rFonts w:cs="Times New Roman"/>
        </w:rPr>
      </w:pPr>
      <w:r w:rsidRPr="00D93F7D">
        <w:rPr>
          <w:rFonts w:cs="Times New Roman"/>
        </w:rPr>
        <w:t>Цель:</w:t>
      </w:r>
      <w:r w:rsidR="00D93F7D" w:rsidRPr="00D93F7D">
        <w:rPr>
          <w:rFonts w:cs="Times New Roman"/>
        </w:rPr>
        <w:t xml:space="preserve"> п</w:t>
      </w:r>
      <w:r w:rsidRPr="00D93F7D">
        <w:rPr>
          <w:rFonts w:cs="Times New Roman"/>
        </w:rPr>
        <w:t xml:space="preserve">овышение уровня качественной успеваемости учащихся; </w:t>
      </w:r>
      <w:r w:rsidR="001A5528" w:rsidRPr="00D93F7D">
        <w:rPr>
          <w:rFonts w:cs="Times New Roman"/>
        </w:rPr>
        <w:t xml:space="preserve">                                                                         </w:t>
      </w:r>
      <w:r w:rsidR="00BE4BB2" w:rsidRPr="00D93F7D">
        <w:rPr>
          <w:rFonts w:cs="Times New Roman"/>
        </w:rPr>
        <w:t>комплексное развитие речи на уроках грузинского языка,  литературного чтения</w:t>
      </w:r>
      <w:r w:rsidR="00DF1AE6" w:rsidRPr="00D93F7D">
        <w:rPr>
          <w:rFonts w:cs="Times New Roman"/>
        </w:rPr>
        <w:t>, математик</w:t>
      </w:r>
      <w:r w:rsidR="0052309F" w:rsidRPr="00D93F7D">
        <w:rPr>
          <w:rFonts w:cs="Times New Roman"/>
        </w:rPr>
        <w:t>и</w:t>
      </w:r>
      <w:r w:rsidR="00BE4BB2" w:rsidRPr="00D93F7D">
        <w:rPr>
          <w:rFonts w:cs="Times New Roman"/>
        </w:rPr>
        <w:t>;</w:t>
      </w:r>
      <w:r w:rsidR="001A5528" w:rsidRPr="00D93F7D">
        <w:rPr>
          <w:rFonts w:cs="Times New Roman"/>
        </w:rPr>
        <w:t xml:space="preserve"> освоение основ математических знаний, формирование первоначальных представлений о математике, стремление использовать математические знания в повседневной жизни,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BE4BB2" w:rsidRPr="00D93F7D" w:rsidRDefault="00BE4BB2" w:rsidP="001A5528">
      <w:pPr>
        <w:rPr>
          <w:rFonts w:cs="Times New Roman"/>
        </w:rPr>
      </w:pPr>
      <w:r w:rsidRPr="00D93F7D">
        <w:rPr>
          <w:rFonts w:cs="Times New Roman"/>
        </w:rPr>
        <w:t>развитие творческих способностей школьников в соответствии с их возможностями; создание условий для здорового образа жизни.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 </w:t>
      </w:r>
      <w:r w:rsidRPr="00D93F7D">
        <w:rPr>
          <w:rFonts w:cs="Times New Roman"/>
        </w:rPr>
        <w:tab/>
        <w:t>Задачи:</w:t>
      </w:r>
      <w:r w:rsidR="00D93F7D" w:rsidRPr="00D93F7D">
        <w:rPr>
          <w:rFonts w:cs="Times New Roman"/>
        </w:rPr>
        <w:t xml:space="preserve"> </w:t>
      </w:r>
      <w:r w:rsidRPr="00D93F7D">
        <w:rPr>
          <w:rFonts w:cs="Times New Roman"/>
        </w:rPr>
        <w:t>повышение качества знаний учащихся через индивидуализацию процесса обучения;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целенаправленное развитие всех составляющих речи;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создание ситуации заинтересованности для активизации познавательной деятельности;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формирование положительного отношения к своему здоровью и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здоровью окружающих, выработка умений и навыков сох</w:t>
      </w:r>
      <w:r w:rsidR="00B17DB9">
        <w:rPr>
          <w:rFonts w:cs="Times New Roman"/>
        </w:rPr>
        <w:t>раняющих и укрепляющих здоровье.</w:t>
      </w:r>
    </w:p>
    <w:p w:rsidR="00B17DB9" w:rsidRDefault="00B17DB9" w:rsidP="00224AB0">
      <w:pPr>
        <w:rPr>
          <w:rFonts w:cs="Times New Roman"/>
        </w:rPr>
      </w:pPr>
    </w:p>
    <w:p w:rsidR="00224AB0" w:rsidRPr="00D93F7D" w:rsidRDefault="00224AB0" w:rsidP="00224AB0">
      <w:pPr>
        <w:rPr>
          <w:rFonts w:cs="Times New Roman"/>
        </w:rPr>
      </w:pPr>
      <w:r>
        <w:rPr>
          <w:rFonts w:cs="Times New Roman"/>
        </w:rPr>
        <w:t xml:space="preserve">    В 2020-2021</w:t>
      </w:r>
      <w:r w:rsidRPr="00D93F7D">
        <w:rPr>
          <w:rFonts w:cs="Times New Roman"/>
        </w:rPr>
        <w:t xml:space="preserve"> учебном году я вела работу в 1, 3 классах.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Количество часов, отведенных на изучение предметов в 1,3 классах: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4494" w:type="dxa"/>
        <w:tblInd w:w="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6"/>
        <w:gridCol w:w="1134"/>
        <w:gridCol w:w="1134"/>
      </w:tblGrid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 класс</w:t>
            </w:r>
          </w:p>
        </w:tc>
      </w:tr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224AB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Родной  </w:t>
            </w:r>
            <w:r w:rsidR="00BE4BB2" w:rsidRPr="00D93F7D">
              <w:rPr>
                <w:rFonts w:cs="Times New Roman"/>
              </w:rPr>
              <w:t xml:space="preserve"> язык</w:t>
            </w:r>
            <w:r>
              <w:rPr>
                <w:rFonts w:cs="Times New Roman"/>
              </w:rPr>
              <w:t xml:space="preserve"> и литературное чтение (на родном языке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3часа</w:t>
            </w:r>
          </w:p>
        </w:tc>
      </w:tr>
      <w:tr w:rsidR="00BE4BB2" w:rsidRPr="00D93F7D" w:rsidTr="007E2040">
        <w:trPr>
          <w:trHeight w:val="356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 часа</w:t>
            </w:r>
          </w:p>
        </w:tc>
      </w:tr>
      <w:tr w:rsidR="00BE4BB2" w:rsidRPr="00D93F7D" w:rsidTr="007E2040">
        <w:trPr>
          <w:trHeight w:val="468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</w:tr>
      <w:tr w:rsidR="00BE4BB2" w:rsidRPr="00D93F7D" w:rsidTr="007E2040">
        <w:trPr>
          <w:trHeight w:val="3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</w:tr>
      <w:tr w:rsidR="00BE4BB2" w:rsidRPr="00D93F7D" w:rsidTr="007E2040">
        <w:trPr>
          <w:trHeight w:val="5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Физическая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 часа</w:t>
            </w:r>
          </w:p>
        </w:tc>
      </w:tr>
    </w:tbl>
    <w:p w:rsidR="00D93F7D" w:rsidRDefault="00D93F7D" w:rsidP="00BE4BB2">
      <w:pPr>
        <w:rPr>
          <w:rFonts w:cs="Times New Roman"/>
          <w:b/>
          <w:color w:val="000000"/>
        </w:rPr>
      </w:pP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b/>
          <w:color w:val="000000"/>
        </w:rPr>
        <w:t>УМК для 1класса: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     1. Грузинский язык (Дедаэна) - Н</w:t>
      </w:r>
      <w:r w:rsidR="00113A8C">
        <w:rPr>
          <w:rFonts w:cs="Times New Roman"/>
          <w:color w:val="000000"/>
        </w:rPr>
        <w:t xml:space="preserve">. Маглакелидзе, Е. Маглакелидзе.                             </w:t>
      </w:r>
      <w:r w:rsidRPr="00D93F7D">
        <w:rPr>
          <w:rFonts w:cs="Times New Roman"/>
          <w:color w:val="000000"/>
        </w:rPr>
        <w:t>Издательство "Меридиани"-201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Рабочая тетрадь для ученик</w:t>
      </w:r>
      <w:r w:rsidR="00026351">
        <w:rPr>
          <w:rFonts w:cs="Times New Roman"/>
          <w:color w:val="000000"/>
        </w:rPr>
        <w:t xml:space="preserve">а с прописями - Н. Маглакелидзе.                 </w:t>
      </w:r>
      <w:r w:rsidRPr="00D93F7D">
        <w:rPr>
          <w:rFonts w:cs="Times New Roman"/>
          <w:color w:val="000000"/>
        </w:rPr>
        <w:t xml:space="preserve"> Издательство "Меридиани"- 201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17DB9" w:rsidRDefault="00113A8C" w:rsidP="00BE4BB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2. Математика</w:t>
      </w:r>
      <w:r w:rsidR="00A62578">
        <w:rPr>
          <w:rFonts w:cs="Times New Roman"/>
          <w:color w:val="000000"/>
        </w:rPr>
        <w:t xml:space="preserve"> (в 2х частях)-</w:t>
      </w:r>
      <w:r>
        <w:rPr>
          <w:rFonts w:cs="Times New Roman"/>
          <w:color w:val="000000"/>
        </w:rPr>
        <w:t xml:space="preserve"> М. И. Моро</w:t>
      </w:r>
      <w:r w:rsidR="00A62578">
        <w:rPr>
          <w:rFonts w:cs="Times New Roman"/>
          <w:color w:val="000000"/>
        </w:rPr>
        <w:t xml:space="preserve">, М.А. Бантова, Г.В. Бельтюкова.                      </w:t>
      </w:r>
      <w:r>
        <w:rPr>
          <w:rFonts w:cs="Times New Roman"/>
          <w:color w:val="000000"/>
        </w:rPr>
        <w:t xml:space="preserve"> Издательство "Просвещение</w:t>
      </w:r>
      <w:r w:rsidR="00BE4BB2" w:rsidRPr="00D93F7D">
        <w:rPr>
          <w:rFonts w:cs="Times New Roman"/>
          <w:color w:val="000000"/>
        </w:rPr>
        <w:t>"- 201</w:t>
      </w:r>
      <w:r w:rsidR="00026351">
        <w:rPr>
          <w:rFonts w:cs="Times New Roman"/>
          <w:color w:val="000000"/>
        </w:rPr>
        <w:t>8</w:t>
      </w:r>
      <w:r w:rsidR="00BE4BB2" w:rsidRPr="00D93F7D">
        <w:rPr>
          <w:rFonts w:cs="Times New Roman"/>
          <w:color w:val="000000"/>
        </w:rPr>
        <w:t>г.</w:t>
      </w:r>
      <w:r>
        <w:rPr>
          <w:rFonts w:cs="Times New Roman"/>
          <w:color w:val="000000"/>
        </w:rPr>
        <w:t xml:space="preserve"> </w:t>
      </w:r>
      <w:r w:rsidR="00026351">
        <w:rPr>
          <w:rFonts w:cs="Times New Roman"/>
          <w:color w:val="000000"/>
        </w:rPr>
        <w:t xml:space="preserve">                                                                  </w:t>
      </w:r>
    </w:p>
    <w:p w:rsidR="00224AB0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lastRenderedPageBreak/>
        <w:t xml:space="preserve">Рабочая тетрадь </w:t>
      </w:r>
      <w:r w:rsidR="00113A8C">
        <w:rPr>
          <w:rFonts w:cs="Times New Roman"/>
          <w:color w:val="000000"/>
        </w:rPr>
        <w:t>для ученика</w:t>
      </w:r>
      <w:r w:rsidR="00A62578">
        <w:rPr>
          <w:rFonts w:cs="Times New Roman"/>
          <w:color w:val="000000"/>
        </w:rPr>
        <w:t xml:space="preserve"> (в 2х частях)</w:t>
      </w:r>
    </w:p>
    <w:p w:rsidR="00BE4BB2" w:rsidRPr="00D93F7D" w:rsidRDefault="003C0EB4" w:rsidP="00BE4BB2">
      <w:pPr>
        <w:rPr>
          <w:rFonts w:cs="Times New Roman"/>
        </w:rPr>
      </w:pPr>
      <w:r>
        <w:rPr>
          <w:rFonts w:cs="Times New Roman"/>
          <w:b/>
          <w:color w:val="000000"/>
        </w:rPr>
        <w:t xml:space="preserve">УМК </w:t>
      </w:r>
      <w:r w:rsidR="00BE4BB2" w:rsidRPr="00D93F7D">
        <w:rPr>
          <w:rFonts w:cs="Times New Roman"/>
          <w:b/>
          <w:color w:val="000000"/>
        </w:rPr>
        <w:t xml:space="preserve"> для 3 класса: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1. Грузинский язык  - </w:t>
      </w:r>
      <w:r w:rsidR="00A62578">
        <w:rPr>
          <w:rFonts w:cs="Times New Roman"/>
          <w:color w:val="000000"/>
        </w:rPr>
        <w:t>Н. Маглакелидзе, Ц. Курашвили</w:t>
      </w:r>
      <w:r w:rsidR="00026351">
        <w:rPr>
          <w:rFonts w:cs="Times New Roman"/>
          <w:color w:val="000000"/>
        </w:rPr>
        <w:t xml:space="preserve">.                            </w:t>
      </w:r>
      <w:r w:rsidRPr="00D93F7D">
        <w:rPr>
          <w:rFonts w:cs="Times New Roman"/>
          <w:color w:val="000000"/>
        </w:rPr>
        <w:t>Издательство "Меридиани"-201</w:t>
      </w:r>
      <w:r w:rsidR="00113A8C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Рабочая тетрадь для ученика</w:t>
      </w:r>
      <w:r w:rsidR="00A62578">
        <w:rPr>
          <w:rFonts w:cs="Times New Roman"/>
          <w:color w:val="000000"/>
        </w:rPr>
        <w:t xml:space="preserve"> (Активобебис рвеули)</w:t>
      </w:r>
      <w:r w:rsidRPr="00D93F7D">
        <w:rPr>
          <w:rFonts w:cs="Times New Roman"/>
          <w:color w:val="000000"/>
        </w:rPr>
        <w:t xml:space="preserve"> - Н. Маглакелидзе- Издательство "Меридиани"- 201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Лите</w:t>
      </w:r>
      <w:r w:rsidR="00A62578">
        <w:rPr>
          <w:rFonts w:cs="Times New Roman"/>
          <w:color w:val="000000"/>
        </w:rPr>
        <w:t>ратурное чтение ("Картули") - Н. Маглакелидзе, Ц. Курашвили, Е. Маглакелидзе</w:t>
      </w:r>
      <w:r w:rsidR="00026351">
        <w:rPr>
          <w:rFonts w:cs="Times New Roman"/>
          <w:color w:val="000000"/>
        </w:rPr>
        <w:t xml:space="preserve">.                                                                                                 </w:t>
      </w:r>
      <w:r w:rsidRPr="00D93F7D">
        <w:rPr>
          <w:rFonts w:cs="Times New Roman"/>
          <w:color w:val="000000"/>
        </w:rPr>
        <w:t>Издательство "Меридиани"- 201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026351" w:rsidP="00BE4BB2">
      <w:pPr>
        <w:rPr>
          <w:rFonts w:cs="Times New Roman"/>
        </w:rPr>
      </w:pPr>
      <w:r>
        <w:rPr>
          <w:rFonts w:cs="Times New Roman"/>
          <w:color w:val="000000"/>
        </w:rPr>
        <w:t>2. Математика (в 2х частях)-</w:t>
      </w:r>
      <w:r w:rsidR="00BE4BB2" w:rsidRPr="00D93F7D">
        <w:rPr>
          <w:rFonts w:cs="Times New Roman"/>
          <w:color w:val="000000"/>
        </w:rPr>
        <w:t xml:space="preserve"> М.Моро</w:t>
      </w:r>
      <w:r>
        <w:rPr>
          <w:rFonts w:cs="Times New Roman"/>
          <w:color w:val="000000"/>
        </w:rPr>
        <w:t>, М.А. Бантова, Г. В. Бельтюкова     И</w:t>
      </w:r>
      <w:r w:rsidR="00BE4BB2" w:rsidRPr="00D93F7D">
        <w:rPr>
          <w:rFonts w:cs="Times New Roman"/>
          <w:color w:val="000000"/>
        </w:rPr>
        <w:t xml:space="preserve">здательство «Просвещение» </w:t>
      </w:r>
      <w:r>
        <w:rPr>
          <w:rFonts w:cs="Times New Roman"/>
          <w:color w:val="000000"/>
        </w:rPr>
        <w:t>-2018г</w:t>
      </w:r>
    </w:p>
    <w:p w:rsidR="00D93F7D" w:rsidRDefault="00026351" w:rsidP="003C0EB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тетрадь для ученика (в 2х частях)</w:t>
      </w:r>
    </w:p>
    <w:p w:rsidR="00B17DB9" w:rsidRDefault="00B17DB9" w:rsidP="00BE4BB2">
      <w:pPr>
        <w:ind w:firstLine="709"/>
        <w:rPr>
          <w:rFonts w:cs="Times New Roman"/>
          <w:color w:val="000000"/>
        </w:rPr>
      </w:pP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 xml:space="preserve">В основе успешного развития личности лежит познавательный интерес. 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 школьника. В первые годы обучения в школе очень заметно их развитие. Я всегда помню, что познание идёт от простого к сложному, от известного к неизвестному, от близкого к далёкому, от описания к объяснению, от фактов к обобщению. Для формирования учебных интересов соблюдаю принцип: чем младше учащиеся, тем нагляднее обучение и тем большую роль играет активная деятельность. Становление личности школьников, прежде всего, происходит на уроке. </w:t>
      </w:r>
    </w:p>
    <w:p w:rsidR="00224AB0" w:rsidRDefault="00BE4BB2" w:rsidP="00746D6C">
      <w:pPr>
        <w:ind w:firstLine="708"/>
        <w:jc w:val="both"/>
        <w:rPr>
          <w:rFonts w:cs="Times New Roman"/>
          <w:color w:val="FF0000"/>
        </w:rPr>
      </w:pPr>
      <w:r w:rsidRPr="00D93F7D">
        <w:rPr>
          <w:rFonts w:cs="Times New Roman"/>
        </w:rPr>
        <w:t>Переход процесса обучения к самообразованию осуществляю постепенно. Провожу тщательный отбор форм и методов работы с детьми с учётом возрастных, психологических и индивидуальных особенностей, использую современные педагогические технологии и методики развивающего обучения</w:t>
      </w:r>
      <w:r w:rsidRPr="00D93F7D">
        <w:rPr>
          <w:rFonts w:cs="Times New Roman"/>
          <w:color w:val="FF0000"/>
        </w:rPr>
        <w:t>.</w:t>
      </w:r>
    </w:p>
    <w:p w:rsidR="00746D6C" w:rsidRPr="00D93F7D" w:rsidRDefault="00BE4BB2" w:rsidP="00746D6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 w:rsidRPr="00D93F7D">
        <w:rPr>
          <w:rFonts w:cs="Times New Roman"/>
          <w:color w:val="FF0000"/>
        </w:rPr>
        <w:t xml:space="preserve"> </w:t>
      </w:r>
      <w:r w:rsidR="00746D6C" w:rsidRPr="00D93F7D">
        <w:rPr>
          <w:rFonts w:eastAsia="Times New Roman" w:cs="Times New Roman"/>
          <w:b/>
          <w:shd w:val="clear" w:color="auto" w:fill="FFFFFF"/>
        </w:rPr>
        <w:t>Согласно</w:t>
      </w:r>
      <w:r w:rsidR="00746D6C" w:rsidRPr="00D93F7D">
        <w:rPr>
          <w:rFonts w:eastAsia="Times New Roman" w:cs="Times New Roman"/>
          <w:b/>
          <w:color w:val="000000"/>
          <w:shd w:val="clear" w:color="auto" w:fill="FFFFFF"/>
        </w:rPr>
        <w:t xml:space="preserve"> ФГОС</w:t>
      </w:r>
      <w:r w:rsidR="00026351">
        <w:rPr>
          <w:rFonts w:eastAsia="Times New Roman" w:cs="Times New Roman"/>
          <w:color w:val="000000"/>
          <w:shd w:val="clear" w:color="auto" w:fill="FFFFFF"/>
        </w:rPr>
        <w:t xml:space="preserve"> в 2020-2021г. </w:t>
      </w:r>
      <w:r w:rsidR="00746D6C" w:rsidRPr="00D93F7D">
        <w:rPr>
          <w:rFonts w:eastAsia="Times New Roman" w:cs="Times New Roman"/>
          <w:color w:val="000000"/>
          <w:shd w:val="clear" w:color="auto" w:fill="FFFFFF"/>
        </w:rPr>
        <w:t>учитывались все  требования, без которых успешное образование в следующем звене школы будет затруднено (навыки чтения и письма, речевая компетентность, готовность к изучению математики, предметов естественнонаучного и гуманитарного направления).</w:t>
      </w:r>
    </w:p>
    <w:p w:rsidR="00746D6C" w:rsidRPr="00D93F7D" w:rsidRDefault="00746D6C" w:rsidP="00746D6C">
      <w:pPr>
        <w:ind w:firstLine="708"/>
        <w:jc w:val="both"/>
        <w:rPr>
          <w:rFonts w:eastAsia="Times New Roman" w:cs="Times New Roman"/>
        </w:rPr>
      </w:pPr>
      <w:r w:rsidRPr="00D93F7D">
        <w:rPr>
          <w:rFonts w:eastAsia="Times New Roman" w:cs="Times New Roman"/>
          <w:color w:val="000000"/>
          <w:shd w:val="clear" w:color="auto" w:fill="FFFFFF"/>
        </w:rPr>
        <w:t xml:space="preserve">В первую очередь это касается сформированности УУД, на которых лежит существенная доля ответственности за успешность обучения в основной школе. </w:t>
      </w:r>
    </w:p>
    <w:p w:rsidR="00746D6C" w:rsidRPr="00D93F7D" w:rsidRDefault="00172562" w:rsidP="00746D6C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          </w:t>
      </w:r>
      <w:r w:rsidR="00746D6C" w:rsidRPr="00D93F7D">
        <w:rPr>
          <w:rFonts w:eastAsia="Times New Roman" w:cs="Times New Roman"/>
        </w:rPr>
        <w:t xml:space="preserve">Материал урока отбирался в соответствии с принципами доступности, логичности, научности, систематичности, последовательности и прочности усвоения. В содержание учебного материала  включались   обязательные знания, соответствующие </w:t>
      </w:r>
      <w:r w:rsidR="00746D6C" w:rsidRPr="00D93F7D">
        <w:rPr>
          <w:rFonts w:eastAsia="Times New Roman" w:cs="Times New Roman"/>
          <w:b/>
        </w:rPr>
        <w:t>рабочей  программе</w:t>
      </w:r>
      <w:r w:rsidR="00746D6C" w:rsidRPr="00D93F7D">
        <w:rPr>
          <w:rFonts w:eastAsia="Times New Roman" w:cs="Times New Roman"/>
        </w:rPr>
        <w:t>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>В ходе работы я применяла коллективные, групповые и индивидуальные формы работы; метод сопоставления и противопоставления,  языкового анализа, приёмы зрительного запоминания (использование таблиц, карточек, подчеркивание, повторное написание слов), занимательные формы работы.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</w:t>
      </w:r>
      <w:r w:rsidRPr="00D93F7D">
        <w:rPr>
          <w:rFonts w:cs="Times New Roman"/>
        </w:rPr>
        <w:tab/>
        <w:t xml:space="preserve">Учебные достижения отслеживались в результате контрольных, проверочных, обучающих работ, тестов. Но не все учащиеся одинаково усваивают программный материал одинаково легко. Поэтому  использовалась индивидуальная работа, стимулирующие и поддерживающие занятия.                                                  </w:t>
      </w:r>
    </w:p>
    <w:p w:rsidR="00BE4BB2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          </w:t>
      </w:r>
      <w:r w:rsidR="00BE4BB2" w:rsidRPr="00D93F7D">
        <w:rPr>
          <w:rFonts w:cs="Times New Roman"/>
        </w:rPr>
        <w:t xml:space="preserve">В планировании учебной деятельности ориентирую на самостоятельный </w:t>
      </w:r>
      <w:r w:rsidR="00BE4BB2" w:rsidRPr="00D93F7D">
        <w:rPr>
          <w:rFonts w:cs="Times New Roman"/>
        </w:rPr>
        <w:lastRenderedPageBreak/>
        <w:t>поиск новых знаний, на основе наблюдения, сравнения, классификации, установления взаимосвязей, обобщения, развиваю творческое мышление, память. При подготовке к уроку я стараюсь учитывать реальные возможности и индивидуальные особенности учащихся, отбираю совокупность приёмов мотивации, создающих оптимальные условия для включения каждого ученика в активную познавательную деятельность.</w:t>
      </w:r>
    </w:p>
    <w:p w:rsidR="00224AB0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>Эффективность работы учителя зависит от применяемых средств обучения. Я использую следующие средства обучения:</w:t>
      </w:r>
    </w:p>
    <w:p w:rsidR="00BE4BB2" w:rsidRPr="00D93F7D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 демонстрационные материалы, стандартные, наглядные (рисунки, иллюстрации, таблицы, стенды, плакаты), раздаточный материал (карточки — задания, тесты, дидактический материал), игрушки, методическую литературу.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Для создания положительной мотивации учения и развития познавательной активности учащихся, я создаю на своих уроках проблемные ситуации разного уровня сложности. На всех уроках учу детей выделять главное в излагаемом материале. При изучении нового материала использую приёмы способствующие развитию памяти, внимания и мышления. Исходя из этого, главной задачей в процессе обучения считаю выработку положительных эмоций, чтобы никто не чувствовал себя обделённым вниманием, чтобы каждый ребёнок смог ответить несколько раз, чтобы он получил поддержку своим усилиям словом, взглядом, прикосновением. Главное я считаю, умение поощрять любознательность, заложенную в каждом ребёнке.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Основной формой организации учебной деятельности является урок, на котором стараюсь вызвать у детей эмоциональный интерес, создать условия, максимально раскрывающие творческие способности и самостоятельность учащихся. Поэтому уроки бывают различных типов: путешествия, соревнования, конкурсы, уроки — экскурсии, игровые уроки. Благодаря им, ученики быстрее и лучше усва</w:t>
      </w:r>
      <w:r w:rsidR="001B4B41" w:rsidRPr="00D93F7D">
        <w:rPr>
          <w:rFonts w:cs="Times New Roman"/>
        </w:rPr>
        <w:t>ивают программный материал.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Большую роль в организации учебного процесса играет точное представление учителем о познавательной активности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Познавательная активность и познавательная самостоятельность — качества, характеризующие интеллектуальные способности обучающихся к учению. Как и другие способности, они проявляются и развиваются в деятельности. На мой взгляд, сочетание традиционных методов обучения и </w:t>
      </w:r>
      <w:r w:rsidRPr="00D93F7D">
        <w:rPr>
          <w:rFonts w:cs="Times New Roman"/>
          <w:color w:val="000000"/>
        </w:rPr>
        <w:t>современных технологий позволяет эффективно активизировать учебно-познавательную деятельность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>Много внимания уделяю здоровьесбережению</w:t>
      </w:r>
      <w:r w:rsidRPr="00D93F7D">
        <w:rPr>
          <w:rFonts w:cs="Times New Roman"/>
        </w:rPr>
        <w:t>, на уроках провожу физпаузы, упражнения для глаз, дыхательные упражнения, массаж пальцев рук — пальчиковые игры, для развития моторики, памяти, внимания</w:t>
      </w:r>
      <w:r w:rsidR="00172562" w:rsidRPr="00D93F7D">
        <w:rPr>
          <w:rFonts w:cs="Times New Roman"/>
        </w:rPr>
        <w:t>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Большое значение имеют творческие работы, например: дополнить текст 3 — 4 своими предложениями; составить и записать рассказ или текст по определённой теме. При этом у детей проявляются индивидуальные качества и особенности речи. Хорошо они справляются с выборочным списыванием, выполняя работу не со всем текстом, а частично.</w:t>
      </w:r>
    </w:p>
    <w:p w:rsidR="00BE4BB2" w:rsidRPr="00D93F7D" w:rsidRDefault="00853779" w:rsidP="00BE4BB2">
      <w:pPr>
        <w:ind w:firstLine="709"/>
        <w:rPr>
          <w:rFonts w:cs="Times New Roman"/>
        </w:rPr>
      </w:pPr>
      <w:r>
        <w:rPr>
          <w:rFonts w:cs="Times New Roman"/>
        </w:rPr>
        <w:t xml:space="preserve"> Д</w:t>
      </w:r>
      <w:r w:rsidR="00BE4BB2" w:rsidRPr="00D93F7D">
        <w:rPr>
          <w:rFonts w:cs="Times New Roman"/>
        </w:rPr>
        <w:t>ля детей, не владеющих грузинским язы</w:t>
      </w:r>
      <w:r>
        <w:rPr>
          <w:rFonts w:cs="Times New Roman"/>
        </w:rPr>
        <w:t xml:space="preserve">ком, </w:t>
      </w:r>
      <w:r w:rsidR="00BE4BB2" w:rsidRPr="00D93F7D">
        <w:rPr>
          <w:rFonts w:cs="Times New Roman"/>
        </w:rPr>
        <w:t xml:space="preserve"> был составлен словарь незнакомых слов и выражений. Слова, приведенные в этом словаре, дети учат и закрепляют на каждом уроке, что дает положительный результат при выполнении </w:t>
      </w:r>
      <w:r w:rsidR="00BE4BB2" w:rsidRPr="00D93F7D">
        <w:rPr>
          <w:rFonts w:cs="Times New Roman"/>
        </w:rPr>
        <w:lastRenderedPageBreak/>
        <w:t>различных заданий.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литературного чтения стремлюсь пробуждать у учащихся интерес к словесному творчеству и к чтению художественных произведений. Работаю над формированием самостоятельности и развития у учащихся речевых навыков, главным из которых является навык чтения. Параллельно с развитием беглого чтения в течение года ведётся целенаправленная работа: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умением постигать смысл прочитанного, обобщать и выделять главное (используется выборочное чтение, составление плана текста);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развитием у детей способности полноценно воспринимать художественное произведение, сопереживать героям, эмоционально откликаться на прочитанное (используется чтение по ролям, инсценировка эпизодов, выборочный пересказ, заучивание наизусть);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расширением кругозора детей через чтение книг различных жанров, разнообразных по содержанию и тематике (уроки внеклассного чтения);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обогащением нравственно-эстетического опыта ребёнка (подбор пословиц и поговорок, отражающих основную мысль прочитанного произведения, рисование иллюстраций к прочитанному).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математики также большое внимание уделяю самостоятельной деятельности. Учащиеся решают задачи разными способами, составляют обратные данной, ставят сами вопрос и решают, составляют задачи по выражениям.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Таким образом, такая организация самостоятельной работы позволяет развивать у детей интерес к обучению, формировать умение самостоятельно применять имеющиеся и приобретать новые знания и навыки, развивать творческую и познавательную активность учащихся. Самостоятельная работа формирует прочные и глубокие знания учащихся, развивает их логическое мышление, прививает интерес к учебным предметам, воспитывает сознательную учебную дисциплину. Следует отметить, что и воспитательная роль таких работ очень велика. Дети учатся быть самостоятельными, целеустремлёнными, ответственными, организованными, наблюдательными и любознательными.</w:t>
      </w:r>
    </w:p>
    <w:p w:rsidR="002F6C52" w:rsidRPr="002F6C52" w:rsidRDefault="00BE4BB2" w:rsidP="002F6C52">
      <w:pPr>
        <w:ind w:firstLine="709"/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 xml:space="preserve">На уроках и во внеурочной деятельности формируется у учащихся система умений-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 На уроках часто можно наблюдать игровые формы сотрудничества, что крайне необходимо для учащихся младшего школьного возраста с учетом их возрастных и психологических особенностей. Очень эффективно использование на уроках различных элементов соревнования, создание ситуации успеха. Применение ИКТ повышает эффективность учебной деятельности учащихся, способствует самоорганизации труда, самообразованию учащихся, расширяет зоны индивидуальной активности.   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 xml:space="preserve">В начале учебного </w:t>
      </w:r>
      <w:r w:rsidRPr="002F6C52">
        <w:rPr>
          <w:rFonts w:cs="Times New Roman"/>
          <w:color w:val="000000"/>
        </w:rPr>
        <w:t xml:space="preserve">года </w:t>
      </w:r>
      <w:r w:rsidR="002F6C52" w:rsidRPr="002F6C52">
        <w:rPr>
          <w:color w:val="000000"/>
        </w:rPr>
        <w:t>с 07.09.2020 по 11.09.2020 г.</w:t>
      </w:r>
      <w:r w:rsidRPr="002F6C52">
        <w:rPr>
          <w:rFonts w:cs="Times New Roman"/>
          <w:color w:val="000000"/>
        </w:rPr>
        <w:t>в 1 классе</w:t>
      </w:r>
      <w:r w:rsidRPr="00D93F7D">
        <w:rPr>
          <w:rFonts w:cs="Times New Roman"/>
          <w:color w:val="000000"/>
        </w:rPr>
        <w:t xml:space="preserve"> была проведена стартовая диагностика, имеющая целью определить основные проблемы, характерные для обучающихся.</w:t>
      </w:r>
      <w:r w:rsidR="002F6C52">
        <w:rPr>
          <w:rFonts w:cs="Times New Roman"/>
          <w:color w:val="000000"/>
        </w:rPr>
        <w:t xml:space="preserve"> </w:t>
      </w:r>
      <w:r w:rsidR="002F6C52" w:rsidRPr="00D93F7D">
        <w:rPr>
          <w:rFonts w:cs="Times New Roman"/>
          <w:color w:val="000000"/>
        </w:rPr>
        <w:t>И в соответствии с ними, была спланирована система работы по обеспечению личностных и метапредметных результатов. </w:t>
      </w:r>
    </w:p>
    <w:p w:rsidR="002F6C52" w:rsidRPr="002F6C52" w:rsidRDefault="002F6C52" w:rsidP="002F6C52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</w:rPr>
      </w:pPr>
      <w:r w:rsidRPr="002F6C52">
        <w:rPr>
          <w:color w:val="000000"/>
        </w:rPr>
        <w:t xml:space="preserve">В ходе диагностики использовалось 10 заданий, которые выявили уровень сформированности общих представлений об окружающем мире, математических </w:t>
      </w:r>
      <w:r w:rsidRPr="002F6C52">
        <w:rPr>
          <w:color w:val="000000"/>
        </w:rPr>
        <w:lastRenderedPageBreak/>
        <w:t>представлений, развития фонематичекого слуха, содержание круга детского чтения, владения мелкой моторикой.</w:t>
      </w:r>
    </w:p>
    <w:p w:rsidR="002F6C52" w:rsidRPr="002F6C52" w:rsidRDefault="002F6C52" w:rsidP="002F6C52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2F6C52">
        <w:rPr>
          <w:color w:val="000000"/>
        </w:rPr>
        <w:t>По результатам диагностики из 8 учеников наивысшим баллом отличилась одна ученица: Циклаури Этери (29 баллов);</w:t>
      </w:r>
    </w:p>
    <w:p w:rsidR="002F6C52" w:rsidRPr="002F6C52" w:rsidRDefault="002F6C52" w:rsidP="002F6C5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6C52">
        <w:rPr>
          <w:color w:val="000000"/>
        </w:rPr>
        <w:t>у 4 учеников: Тиникашвили Н. (27 баллов), Орловой А. (26 баллов), Мамиева С. (25 баллов), и Хурашвили Л. (25 баллов)- средний балл;</w:t>
      </w:r>
    </w:p>
    <w:p w:rsidR="002F6C52" w:rsidRPr="002F6C52" w:rsidRDefault="002F6C52" w:rsidP="002F6C5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6C52">
        <w:rPr>
          <w:color w:val="000000"/>
        </w:rPr>
        <w:t>у 3 учеников: Хурашвили Э (22 балла), Тигиевой А. (22 балла), Габараевой Л. (23 балла)- низкий показатель.</w:t>
      </w:r>
    </w:p>
    <w:p w:rsidR="002F6C52" w:rsidRPr="00B3581D" w:rsidRDefault="002F6C52" w:rsidP="002F6C5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6C52">
        <w:rPr>
          <w:color w:val="000000"/>
        </w:rPr>
        <w:t>Детям, которым тяжелее было приспособиться к обучению в школе, уделялось большее внимание и индивидуальная поддержка учителя.</w:t>
      </w:r>
    </w:p>
    <w:p w:rsidR="00BE4BB2" w:rsidRPr="004B3865" w:rsidRDefault="00BE4BB2" w:rsidP="004B3865">
      <w:pPr>
        <w:ind w:firstLine="709"/>
        <w:rPr>
          <w:rFonts w:cs="Times New Roman"/>
          <w:color w:val="FF0000"/>
        </w:rPr>
      </w:pPr>
      <w:r w:rsidRPr="00D93F7D">
        <w:rPr>
          <w:rFonts w:cs="Times New Roman"/>
          <w:color w:val="000000"/>
        </w:rPr>
        <w:t>Был изучен необходимый уровень достижения личностных результатов для первоклассников, типовые задания, нацеленные на личностные результаты, были спланированы изменения в построении учебного процесса, использовании инновационных технологий.</w:t>
      </w:r>
    </w:p>
    <w:p w:rsidR="00F97C18" w:rsidRPr="00D93F7D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 xml:space="preserve">Важно отметить такое регулятивное универсальное учебное действие как рефлексия. Рефлексия учащимися своих действий предполагает осознание ими всех компонентов учебной деятельности. Она являлась неотъемлемой частью всех уроков в классе. Для оценивания своей работы на уроке дети использовали «шкалу», «лесенку успеха». 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>Кроме того, для отслеживания качества обучения по отде</w:t>
      </w:r>
      <w:r w:rsidR="00853779">
        <w:rPr>
          <w:rFonts w:cs="Times New Roman"/>
          <w:color w:val="000000"/>
        </w:rPr>
        <w:t>льн</w:t>
      </w:r>
      <w:r w:rsidR="004E0657">
        <w:rPr>
          <w:rFonts w:cs="Times New Roman"/>
          <w:color w:val="000000"/>
        </w:rPr>
        <w:t>ым предметам (</w:t>
      </w:r>
      <w:r w:rsidR="00853779">
        <w:rPr>
          <w:rFonts w:cs="Times New Roman"/>
          <w:color w:val="000000"/>
        </w:rPr>
        <w:t>М</w:t>
      </w:r>
      <w:r w:rsidRPr="00D93F7D">
        <w:rPr>
          <w:rFonts w:cs="Times New Roman"/>
          <w:color w:val="000000"/>
        </w:rPr>
        <w:t xml:space="preserve">атематика, литературное чтение), использовались тестовые задания, при создании которых мы исходили из требований к результатам освоения основных </w:t>
      </w:r>
      <w:r w:rsidRPr="00D93F7D">
        <w:rPr>
          <w:rFonts w:cs="Times New Roman"/>
          <w:b/>
          <w:color w:val="000000"/>
        </w:rPr>
        <w:t>образовательных программ по ФГОС</w:t>
      </w:r>
      <w:r w:rsidRPr="00D93F7D">
        <w:rPr>
          <w:rFonts w:cs="Times New Roman"/>
          <w:color w:val="000000"/>
        </w:rPr>
        <w:t xml:space="preserve">, где основное внимание уделяется </w:t>
      </w:r>
      <w:r w:rsidRPr="00D93F7D">
        <w:rPr>
          <w:rFonts w:cs="Times New Roman"/>
          <w:b/>
          <w:color w:val="000000"/>
        </w:rPr>
        <w:t xml:space="preserve">личностным, метапредметным и предметным результатам. </w:t>
      </w:r>
      <w:r w:rsidRPr="00D93F7D">
        <w:rPr>
          <w:rFonts w:cs="Times New Roman"/>
          <w:color w:val="000000"/>
        </w:rPr>
        <w:t>Методика отслеживания: уровень знания по предмету, личные наблюдения учителя, контрольные работы. 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обученности каждого ученика класса. </w:t>
      </w:r>
    </w:p>
    <w:p w:rsidR="00BE4BB2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ab/>
        <w:t>Стандарт предполагает реализацию в образовательном учреждении как урочной, так и внеурочной деятельности.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>Организация занятий по направлениям раздела «Внеурочная деятельность» является неотъемлемой частью образовательного процесса школы, которая предоставляет обучающимся возможность выбора широкого спектра занятий, направленных на их развитие.</w:t>
      </w:r>
    </w:p>
    <w:p w:rsidR="00446741" w:rsidRDefault="00446741" w:rsidP="00BE4BB2">
      <w:pPr>
        <w:rPr>
          <w:rFonts w:cs="Times New Roman"/>
          <w:color w:val="000000"/>
        </w:rPr>
      </w:pPr>
    </w:p>
    <w:p w:rsidR="00446741" w:rsidRPr="00D93F7D" w:rsidRDefault="00446741" w:rsidP="00BE4BB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18.05.2021г. в 1 классе проводилась диагностическая работа по математике. Из 8 учащихся в работе прияли участие 5, 3- отсутствовали по уважительной причине. По результатам работы один ученик показал высокий уровень- 27 баллов, трое показали повышенный уровень- 23 балла, один ученик с ОВЗ показал </w:t>
      </w:r>
      <w:r w:rsidR="00994BE1">
        <w:rPr>
          <w:rFonts w:cs="Times New Roman"/>
          <w:color w:val="000000"/>
        </w:rPr>
        <w:t>низкий уровень- 11 баллов.</w:t>
      </w:r>
    </w:p>
    <w:p w:rsidR="002A6179" w:rsidRPr="00D93F7D" w:rsidRDefault="002A6179" w:rsidP="00BE4BB2">
      <w:pPr>
        <w:ind w:firstLine="709"/>
        <w:rPr>
          <w:rFonts w:cs="Times New Roman"/>
        </w:rPr>
      </w:pPr>
    </w:p>
    <w:p w:rsidR="00D93F7D" w:rsidRDefault="00BE4BB2" w:rsidP="00446741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Я считаю, что контроль является важным этапом учебной деятельности, от его видов, результатов и умения представить их учителем зависят мотивы учения школьников. В своей работе использую следующие виды контроля: проверка домашнего задания на каждом уроке, контрольные работы, мини-тесты, </w:t>
      </w:r>
      <w:r w:rsidRPr="00D93F7D">
        <w:rPr>
          <w:rFonts w:cs="Times New Roman"/>
        </w:rPr>
        <w:lastRenderedPageBreak/>
        <w:t>проверочные работы, тесты, устный опрос, индивидуальные карточки, задания. Стараюсь разнообразить формы и методы проверки домашнего задания.</w:t>
      </w:r>
    </w:p>
    <w:p w:rsidR="00D93F7D" w:rsidRDefault="00D93F7D" w:rsidP="007E2040">
      <w:pPr>
        <w:ind w:firstLine="708"/>
        <w:rPr>
          <w:rFonts w:cs="Times New Roman"/>
        </w:rPr>
      </w:pPr>
    </w:p>
    <w:p w:rsidR="002A6179" w:rsidRPr="00D93F7D" w:rsidRDefault="002A6179" w:rsidP="007E2040">
      <w:pPr>
        <w:ind w:firstLine="708"/>
        <w:rPr>
          <w:rFonts w:cs="Times New Roman"/>
        </w:rPr>
      </w:pPr>
      <w:r w:rsidRPr="00D93F7D">
        <w:rPr>
          <w:rFonts w:cs="Times New Roman"/>
        </w:rPr>
        <w:t xml:space="preserve">Исходя из требований рабочей программы по ФГОС в конце учебного года, ученики 1 класса </w:t>
      </w:r>
      <w:r w:rsidRPr="00D93F7D">
        <w:rPr>
          <w:rFonts w:cs="Times New Roman"/>
          <w:b/>
        </w:rPr>
        <w:t>по математике</w:t>
      </w:r>
      <w:r w:rsidR="00E16C2C" w:rsidRPr="00D93F7D">
        <w:rPr>
          <w:rFonts w:cs="Times New Roman"/>
          <w:b/>
        </w:rPr>
        <w:t xml:space="preserve"> знают</w:t>
      </w:r>
      <w:r w:rsidRPr="00D93F7D">
        <w:rPr>
          <w:rFonts w:cs="Times New Roman"/>
          <w:b/>
        </w:rPr>
        <w:t>:</w:t>
      </w:r>
    </w:p>
    <w:p w:rsidR="002A6179" w:rsidRPr="00D93F7D" w:rsidRDefault="002A6179" w:rsidP="00BE4BB2">
      <w:pPr>
        <w:rPr>
          <w:rFonts w:cs="Times New Roman"/>
        </w:rPr>
      </w:pPr>
    </w:p>
    <w:p w:rsidR="002A6179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названия и обозначения действий сложения и вычитания, таблицу сложения чисел в пределах 20 и соот</w:t>
      </w:r>
      <w:r w:rsidR="00E16C2C" w:rsidRPr="00D93F7D">
        <w:rPr>
          <w:rFonts w:eastAsia="Times New Roman" w:cs="Times New Roman"/>
        </w:rPr>
        <w:t>ветствующие случаи вычитания.</w:t>
      </w:r>
    </w:p>
    <w:p w:rsidR="00E16C2C" w:rsidRPr="00D93F7D" w:rsidRDefault="00E16C2C" w:rsidP="002A6179">
      <w:pPr>
        <w:rPr>
          <w:rFonts w:eastAsia="Times New Roman" w:cs="Times New Roman"/>
        </w:rPr>
      </w:pPr>
    </w:p>
    <w:p w:rsidR="006D2038" w:rsidRPr="00D93F7D" w:rsidRDefault="006D2038" w:rsidP="002A6179">
      <w:pPr>
        <w:rPr>
          <w:rFonts w:eastAsia="Times New Roman" w:cs="Times New Roman"/>
          <w:b/>
        </w:rPr>
      </w:pPr>
      <w:r w:rsidRPr="00D93F7D">
        <w:rPr>
          <w:rFonts w:eastAsia="Times New Roman" w:cs="Times New Roman"/>
          <w:b/>
        </w:rPr>
        <w:t>Знают: 100%</w:t>
      </w:r>
    </w:p>
    <w:p w:rsidR="006D2038" w:rsidRPr="00D93F7D" w:rsidRDefault="006D2038" w:rsidP="002A6179">
      <w:pPr>
        <w:rPr>
          <w:rFonts w:eastAsia="Times New Roman" w:cs="Times New Roman"/>
        </w:rPr>
      </w:pPr>
    </w:p>
    <w:p w:rsidR="002A6179" w:rsidRPr="00D93F7D" w:rsidRDefault="00E16C2C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>Умеют</w:t>
      </w:r>
      <w:r w:rsidR="002A6179" w:rsidRPr="00D93F7D">
        <w:rPr>
          <w:rFonts w:eastAsia="Times New Roman" w:cs="Times New Roman"/>
          <w:b/>
        </w:rPr>
        <w:t>:</w:t>
      </w:r>
    </w:p>
    <w:p w:rsidR="002A6179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Оценивать количество предметов числом и проверять сделанные оценки подсчетом в пределах 10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Вести счет, как в прямом, так и в обратном порядке в пределах 10</w:t>
      </w:r>
    </w:p>
    <w:p w:rsidR="002A6179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Записывать и сравнивать числа  в пределах 10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Находить значение числового выражения в 1 действие в пределах 10 (без скобок</w:t>
      </w:r>
      <w:r w:rsidR="00E16C2C" w:rsidRPr="00D93F7D">
        <w:rPr>
          <w:rFonts w:eastAsia="Times New Roman" w:cs="Times New Roman"/>
        </w:rPr>
        <w:t>)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 Проводить измерение длины отрезка </w:t>
      </w:r>
    </w:p>
    <w:p w:rsidR="002A6179" w:rsidRPr="00D93F7D" w:rsidRDefault="002A6179" w:rsidP="00E16C2C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Строить отрезок заданной длины</w:t>
      </w:r>
      <w:r w:rsidR="00E16C2C" w:rsidRPr="00D93F7D">
        <w:rPr>
          <w:rFonts w:eastAsia="Times New Roman" w:cs="Times New Roman"/>
        </w:rPr>
        <w:t>.</w:t>
      </w:r>
      <w:r w:rsidRPr="00D93F7D">
        <w:rPr>
          <w:rFonts w:eastAsia="Times New Roman" w:cs="Times New Roman"/>
        </w:rPr>
        <w:t xml:space="preserve"> </w:t>
      </w:r>
    </w:p>
    <w:p w:rsidR="002A6179" w:rsidRPr="00D93F7D" w:rsidRDefault="002A6179" w:rsidP="00BE4BB2">
      <w:pPr>
        <w:rPr>
          <w:rFonts w:cs="Times New Roman"/>
        </w:rPr>
      </w:pPr>
    </w:p>
    <w:p w:rsidR="002A6179" w:rsidRPr="00D93F7D" w:rsidRDefault="006D2038" w:rsidP="00BE4BB2">
      <w:pPr>
        <w:rPr>
          <w:rFonts w:cs="Times New Roman"/>
          <w:b/>
        </w:rPr>
      </w:pPr>
      <w:r w:rsidRPr="00D93F7D">
        <w:rPr>
          <w:rFonts w:cs="Times New Roman"/>
          <w:b/>
        </w:rPr>
        <w:t>Умеют:100%</w:t>
      </w:r>
    </w:p>
    <w:p w:rsidR="007A7267" w:rsidRPr="00D93F7D" w:rsidRDefault="007A7267" w:rsidP="006D2038">
      <w:pPr>
        <w:jc w:val="center"/>
        <w:rPr>
          <w:rFonts w:cs="Times New Roman"/>
        </w:rPr>
      </w:pPr>
    </w:p>
    <w:p w:rsidR="002A6179" w:rsidRPr="00D93F7D" w:rsidRDefault="002A6179" w:rsidP="00BE4BB2">
      <w:pPr>
        <w:rPr>
          <w:rFonts w:cs="Times New Roman"/>
        </w:rPr>
      </w:pPr>
    </w:p>
    <w:p w:rsidR="006D2038" w:rsidRPr="00D93F7D" w:rsidRDefault="00B17DB9" w:rsidP="006D2038">
      <w:pPr>
        <w:rPr>
          <w:rFonts w:cs="Times New Roman"/>
        </w:rPr>
      </w:pPr>
      <w:r>
        <w:rPr>
          <w:rFonts w:cs="Times New Roman"/>
        </w:rPr>
        <w:t xml:space="preserve">В конце учебного года, ученики 3 </w:t>
      </w:r>
      <w:r w:rsidR="006D2038" w:rsidRPr="00D93F7D">
        <w:rPr>
          <w:rFonts w:cs="Times New Roman"/>
        </w:rPr>
        <w:t xml:space="preserve">класса </w:t>
      </w:r>
      <w:r w:rsidR="006D2038" w:rsidRPr="00D93F7D">
        <w:rPr>
          <w:rFonts w:cs="Times New Roman"/>
          <w:b/>
        </w:rPr>
        <w:t>по математике знают:</w:t>
      </w:r>
    </w:p>
    <w:p w:rsidR="002A6179" w:rsidRPr="00D93F7D" w:rsidRDefault="002A6179" w:rsidP="00BE4BB2">
      <w:pPr>
        <w:rPr>
          <w:rFonts w:cs="Times New Roman"/>
        </w:rPr>
      </w:pP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-название и последовательность чисел до 1000; ___100% 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-название компонентов и результатов умножения и деления___100%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-таблицу умножения однозначных чисел и соотв</w:t>
      </w:r>
      <w:r w:rsidR="004E0657">
        <w:rPr>
          <w:rFonts w:eastAsia="Times New Roman" w:cs="Times New Roman"/>
        </w:rPr>
        <w:t>етствующие случаи деления;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-правила порядка выполнения действий в выражениях в 2-3 действи</w:t>
      </w:r>
      <w:r w:rsidR="004E0657">
        <w:rPr>
          <w:rFonts w:eastAsia="Times New Roman" w:cs="Times New Roman"/>
        </w:rPr>
        <w:t>я (со скобками и без них)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</w:p>
    <w:p w:rsidR="006D2038" w:rsidRPr="00D93F7D" w:rsidRDefault="004E0657" w:rsidP="006D203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Знают: 87</w:t>
      </w:r>
      <w:r w:rsidR="006D2038" w:rsidRPr="00D93F7D">
        <w:rPr>
          <w:rFonts w:eastAsia="Times New Roman" w:cs="Times New Roman"/>
          <w:b/>
        </w:rPr>
        <w:t>%</w:t>
      </w:r>
    </w:p>
    <w:p w:rsidR="006D2038" w:rsidRPr="00D93F7D" w:rsidRDefault="006D2038" w:rsidP="006D2038">
      <w:pPr>
        <w:rPr>
          <w:rFonts w:eastAsia="Times New Roman" w:cs="Times New Roman"/>
          <w:b/>
        </w:rPr>
      </w:pP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 xml:space="preserve"> умеют: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-читать, записывать, сравнивать числа в пределах 1000;___100%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-выполнять устно четыре арифметических действия в пределах 1000;   ___100%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-выполнять письменно сложение, вычитание двузначных и трёхзначны</w:t>
      </w:r>
      <w:r w:rsidR="004E0657">
        <w:rPr>
          <w:rFonts w:eastAsia="Times New Roman" w:cs="Times New Roman"/>
        </w:rPr>
        <w:t>х чисел в пределах 1000; 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-выполнять проверку вычислений;  ___</w:t>
      </w:r>
      <w:r w:rsidR="004E0657">
        <w:rPr>
          <w:rFonts w:eastAsia="Times New Roman" w:cs="Times New Roman"/>
        </w:rPr>
        <w:t>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-вычислять значения числовых выражений, содержащих 2-3 действия </w:t>
      </w:r>
      <w:r w:rsidR="004E0657">
        <w:rPr>
          <w:rFonts w:eastAsia="Times New Roman" w:cs="Times New Roman"/>
        </w:rPr>
        <w:t>(со скобками и без них);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-решат</w:t>
      </w:r>
      <w:r w:rsidR="004E0657">
        <w:rPr>
          <w:rFonts w:eastAsia="Times New Roman" w:cs="Times New Roman"/>
        </w:rPr>
        <w:t>ь задачи в 1-3 действия; 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lastRenderedPageBreak/>
        <w:t>-находить периметр многоугольника и в том числе пр</w:t>
      </w:r>
      <w:r w:rsidR="004E0657">
        <w:rPr>
          <w:rFonts w:eastAsia="Times New Roman" w:cs="Times New Roman"/>
        </w:rPr>
        <w:t>ямоугольника (квадрата).   ___75</w:t>
      </w:r>
      <w:r w:rsidRPr="00D93F7D">
        <w:rPr>
          <w:rFonts w:eastAsia="Times New Roman" w:cs="Times New Roman"/>
        </w:rPr>
        <w:t>%</w:t>
      </w:r>
    </w:p>
    <w:p w:rsidR="00E478BD" w:rsidRPr="00883C1A" w:rsidRDefault="006D2038" w:rsidP="00BE4BB2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>У</w:t>
      </w:r>
      <w:r w:rsidR="00883C1A">
        <w:rPr>
          <w:rFonts w:eastAsia="Times New Roman" w:cs="Times New Roman"/>
          <w:b/>
        </w:rPr>
        <w:t>меют: 82%</w:t>
      </w:r>
    </w:p>
    <w:p w:rsidR="00B17DB9" w:rsidRDefault="00B17DB9" w:rsidP="00BE4BB2">
      <w:pPr>
        <w:rPr>
          <w:rFonts w:cs="Times New Roman"/>
        </w:rPr>
      </w:pPr>
    </w:p>
    <w:p w:rsidR="00BE4BB2" w:rsidRPr="00D93F7D" w:rsidRDefault="00786491" w:rsidP="00BE4BB2">
      <w:pPr>
        <w:rPr>
          <w:rFonts w:cs="Times New Roman"/>
        </w:rPr>
      </w:pPr>
      <w:r>
        <w:rPr>
          <w:rFonts w:cs="Times New Roman"/>
        </w:rPr>
        <w:t>18.12.2020</w:t>
      </w:r>
      <w:r w:rsidR="00BE4BB2" w:rsidRPr="00D93F7D">
        <w:rPr>
          <w:rFonts w:cs="Times New Roman"/>
        </w:rPr>
        <w:t>г.  была проведена проверка техники чтения в 3 классе (I полугодие)</w:t>
      </w:r>
    </w:p>
    <w:p w:rsidR="00BE4BB2" w:rsidRPr="00D93F7D" w:rsidRDefault="00BE4BB2" w:rsidP="00BE4BB2">
      <w:pPr>
        <w:rPr>
          <w:rFonts w:cs="Times New Roman"/>
        </w:rPr>
      </w:pPr>
    </w:p>
    <w:p w:rsidR="00867100" w:rsidRPr="00D93F7D" w:rsidRDefault="00867100" w:rsidP="00BE4BB2">
      <w:pPr>
        <w:rPr>
          <w:rFonts w:cs="Times New Roman"/>
        </w:rPr>
      </w:pPr>
    </w:p>
    <w:tbl>
      <w:tblPr>
        <w:tblW w:w="7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551"/>
        <w:gridCol w:w="1449"/>
        <w:gridCol w:w="1133"/>
        <w:gridCol w:w="1420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Default="00BE4BB2" w:rsidP="00DF1AE6">
            <w:pPr>
              <w:rPr>
                <w:rFonts w:cs="Times New Roman"/>
              </w:rPr>
            </w:pPr>
          </w:p>
          <w:p w:rsidR="004B3865" w:rsidRPr="00D93F7D" w:rsidRDefault="004B3865" w:rsidP="00DF1AE6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Местулов Д.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Тиникашвили М.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Хетагури Г.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78649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5</w:t>
            </w:r>
            <w:r w:rsidR="00786491">
              <w:rPr>
                <w:rFonts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</w:tr>
    </w:tbl>
    <w:p w:rsidR="00B3581D" w:rsidRDefault="00B3581D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BE4BB2" w:rsidRPr="00D93F7D" w:rsidRDefault="00786491" w:rsidP="00BE4BB2">
      <w:pPr>
        <w:rPr>
          <w:rFonts w:cs="Times New Roman"/>
        </w:rPr>
      </w:pPr>
      <w:r>
        <w:rPr>
          <w:rFonts w:cs="Times New Roman"/>
        </w:rPr>
        <w:t>13.05.2021</w:t>
      </w:r>
      <w:r w:rsidR="00BE4BB2" w:rsidRPr="00D93F7D">
        <w:rPr>
          <w:rFonts w:cs="Times New Roman"/>
        </w:rPr>
        <w:t>г. была проведена проверка техники чтения в 3 классе (II полугодие)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551"/>
        <w:gridCol w:w="1449"/>
        <w:gridCol w:w="1133"/>
        <w:gridCol w:w="1420"/>
      </w:tblGrid>
      <w:tr w:rsidR="00BE4BB2" w:rsidRPr="00D93F7D" w:rsidTr="00DF1AE6">
        <w:trPr>
          <w:trHeight w:val="83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Местулов Д.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47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Тиникашвили М.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Хетагури Г.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A3B18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</w:tr>
    </w:tbl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Проверка показала, что в соответствии с установленны</w:t>
      </w:r>
      <w:r w:rsidR="001A3B18">
        <w:rPr>
          <w:rFonts w:cs="Times New Roman"/>
        </w:rPr>
        <w:t>ми нормами, в 3 классе читают 75</w:t>
      </w:r>
      <w:r w:rsidRPr="00D93F7D">
        <w:rPr>
          <w:rFonts w:cs="Times New Roman"/>
        </w:rPr>
        <w:t>% обучающихся.</w:t>
      </w:r>
    </w:p>
    <w:p w:rsidR="00E478BD" w:rsidRDefault="00E478BD" w:rsidP="00BE4BB2">
      <w:pPr>
        <w:rPr>
          <w:rFonts w:cs="Times New Roman"/>
        </w:rPr>
      </w:pPr>
    </w:p>
    <w:p w:rsidR="00BE4BB2" w:rsidRPr="00D93F7D" w:rsidRDefault="001A3B18" w:rsidP="00BE4BB2">
      <w:pPr>
        <w:rPr>
          <w:rFonts w:cs="Times New Roman"/>
        </w:rPr>
      </w:pPr>
      <w:r>
        <w:rPr>
          <w:rFonts w:cs="Times New Roman"/>
        </w:rPr>
        <w:t>14.</w:t>
      </w:r>
      <w:r w:rsidR="004579A0">
        <w:rPr>
          <w:rFonts w:cs="Times New Roman"/>
        </w:rPr>
        <w:t>05.2021</w:t>
      </w:r>
      <w:r w:rsidR="00BE4BB2" w:rsidRPr="00D93F7D">
        <w:rPr>
          <w:rFonts w:cs="Times New Roman"/>
        </w:rPr>
        <w:t>г. проводилась проверка техники чтения в 1 классе (II полугодие)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142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518"/>
        <w:gridCol w:w="1559"/>
        <w:gridCol w:w="1133"/>
        <w:gridCol w:w="1420"/>
        <w:gridCol w:w="1420"/>
        <w:gridCol w:w="1420"/>
        <w:gridCol w:w="1420"/>
        <w:gridCol w:w="1420"/>
        <w:gridCol w:w="1420"/>
      </w:tblGrid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Габараева 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Мамиев 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FD29BB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Орлова 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C05CB1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eastAsia="Calibri"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Тигиева 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C05CB1">
              <w:rPr>
                <w:rFonts w:eastAsia="Calibri" w:cs="Times New Roman"/>
              </w:rPr>
              <w:t>4</w:t>
            </w: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Тиникашвили 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C05CB1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Хурашвили 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C05CB1" w:rsidP="00DF1AE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Хурашвили Э.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C05CB1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Э.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C05CB1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</w:tr>
    </w:tbl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Проверка показала, что в соответствии с установленным</w:t>
      </w:r>
      <w:r w:rsidR="006930A7">
        <w:rPr>
          <w:rFonts w:cs="Times New Roman"/>
        </w:rPr>
        <w:t>и нормами, в 1 классе читают 75</w:t>
      </w:r>
      <w:r w:rsidRPr="00D93F7D">
        <w:rPr>
          <w:rFonts w:cs="Times New Roman"/>
        </w:rPr>
        <w:t>% обучающихся.</w:t>
      </w:r>
    </w:p>
    <w:p w:rsidR="00B17DB9" w:rsidRDefault="00B17DB9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BE4BB2" w:rsidRPr="00D93F7D" w:rsidRDefault="003E7777" w:rsidP="00BE4BB2">
      <w:pPr>
        <w:rPr>
          <w:rFonts w:cs="Times New Roman"/>
        </w:rPr>
      </w:pPr>
      <w:r>
        <w:rPr>
          <w:rFonts w:cs="Times New Roman"/>
        </w:rPr>
        <w:lastRenderedPageBreak/>
        <w:t>17.12.2020</w:t>
      </w:r>
      <w:r w:rsidR="00BE4BB2" w:rsidRPr="00D93F7D">
        <w:rPr>
          <w:rFonts w:cs="Times New Roman"/>
        </w:rPr>
        <w:t>г.</w:t>
      </w:r>
      <w:r>
        <w:rPr>
          <w:rFonts w:cs="Times New Roman"/>
        </w:rPr>
        <w:t xml:space="preserve"> </w:t>
      </w:r>
      <w:r w:rsidR="00BE4BB2" w:rsidRPr="00D93F7D">
        <w:rPr>
          <w:rFonts w:cs="Times New Roman"/>
        </w:rPr>
        <w:t xml:space="preserve"> была проведена полугодовая контрольная работа по математике в 3 классе: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7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551"/>
        <w:gridCol w:w="1134"/>
        <w:gridCol w:w="1877"/>
        <w:gridCol w:w="1566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E7777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Местулов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A3213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A32131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A32131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Тиникашвили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A3213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Хетагури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</w:tbl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A32131" w:rsidP="00BE4BB2">
      <w:pPr>
        <w:rPr>
          <w:rFonts w:cs="Times New Roman"/>
        </w:rPr>
      </w:pPr>
      <w:r>
        <w:rPr>
          <w:rFonts w:cs="Times New Roman"/>
        </w:rPr>
        <w:t>20.05.2021</w:t>
      </w:r>
      <w:r w:rsidR="00BE4BB2" w:rsidRPr="00D93F7D">
        <w:rPr>
          <w:rFonts w:cs="Times New Roman"/>
        </w:rPr>
        <w:t>г. была проведена годовая контрольная работа по математике в 3 классе: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77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551"/>
        <w:gridCol w:w="1134"/>
        <w:gridCol w:w="1876"/>
        <w:gridCol w:w="1572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A32131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Местулов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6229A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6229A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Тиникашвили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Хетагури Г.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16099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6229A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</w:tbl>
    <w:p w:rsidR="00BE4BB2" w:rsidRPr="00D93F7D" w:rsidRDefault="00BE4BB2" w:rsidP="00BE4BB2">
      <w:pPr>
        <w:ind w:firstLine="709"/>
        <w:rPr>
          <w:rFonts w:cs="Times New Roman"/>
        </w:rPr>
      </w:pPr>
    </w:p>
    <w:p w:rsidR="006962D3" w:rsidRPr="006962D3" w:rsidRDefault="006962D3" w:rsidP="006962D3">
      <w:pPr>
        <w:rPr>
          <w:rFonts w:cs="Times New Roman"/>
        </w:rPr>
      </w:pPr>
    </w:p>
    <w:p w:rsidR="008923E2" w:rsidRPr="00D93F7D" w:rsidRDefault="008923E2" w:rsidP="008923E2">
      <w:pPr>
        <w:rPr>
          <w:rFonts w:cs="Times New Roman"/>
        </w:rPr>
      </w:pPr>
      <w:r w:rsidRPr="00D93F7D">
        <w:rPr>
          <w:rFonts w:cs="Times New Roman"/>
        </w:rPr>
        <w:t>Применяю на практике:</w:t>
      </w: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Методы самостоятельной работы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Проектную деятельность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F97C18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Тестовые задания, как одну из форм проверки качества знаний учащи</w:t>
      </w:r>
      <w:r w:rsidR="00CB5F1E" w:rsidRPr="00D93F7D">
        <w:rPr>
          <w:rFonts w:cs="Times New Roman"/>
          <w:szCs w:val="24"/>
        </w:rPr>
        <w:t>хся;</w:t>
      </w:r>
    </w:p>
    <w:p w:rsidR="006962D3" w:rsidRPr="006962D3" w:rsidRDefault="00F97C18" w:rsidP="006962D3">
      <w:pPr>
        <w:pStyle w:val="a3"/>
        <w:numPr>
          <w:ilvl w:val="0"/>
          <w:numId w:val="3"/>
        </w:numPr>
        <w:rPr>
          <w:rFonts w:cs="Times New Roman"/>
        </w:rPr>
      </w:pPr>
      <w:r w:rsidRPr="006962D3">
        <w:rPr>
          <w:rFonts w:cs="Times New Roman"/>
        </w:rPr>
        <w:t>Слайды, презентации</w:t>
      </w:r>
      <w:r w:rsidR="00CB5F1E" w:rsidRPr="006962D3">
        <w:rPr>
          <w:rFonts w:cs="Times New Roman"/>
        </w:rPr>
        <w:t>.</w:t>
      </w:r>
    </w:p>
    <w:p w:rsidR="00F97C18" w:rsidRPr="006962D3" w:rsidRDefault="006962D3" w:rsidP="006962D3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6962D3">
        <w:rPr>
          <w:rFonts w:cs="Times New Roman"/>
          <w:szCs w:val="24"/>
        </w:rPr>
        <w:t xml:space="preserve"> </w:t>
      </w:r>
      <w:r w:rsidRPr="00D93F7D">
        <w:rPr>
          <w:rFonts w:cs="Times New Roman"/>
          <w:szCs w:val="24"/>
        </w:rPr>
        <w:t>Работу на сайте Дневник.ру.</w:t>
      </w:r>
    </w:p>
    <w:p w:rsidR="00CB5F1E" w:rsidRPr="00D93F7D" w:rsidRDefault="00CB5F1E" w:rsidP="00F97C18">
      <w:pPr>
        <w:rPr>
          <w:rFonts w:cs="Times New Roman"/>
        </w:rPr>
      </w:pPr>
    </w:p>
    <w:p w:rsidR="00B3581D" w:rsidRDefault="00B3581D" w:rsidP="00B3581D">
      <w:pPr>
        <w:ind w:firstLine="360"/>
        <w:rPr>
          <w:rFonts w:cs="Times New Roman"/>
        </w:rPr>
      </w:pPr>
      <w:r>
        <w:rPr>
          <w:rFonts w:cs="Times New Roman"/>
        </w:rPr>
        <w:t>На МО начальных классов</w:t>
      </w:r>
      <w:r w:rsidRPr="00D93F7D">
        <w:rPr>
          <w:rFonts w:cs="Times New Roman"/>
        </w:rPr>
        <w:t xml:space="preserve"> мною была зачитана тема </w:t>
      </w:r>
      <w:r w:rsidRPr="006962D3">
        <w:rPr>
          <w:rFonts w:cs="Times New Roman"/>
        </w:rPr>
        <w:t>«Адаптация первоклассников к учебному процессу»</w:t>
      </w:r>
      <w:r>
        <w:rPr>
          <w:rFonts w:cs="Times New Roman"/>
        </w:rPr>
        <w:t>.</w:t>
      </w:r>
    </w:p>
    <w:p w:rsidR="00B3581D" w:rsidRDefault="006962D3" w:rsidP="00B3581D">
      <w:pPr>
        <w:ind w:firstLine="360"/>
        <w:rPr>
          <w:rFonts w:cs="Times New Roman"/>
        </w:rPr>
      </w:pPr>
      <w:r>
        <w:rPr>
          <w:rFonts w:cs="Times New Roman"/>
        </w:rPr>
        <w:t>Прошла обучение по программе профессиональной переподготовки «Организация работы классного руководителя в образовательной организации по профилю «Классный руководитель»</w:t>
      </w:r>
      <w:r w:rsidR="00B3581D">
        <w:rPr>
          <w:rFonts w:cs="Times New Roman"/>
        </w:rPr>
        <w:t xml:space="preserve"> 24.05.2021г.</w:t>
      </w:r>
    </w:p>
    <w:p w:rsidR="00F97C18" w:rsidRPr="00D93F7D" w:rsidRDefault="00F97C18" w:rsidP="00B3581D">
      <w:pPr>
        <w:ind w:firstLine="360"/>
        <w:rPr>
          <w:rFonts w:cs="Times New Roman"/>
        </w:rPr>
      </w:pPr>
      <w:r w:rsidRPr="00D93F7D">
        <w:rPr>
          <w:rFonts w:cs="Times New Roman"/>
        </w:rPr>
        <w:t>Принимаю участие в организации проведения ЕГЭ (организатор).</w:t>
      </w:r>
    </w:p>
    <w:p w:rsidR="00E25FAF" w:rsidRPr="00D93F7D" w:rsidRDefault="00E25FAF" w:rsidP="00E25FAF">
      <w:pPr>
        <w:ind w:firstLine="709"/>
        <w:rPr>
          <w:rFonts w:cs="Times New Roman"/>
          <w:color w:val="000000"/>
        </w:rPr>
      </w:pPr>
    </w:p>
    <w:p w:rsidR="008632C2" w:rsidRDefault="00E25FAF" w:rsidP="008632C2">
      <w:pPr>
        <w:ind w:firstLine="709"/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>В целом итоги работы в</w:t>
      </w:r>
      <w:r w:rsidR="00B6229A">
        <w:rPr>
          <w:rFonts w:cs="Times New Roman"/>
          <w:color w:val="000000"/>
        </w:rPr>
        <w:t xml:space="preserve"> 2020 – 2021учебном году позволяю</w:t>
      </w:r>
      <w:r w:rsidRPr="00D93F7D">
        <w:rPr>
          <w:rFonts w:cs="Times New Roman"/>
          <w:color w:val="000000"/>
        </w:rPr>
        <w:t xml:space="preserve"> считать учебную деятельность</w:t>
      </w:r>
      <w:r w:rsidR="007E2040" w:rsidRPr="00D93F7D">
        <w:rPr>
          <w:rFonts w:cs="Times New Roman"/>
          <w:color w:val="000000"/>
        </w:rPr>
        <w:t xml:space="preserve"> 1, 3 классов </w:t>
      </w:r>
      <w:r w:rsidRPr="00D93F7D">
        <w:rPr>
          <w:rFonts w:cs="Times New Roman"/>
          <w:color w:val="000000"/>
        </w:rPr>
        <w:t>удовлетворительной</w:t>
      </w:r>
      <w:r w:rsidR="00CA3BB3">
        <w:rPr>
          <w:rFonts w:cs="Times New Roman"/>
          <w:color w:val="000000"/>
        </w:rPr>
        <w:t>.</w:t>
      </w:r>
    </w:p>
    <w:p w:rsidR="008632C2" w:rsidRDefault="008632C2" w:rsidP="008632C2">
      <w:pPr>
        <w:ind w:firstLine="709"/>
        <w:rPr>
          <w:rFonts w:cs="Times New Roman"/>
          <w:color w:val="000000"/>
        </w:rPr>
      </w:pPr>
    </w:p>
    <w:p w:rsidR="008632C2" w:rsidRDefault="008632C2" w:rsidP="008632C2">
      <w:pPr>
        <w:ind w:firstLine="709"/>
        <w:rPr>
          <w:rFonts w:cs="Times New Roman"/>
          <w:color w:val="000000"/>
        </w:rPr>
      </w:pPr>
    </w:p>
    <w:p w:rsidR="007E2040" w:rsidRPr="008632C2" w:rsidRDefault="007E2040" w:rsidP="008632C2">
      <w:pPr>
        <w:ind w:firstLine="709"/>
        <w:rPr>
          <w:rFonts w:cs="Times New Roman"/>
          <w:color w:val="000000"/>
        </w:rPr>
      </w:pPr>
      <w:r w:rsidRPr="00E478BD">
        <w:rPr>
          <w:rFonts w:cs="Times New Roman"/>
          <w:b/>
        </w:rPr>
        <w:t>Используемые мной в работе сайты:</w:t>
      </w:r>
    </w:p>
    <w:p w:rsidR="007E2040" w:rsidRPr="00D93F7D" w:rsidRDefault="007E2040" w:rsidP="007E2040">
      <w:pPr>
        <w:rPr>
          <w:rFonts w:cs="Times New Roman"/>
          <w:lang w:val="en-US"/>
        </w:rPr>
      </w:pPr>
      <w:r w:rsidRPr="00D93F7D">
        <w:rPr>
          <w:rFonts w:eastAsia="Sylfaen" w:cs="Times New Roman"/>
          <w:lang w:val="en-US"/>
        </w:rPr>
        <w:t>nachalka. seminfo. ru</w:t>
      </w:r>
    </w:p>
    <w:p w:rsidR="007E2040" w:rsidRPr="00D93F7D" w:rsidRDefault="007E2040" w:rsidP="007E2040">
      <w:pPr>
        <w:rPr>
          <w:rFonts w:cs="Times New Roman"/>
          <w:lang w:val="en-US"/>
        </w:rPr>
      </w:pPr>
      <w:r w:rsidRPr="00D93F7D">
        <w:rPr>
          <w:rFonts w:eastAsia="Sylfaen" w:cs="Times New Roman"/>
          <w:lang w:val="en-US"/>
        </w:rPr>
        <w:t>www. ug. ru</w:t>
      </w:r>
    </w:p>
    <w:p w:rsidR="007E2040" w:rsidRPr="00D93F7D" w:rsidRDefault="007E2040" w:rsidP="007E2040">
      <w:pPr>
        <w:rPr>
          <w:rFonts w:cs="Times New Roman"/>
        </w:rPr>
      </w:pPr>
      <w:r w:rsidRPr="00D93F7D">
        <w:rPr>
          <w:rFonts w:eastAsia="Sylfaen" w:cs="Times New Roman"/>
        </w:rPr>
        <w:t>Фестиваль "Открытый урок"  Festival@1 stptember. Ru</w:t>
      </w:r>
    </w:p>
    <w:p w:rsidR="007E2040" w:rsidRPr="00D93F7D" w:rsidRDefault="00D366D3" w:rsidP="007E2040">
      <w:pPr>
        <w:rPr>
          <w:rFonts w:cs="Times New Roman"/>
        </w:rPr>
      </w:pPr>
      <w:hyperlink r:id="rId6" w:history="1">
        <w:r w:rsidR="007E2040" w:rsidRPr="00D93F7D">
          <w:rPr>
            <w:rFonts w:cs="Times New Roman"/>
            <w:lang w:val="en-US"/>
          </w:rPr>
          <w:t>www</w:t>
        </w:r>
        <w:r w:rsidR="007E2040" w:rsidRPr="00D93F7D">
          <w:rPr>
            <w:rFonts w:cs="Times New Roman"/>
          </w:rPr>
          <w:t>.</w:t>
        </w:r>
        <w:r w:rsidR="007E2040" w:rsidRPr="00D93F7D">
          <w:rPr>
            <w:rFonts w:cs="Times New Roman"/>
            <w:lang w:val="en-US"/>
          </w:rPr>
          <w:t>school</w:t>
        </w:r>
        <w:r w:rsidR="007E2040" w:rsidRPr="00D93F7D">
          <w:rPr>
            <w:rFonts w:cs="Times New Roman"/>
          </w:rPr>
          <w:t>.</w:t>
        </w:r>
        <w:r w:rsidR="007E2040" w:rsidRPr="00D93F7D">
          <w:rPr>
            <w:rFonts w:cs="Times New Roman"/>
            <w:lang w:val="en-US"/>
          </w:rPr>
          <w:t>org</w:t>
        </w:r>
      </w:hyperlink>
    </w:p>
    <w:p w:rsidR="007E2040" w:rsidRPr="00D93F7D" w:rsidRDefault="00D366D3" w:rsidP="007E2040">
      <w:pPr>
        <w:rPr>
          <w:rFonts w:cs="Times New Roman"/>
        </w:rPr>
      </w:pPr>
      <w:hyperlink r:id="rId7" w:history="1">
        <w:r w:rsidR="007E2040" w:rsidRPr="00D93F7D">
          <w:rPr>
            <w:rFonts w:cs="Times New Roman"/>
            <w:lang w:val="en-US"/>
          </w:rPr>
          <w:t>www</w:t>
        </w:r>
        <w:r w:rsidR="007E2040" w:rsidRPr="00D93F7D">
          <w:rPr>
            <w:rFonts w:cs="Times New Roman"/>
          </w:rPr>
          <w:t>.</w:t>
        </w:r>
        <w:r w:rsidR="007E2040" w:rsidRPr="00D93F7D">
          <w:rPr>
            <w:rFonts w:cs="Times New Roman"/>
            <w:lang w:val="en-US"/>
          </w:rPr>
          <w:t>menobr</w:t>
        </w:r>
        <w:r w:rsidR="007E2040" w:rsidRPr="00D93F7D">
          <w:rPr>
            <w:rFonts w:cs="Times New Roman"/>
          </w:rPr>
          <w:t>.</w:t>
        </w:r>
        <w:r w:rsidR="007E2040" w:rsidRPr="00D93F7D">
          <w:rPr>
            <w:rFonts w:cs="Times New Roman"/>
            <w:lang w:val="en-US"/>
          </w:rPr>
          <w:t>ru</w:t>
        </w:r>
      </w:hyperlink>
    </w:p>
    <w:p w:rsidR="00B3581D" w:rsidRPr="00B3581D" w:rsidRDefault="00E478BD" w:rsidP="00B3581D">
      <w:pPr>
        <w:rPr>
          <w:rFonts w:cs="Times New Roman"/>
          <w:color w:val="000000" w:themeColor="text1"/>
        </w:rPr>
      </w:pPr>
      <w:r w:rsidRPr="00B3581D">
        <w:rPr>
          <w:rFonts w:cs="Times New Roman"/>
          <w:lang w:val="en-US"/>
        </w:rPr>
        <w:t>www</w:t>
      </w:r>
      <w:r w:rsidRPr="00B3581D">
        <w:rPr>
          <w:rFonts w:cs="Times New Roman"/>
        </w:rPr>
        <w:t>.infourok.ru</w:t>
      </w:r>
    </w:p>
    <w:p w:rsidR="00BE4BB2" w:rsidRDefault="00BE4BB2" w:rsidP="00E478BD">
      <w:pPr>
        <w:jc w:val="center"/>
        <w:rPr>
          <w:rFonts w:cs="Times New Roman"/>
          <w:b/>
          <w:color w:val="000000"/>
        </w:rPr>
      </w:pPr>
      <w:r w:rsidRPr="00E478BD">
        <w:rPr>
          <w:rFonts w:cs="Times New Roman"/>
          <w:b/>
          <w:color w:val="000000"/>
        </w:rPr>
        <w:lastRenderedPageBreak/>
        <w:t>Цели на 20</w:t>
      </w:r>
      <w:r w:rsidR="004B3865">
        <w:rPr>
          <w:rFonts w:cs="Times New Roman"/>
          <w:b/>
          <w:color w:val="000000"/>
        </w:rPr>
        <w:t>21-</w:t>
      </w:r>
      <w:r w:rsidRPr="00E478BD">
        <w:rPr>
          <w:rFonts w:cs="Times New Roman"/>
          <w:b/>
          <w:color w:val="000000"/>
        </w:rPr>
        <w:t xml:space="preserve"> 20</w:t>
      </w:r>
      <w:r w:rsidR="004B3865">
        <w:rPr>
          <w:rFonts w:cs="Times New Roman"/>
          <w:b/>
          <w:color w:val="000000"/>
        </w:rPr>
        <w:t>22</w:t>
      </w:r>
      <w:r w:rsidRPr="00E478BD">
        <w:rPr>
          <w:rFonts w:cs="Times New Roman"/>
          <w:b/>
          <w:color w:val="000000"/>
        </w:rPr>
        <w:t xml:space="preserve"> учебный год:</w:t>
      </w:r>
    </w:p>
    <w:p w:rsidR="00E478BD" w:rsidRPr="00E478BD" w:rsidRDefault="00E478BD" w:rsidP="00E478BD">
      <w:pPr>
        <w:jc w:val="center"/>
        <w:rPr>
          <w:rFonts w:cs="Times New Roman"/>
          <w:b/>
        </w:rPr>
      </w:pPr>
    </w:p>
    <w:p w:rsidR="00BE4BB2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4B3865">
        <w:rPr>
          <w:rFonts w:cs="Times New Roman"/>
          <w:color w:val="000000"/>
        </w:rPr>
        <w:t>Разви</w:t>
      </w:r>
      <w:r w:rsidR="004B3865" w:rsidRPr="004B3865">
        <w:rPr>
          <w:rFonts w:cs="Times New Roman"/>
          <w:color w:val="000000"/>
        </w:rPr>
        <w:t xml:space="preserve">вать </w:t>
      </w:r>
      <w:r w:rsidRPr="004B3865">
        <w:rPr>
          <w:rFonts w:cs="Times New Roman"/>
          <w:color w:val="000000"/>
        </w:rPr>
        <w:t xml:space="preserve"> мотиваци</w:t>
      </w:r>
      <w:r w:rsidR="004B3865" w:rsidRPr="004B3865">
        <w:rPr>
          <w:rFonts w:cs="Times New Roman"/>
          <w:color w:val="000000"/>
        </w:rPr>
        <w:t>ю</w:t>
      </w:r>
      <w:r w:rsidRPr="004B3865">
        <w:rPr>
          <w:rFonts w:cs="Times New Roman"/>
          <w:color w:val="000000"/>
        </w:rPr>
        <w:t xml:space="preserve"> и интереса к учению за счет реализации средств ИКТ.</w:t>
      </w:r>
    </w:p>
    <w:p w:rsidR="004B3865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  <w:color w:val="000000"/>
        </w:rPr>
      </w:pPr>
      <w:r w:rsidRPr="004B3865">
        <w:rPr>
          <w:rFonts w:cs="Times New Roman"/>
          <w:color w:val="000000"/>
        </w:rPr>
        <w:t>Вести систематическую работу по применению современных образовательных технологий, принципов здоровьесберегающих технологий,</w:t>
      </w:r>
    </w:p>
    <w:p w:rsidR="00BE4BB2" w:rsidRPr="008632C2" w:rsidRDefault="004B3865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>П</w:t>
      </w:r>
      <w:r w:rsidR="00BE4BB2" w:rsidRPr="008632C2">
        <w:rPr>
          <w:rFonts w:cs="Times New Roman"/>
          <w:color w:val="000000"/>
        </w:rPr>
        <w:t>овышать эффективность и усиливать  деятельностные организации учебного процесса.</w:t>
      </w:r>
    </w:p>
    <w:p w:rsidR="00BE4BB2" w:rsidRPr="008632C2" w:rsidRDefault="00BE4BB2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>Оказывать педагогическую поддержку учащимся с разным уровнем обучаемости.</w:t>
      </w:r>
    </w:p>
    <w:p w:rsidR="007E2040" w:rsidRPr="00D93F7D" w:rsidRDefault="007E2040" w:rsidP="00E478BD">
      <w:pPr>
        <w:spacing w:line="276" w:lineRule="auto"/>
      </w:pPr>
    </w:p>
    <w:p w:rsidR="007E2040" w:rsidRPr="00D93F7D" w:rsidRDefault="007E2040"/>
    <w:sectPr w:rsidR="007E2040" w:rsidRPr="00D93F7D" w:rsidSect="00224AB0">
      <w:pgSz w:w="12240" w:h="15840"/>
      <w:pgMar w:top="1440" w:right="1800" w:bottom="1440" w:left="1800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969"/>
    <w:multiLevelType w:val="multilevel"/>
    <w:tmpl w:val="410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7C80"/>
    <w:multiLevelType w:val="hybridMultilevel"/>
    <w:tmpl w:val="E42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6F34"/>
    <w:multiLevelType w:val="hybridMultilevel"/>
    <w:tmpl w:val="E02A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D27"/>
    <w:multiLevelType w:val="multilevel"/>
    <w:tmpl w:val="D9A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D4D09"/>
    <w:multiLevelType w:val="multilevel"/>
    <w:tmpl w:val="132C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459DF"/>
    <w:multiLevelType w:val="hybridMultilevel"/>
    <w:tmpl w:val="BBE0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2C6"/>
    <w:multiLevelType w:val="hybridMultilevel"/>
    <w:tmpl w:val="643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2A2"/>
    <w:multiLevelType w:val="multilevel"/>
    <w:tmpl w:val="360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42595"/>
    <w:multiLevelType w:val="hybridMultilevel"/>
    <w:tmpl w:val="7AD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BB2"/>
    <w:rsid w:val="00026351"/>
    <w:rsid w:val="000A17B6"/>
    <w:rsid w:val="000A67FF"/>
    <w:rsid w:val="000A7B8A"/>
    <w:rsid w:val="00113A8C"/>
    <w:rsid w:val="00160996"/>
    <w:rsid w:val="00164610"/>
    <w:rsid w:val="00172562"/>
    <w:rsid w:val="001A3B18"/>
    <w:rsid w:val="001A5528"/>
    <w:rsid w:val="001B4B41"/>
    <w:rsid w:val="001D16A4"/>
    <w:rsid w:val="001F5B2E"/>
    <w:rsid w:val="00224AB0"/>
    <w:rsid w:val="002A6179"/>
    <w:rsid w:val="002B7D6D"/>
    <w:rsid w:val="002D2CD8"/>
    <w:rsid w:val="002E2E0E"/>
    <w:rsid w:val="002F6C52"/>
    <w:rsid w:val="003220F0"/>
    <w:rsid w:val="003C0EB4"/>
    <w:rsid w:val="003E7777"/>
    <w:rsid w:val="003F5D13"/>
    <w:rsid w:val="00446741"/>
    <w:rsid w:val="004579A0"/>
    <w:rsid w:val="004B3865"/>
    <w:rsid w:val="004E0657"/>
    <w:rsid w:val="0052309F"/>
    <w:rsid w:val="0055187F"/>
    <w:rsid w:val="006930A7"/>
    <w:rsid w:val="006962D3"/>
    <w:rsid w:val="006B5B95"/>
    <w:rsid w:val="006D2038"/>
    <w:rsid w:val="00746D6C"/>
    <w:rsid w:val="00786491"/>
    <w:rsid w:val="007A7267"/>
    <w:rsid w:val="007E2040"/>
    <w:rsid w:val="0081511B"/>
    <w:rsid w:val="00836FB4"/>
    <w:rsid w:val="0084581D"/>
    <w:rsid w:val="00853779"/>
    <w:rsid w:val="0085615D"/>
    <w:rsid w:val="008632C2"/>
    <w:rsid w:val="00867100"/>
    <w:rsid w:val="00883C1A"/>
    <w:rsid w:val="008923E2"/>
    <w:rsid w:val="008F360A"/>
    <w:rsid w:val="009478DB"/>
    <w:rsid w:val="00994BE1"/>
    <w:rsid w:val="00A15ED2"/>
    <w:rsid w:val="00A32131"/>
    <w:rsid w:val="00A62578"/>
    <w:rsid w:val="00AC3799"/>
    <w:rsid w:val="00B17DB9"/>
    <w:rsid w:val="00B3581D"/>
    <w:rsid w:val="00B6229A"/>
    <w:rsid w:val="00BD5C46"/>
    <w:rsid w:val="00BE4BB2"/>
    <w:rsid w:val="00C05CB1"/>
    <w:rsid w:val="00C4466E"/>
    <w:rsid w:val="00CA3BB3"/>
    <w:rsid w:val="00CB5F1E"/>
    <w:rsid w:val="00CF390D"/>
    <w:rsid w:val="00D349D6"/>
    <w:rsid w:val="00D366D3"/>
    <w:rsid w:val="00D60813"/>
    <w:rsid w:val="00D93F7D"/>
    <w:rsid w:val="00DD344F"/>
    <w:rsid w:val="00DF1AE6"/>
    <w:rsid w:val="00E16C2C"/>
    <w:rsid w:val="00E25FAF"/>
    <w:rsid w:val="00E478BD"/>
    <w:rsid w:val="00E763F1"/>
    <w:rsid w:val="00EA3687"/>
    <w:rsid w:val="00F97C18"/>
    <w:rsid w:val="00F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923E2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CB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8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C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n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7F8F-4E0D-47A4-9B22-2284C77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2021-06-25T08:58:00Z</dcterms:created>
  <dcterms:modified xsi:type="dcterms:W3CDTF">2021-06-25T08:58:00Z</dcterms:modified>
</cp:coreProperties>
</file>