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86" w:rsidRDefault="00411786" w:rsidP="00A66094">
      <w:pPr>
        <w:pStyle w:val="12TABL-header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11786">
        <w:rPr>
          <w:rFonts w:ascii="Times New Roman" w:hAnsi="Times New Roman" w:cs="Times New Roman"/>
          <w:color w:val="auto"/>
          <w:sz w:val="32"/>
          <w:szCs w:val="32"/>
        </w:rPr>
        <w:t>Отчет классного руководителя по воспитательной работе</w:t>
      </w:r>
    </w:p>
    <w:p w:rsidR="00A66094" w:rsidRDefault="00A66094" w:rsidP="00A66094">
      <w:pPr>
        <w:pStyle w:val="12TABL-header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за 2020-2021 уч.год</w:t>
      </w:r>
      <w:bookmarkStart w:id="0" w:name="_GoBack"/>
      <w:bookmarkEnd w:id="0"/>
    </w:p>
    <w:p w:rsidR="00FD0E11" w:rsidRPr="00411786" w:rsidRDefault="00FD0E11" w:rsidP="00411786">
      <w:pPr>
        <w:pStyle w:val="12TABL-head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12125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369"/>
        <w:gridCol w:w="142"/>
        <w:gridCol w:w="242"/>
        <w:gridCol w:w="1315"/>
        <w:gridCol w:w="848"/>
        <w:gridCol w:w="568"/>
        <w:gridCol w:w="145"/>
        <w:gridCol w:w="1179"/>
        <w:gridCol w:w="11"/>
        <w:gridCol w:w="453"/>
        <w:gridCol w:w="10"/>
        <w:gridCol w:w="326"/>
        <w:gridCol w:w="1567"/>
        <w:gridCol w:w="10"/>
        <w:gridCol w:w="1681"/>
        <w:gridCol w:w="1942"/>
      </w:tblGrid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849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FD0E1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 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4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Ф. И. О. классного руководителя</w:t>
            </w:r>
          </w:p>
        </w:tc>
        <w:tc>
          <w:tcPr>
            <w:tcW w:w="53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A66094" w:rsidP="00FD0E1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Г.А.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01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ВОСПИТАТЕЛЬНАЯ РАБОТА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861243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861243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Отвественный</w:t>
            </w:r>
            <w:proofErr w:type="spellEnd"/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411786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ские, реги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нальные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411786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Всероссийский открытый урок #</w:t>
            </w:r>
            <w:proofErr w:type="spellStart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Мывместе</w:t>
            </w:r>
            <w:proofErr w:type="spellEnd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сайте Открытые </w:t>
            </w:r>
            <w:proofErr w:type="spellStart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уроки</w:t>
            </w:r>
            <w:proofErr w:type="gramStart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.р</w:t>
            </w:r>
            <w:proofErr w:type="gramEnd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</w:t>
            </w:r>
            <w:proofErr w:type="spellEnd"/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02.11.2020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Онлайн акция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411786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Всероссийский слова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ный урок, посвященный  дню словарей и энцикл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педий, жизни и творч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ству В.И. Даля «К тайнам слов»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20.11.2020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Учитель русского языка и л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тературы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Хулелидзе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Л.А.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861243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Урок цифры «</w:t>
            </w:r>
            <w:proofErr w:type="spellStart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Нейросети</w:t>
            </w:r>
            <w:proofErr w:type="spellEnd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коммуникации»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08.12.2020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Учитель математики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Цак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лова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Э.Т.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861243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здоровья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07.04.2021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861243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Всероссийский открытый урок «Крым — моя ист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рия»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18.03.2021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Зам</w:t>
            </w:r>
            <w:proofErr w:type="gram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.д</w:t>
            </w:r>
            <w:proofErr w:type="gram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иректора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по УВР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Миле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ская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Г.А.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3C74E0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Всероссийский открытый урок по основам бе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опасности жизнедеятел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ности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29.04.2021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Учитель ОБЖ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Вешагури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Н.С.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 лет со дня рождения Андрея Дмитриевича С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харова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21.05.2021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Учитель истории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Царахова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Э.Н.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славянской пис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7110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менности и культуры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24.05.2021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711070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Учитель русского языка и л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</w:t>
            </w:r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тературы  </w:t>
            </w:r>
            <w:proofErr w:type="spellStart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Вешагури</w:t>
            </w:r>
            <w:proofErr w:type="spellEnd"/>
            <w:r w:rsidRPr="00711070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Н.С.</w:t>
            </w:r>
          </w:p>
        </w:tc>
      </w:tr>
      <w:tr w:rsidR="006D252C" w:rsidRPr="00411786" w:rsidTr="00A66094">
        <w:trPr>
          <w:gridAfter w:val="14"/>
          <w:wAfter w:w="10297" w:type="dxa"/>
          <w:trHeight w:val="299"/>
        </w:trPr>
        <w:tc>
          <w:tcPr>
            <w:tcW w:w="18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411786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ь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ные</w:t>
            </w:r>
          </w:p>
        </w:tc>
      </w:tr>
      <w:tr w:rsidR="00B0352F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0352F" w:rsidRPr="00411786" w:rsidRDefault="00B0352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411786" w:rsidRDefault="00B0352F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Просмотр фильма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А.Салбиева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к120-летию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со дня рождения Василия Иванович </w:t>
            </w:r>
            <w:proofErr w:type="spellStart"/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Аба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</w:t>
            </w:r>
            <w:proofErr w:type="spellEnd"/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6D252C" w:rsidRDefault="00B0352F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15.12.2020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6D252C" w:rsidRDefault="00B0352F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Зам</w:t>
            </w:r>
            <w:proofErr w:type="gram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.д</w:t>
            </w:r>
            <w:proofErr w:type="gram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иректора</w:t>
            </w:r>
            <w:proofErr w:type="spell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УВР </w:t>
            </w:r>
            <w:proofErr w:type="spell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Миле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ская</w:t>
            </w:r>
            <w:proofErr w:type="spell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Г.А.</w:t>
            </w:r>
          </w:p>
        </w:tc>
      </w:tr>
      <w:tr w:rsidR="00B0352F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52F" w:rsidRPr="00411786" w:rsidRDefault="00B0352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3C74E0" w:rsidRDefault="00B0352F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  <w:p w:rsidR="00B0352F" w:rsidRDefault="00B0352F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Конкурс антинаркотич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ского плаката #</w:t>
            </w:r>
            <w:proofErr w:type="spellStart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рсопр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филактика</w:t>
            </w:r>
            <w:proofErr w:type="spellEnd"/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6D252C" w:rsidRDefault="00B0352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26.03.2021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B0352F" w:rsidRPr="006D252C" w:rsidRDefault="00B0352F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Зам</w:t>
            </w:r>
            <w:proofErr w:type="gram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.д</w:t>
            </w:r>
            <w:proofErr w:type="gram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иректора</w:t>
            </w:r>
            <w:proofErr w:type="spell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УВР </w:t>
            </w:r>
            <w:proofErr w:type="spellStart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Миле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ская</w:t>
            </w:r>
            <w:proofErr w:type="spellEnd"/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Г.А.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411786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Классные часы 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Правила, которые надо в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полнять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07.09.2020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Внеклассное меропри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тие «Строки, опаленные во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ной» в рамках Недели ру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ского языка и литер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туры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17.02.2021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русского языка и л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тературы 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Вешагури</w:t>
            </w:r>
            <w:proofErr w:type="spellEnd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Н.С.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Родного языка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19.02.2021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родного языка и  л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тературы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Месхидзе</w:t>
            </w:r>
            <w:proofErr w:type="spellEnd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В.Т.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урок М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04.09.2020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Экология-это все, что нас окружает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05.09.2020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 хороших людях»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12.09.2020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«День распространения грамотности»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19.09.2020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 с памятью нар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03.10.2020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в сети инте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17.10.2020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290-летие со дня рожд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ния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А.В.Суворова</w:t>
            </w:r>
            <w:proofErr w:type="spellEnd"/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21.11.2020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матери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28.11.2020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6D252C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52C" w:rsidRPr="00411786" w:rsidRDefault="006D252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05.12.2020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6D252C" w:rsidRPr="006D252C" w:rsidRDefault="006D252C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Профориент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ционные</w:t>
            </w:r>
            <w:proofErr w:type="spellEnd"/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роприятия 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3C74E0" w:rsidRPr="00411786" w:rsidRDefault="003C74E0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рограмма по вовлеч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нию молодёжи в экон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мич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скую деятельность «</w:t>
            </w:r>
            <w:proofErr w:type="spellStart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Alania</w:t>
            </w:r>
            <w:proofErr w:type="spellEnd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Business</w:t>
            </w:r>
            <w:proofErr w:type="spellEnd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Accelerator</w:t>
            </w:r>
            <w:proofErr w:type="spellEnd"/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».</w:t>
            </w:r>
          </w:p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03.03.2021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3C74E0" w:rsidRPr="006D252C" w:rsidRDefault="003C74E0" w:rsidP="003C74E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Организатор  программы </w:t>
            </w:r>
            <w:proofErr w:type="spellStart"/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гичаева</w:t>
            </w:r>
            <w:proofErr w:type="spellEnd"/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И.</w:t>
            </w:r>
          </w:p>
          <w:p w:rsidR="00411786" w:rsidRPr="006D252C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86" w:rsidRPr="00411786" w:rsidRDefault="00411786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3C74E0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74E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«Шоу профессий»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3C74E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29.03.2021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3C74E0">
            <w:pPr>
              <w:pStyle w:val="17PRIL-tabl-tx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Онлайн 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профила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тике </w:t>
            </w:r>
            <w:proofErr w:type="spellStart"/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самора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рушающего</w:t>
            </w:r>
            <w:proofErr w:type="spellEnd"/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поведения</w:t>
            </w: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рофилактические зан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тия,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мер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приятия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области первичной проф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лактики наркомании и с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циально-негативных явл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ний в по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ростковой среде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22.09.2020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Специалист  ГБУ «Центр с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циализации молодежи»: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Гоз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ева</w:t>
            </w:r>
            <w:proofErr w:type="spellEnd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786" w:rsidRPr="00411786" w:rsidRDefault="00411786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861243" w:rsidP="00861243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рофилактическая ви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торина  на темы: «Роль пассивных средств бе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опасности для обеспеч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 пассажиров в салоне авто», Закон улиц и д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рог», «Значение ПДД для обеспечения безопасн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сти движения пешеходов и транспортных средств на дорогах», «Админ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стративная ответстве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ность за нарушение ПДД", «Знакомство с д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рожными знаками», «Опасность для ребенка в дорожных ситуациях, связанных с пребыван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ем во дворах жилых д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86124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мов»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6D252C" w:rsidRDefault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Инспектор по пропаганде БДД, капитан полиции И.Ю. </w:t>
            </w:r>
            <w:proofErr w:type="spellStart"/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Абашина</w:t>
            </w:r>
            <w:proofErr w:type="spellEnd"/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 w:rsidP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«Негативное влияние соц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альных сетей»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08.04.2021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 w:rsidP="0071107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ПДН Дуда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 М.К.</w:t>
            </w:r>
          </w:p>
        </w:tc>
      </w:tr>
      <w:tr w:rsidR="00711070" w:rsidRPr="00411786" w:rsidTr="00A66094">
        <w:trPr>
          <w:gridAfter w:val="1"/>
          <w:wAfter w:w="1942" w:type="dxa"/>
          <w:trHeight w:val="60"/>
        </w:trPr>
        <w:tc>
          <w:tcPr>
            <w:tcW w:w="1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070" w:rsidRPr="00411786" w:rsidRDefault="00711070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 w:rsidP="00861243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"Терроризм и экстр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мизм"</w:t>
            </w:r>
          </w:p>
        </w:tc>
        <w:tc>
          <w:tcPr>
            <w:tcW w:w="2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D252C">
              <w:rPr>
                <w:rStyle w:val="propis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20.04.2021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711070" w:rsidRPr="006D252C" w:rsidRDefault="00711070" w:rsidP="00711070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2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ПДН Дудаева М.К.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01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ДИНАМИКА ЗАНЯТОСТИ ШКОЛЬНИКОВ ВО ВНЕУРОЧНОЙ ДЕЯТЕЛЬНОСТИ, %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4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Начало года</w:t>
            </w:r>
          </w:p>
        </w:tc>
        <w:tc>
          <w:tcPr>
            <w:tcW w:w="59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hroom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Конец года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4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FD0E1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color w:val="auto"/>
                <w:sz w:val="26"/>
                <w:szCs w:val="26"/>
              </w:rPr>
              <w:t>(7чел.) 70%</w:t>
            </w:r>
          </w:p>
        </w:tc>
        <w:tc>
          <w:tcPr>
            <w:tcW w:w="59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FD0E11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color w:val="auto"/>
                <w:sz w:val="26"/>
                <w:szCs w:val="26"/>
              </w:rPr>
              <w:t>(7чел.) 70%</w:t>
            </w:r>
          </w:p>
        </w:tc>
      </w:tr>
      <w:tr w:rsidR="00411786" w:rsidRPr="00411786" w:rsidTr="00A66094">
        <w:trPr>
          <w:gridAfter w:val="1"/>
          <w:wAfter w:w="1942" w:type="dxa"/>
          <w:trHeight w:val="60"/>
        </w:trPr>
        <w:tc>
          <w:tcPr>
            <w:tcW w:w="101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DEF" w:fill="auto"/>
            <w:tcMar>
              <w:top w:w="62" w:type="dxa"/>
              <w:left w:w="71" w:type="dxa"/>
              <w:bottom w:w="65" w:type="dxa"/>
              <w:right w:w="71" w:type="dxa"/>
            </w:tcMar>
          </w:tcPr>
          <w:p w:rsidR="00411786" w:rsidRPr="00411786" w:rsidRDefault="00411786">
            <w:pPr>
              <w:pStyle w:val="17PRIL-tabl-tx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1786">
              <w:rPr>
                <w:rStyle w:val="Bold"/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ПРОПУСКОВ УРОКОВ ЗА УЧЕБНЫЙ ГОД</w:t>
            </w:r>
          </w:p>
        </w:tc>
      </w:tr>
      <w:tr w:rsidR="001203B3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203B3" w:rsidRPr="006D252C" w:rsidRDefault="001203B3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1203B3" w:rsidRPr="006D252C" w:rsidRDefault="001203B3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3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  <w:vAlign w:val="bottom"/>
            <w:hideMark/>
          </w:tcPr>
          <w:p w:rsidR="001203B3" w:rsidRPr="006D252C" w:rsidRDefault="001203B3" w:rsidP="001203B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1-я че</w:t>
            </w:r>
            <w:r w:rsidRPr="006D252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т</w:t>
            </w:r>
            <w:r w:rsidRPr="006D252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верть</w:t>
            </w:r>
          </w:p>
        </w:tc>
        <w:tc>
          <w:tcPr>
            <w:tcW w:w="3204" w:type="dxa"/>
            <w:gridSpan w:val="6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203B3" w:rsidRPr="006D252C" w:rsidRDefault="001203B3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2-я четверть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      3-я четверть</w:t>
            </w:r>
          </w:p>
        </w:tc>
        <w:tc>
          <w:tcPr>
            <w:tcW w:w="5536" w:type="dxa"/>
            <w:gridSpan w:val="6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shd w:val="clear" w:color="000000" w:fill="000000"/>
            <w:vAlign w:val="bottom"/>
          </w:tcPr>
          <w:p w:rsidR="001203B3" w:rsidRPr="006D252C" w:rsidRDefault="001203B3" w:rsidP="001203B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4 четверть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66094" w:rsidRPr="006D252C" w:rsidRDefault="00A66094" w:rsidP="006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66094" w:rsidRPr="006D252C" w:rsidRDefault="00A66094" w:rsidP="006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1203B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</w:t>
            </w:r>
            <w:r w:rsidRPr="006D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D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61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12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6094" w:rsidRPr="001203B3" w:rsidRDefault="00A66094" w:rsidP="0012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3B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Уроков</w:t>
            </w:r>
          </w:p>
        </w:tc>
        <w:tc>
          <w:tcPr>
            <w:tcW w:w="19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6094" w:rsidRPr="001203B3" w:rsidRDefault="00A66094" w:rsidP="0012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3B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Уроков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66094" w:rsidRPr="006D252C" w:rsidRDefault="00A66094" w:rsidP="006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66094" w:rsidRPr="006D252C" w:rsidRDefault="00A66094" w:rsidP="006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 w:rsidP="0012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3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 w:rsidP="001203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3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Валиев 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Габайраев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9" w:type="dxa"/>
            <w:vAlign w:val="bottom"/>
          </w:tcPr>
          <w:p w:rsidR="00A66094" w:rsidRDefault="00A66094" w:rsidP="001203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Габараев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Гурцишвили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Керимов З.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Киладзе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Мзекалашвили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Чониашвили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Чочиев Ш.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33" w:type="dxa"/>
          <w:trHeight w:val="450"/>
        </w:trPr>
        <w:tc>
          <w:tcPr>
            <w:tcW w:w="3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Чочишвили</w:t>
            </w:r>
            <w:proofErr w:type="spellEnd"/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094" w:rsidRDefault="00A66094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66094" w:rsidRPr="006D252C" w:rsidTr="00A660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623" w:type="dxa"/>
          <w:trHeight w:val="450"/>
        </w:trPr>
        <w:tc>
          <w:tcPr>
            <w:tcW w:w="207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A66094" w:rsidRPr="006D252C" w:rsidRDefault="00A66094" w:rsidP="006D252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25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4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4" w:rsidRPr="006D252C" w:rsidRDefault="00A66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</w:tr>
    </w:tbl>
    <w:p w:rsidR="00A66094" w:rsidRPr="00411786" w:rsidRDefault="00A660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66094" w:rsidRPr="00411786" w:rsidSect="00411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6"/>
    <w:rsid w:val="00056C29"/>
    <w:rsid w:val="001203B3"/>
    <w:rsid w:val="003C74E0"/>
    <w:rsid w:val="00411786"/>
    <w:rsid w:val="00413185"/>
    <w:rsid w:val="005E4804"/>
    <w:rsid w:val="006D252C"/>
    <w:rsid w:val="00711070"/>
    <w:rsid w:val="007D0C81"/>
    <w:rsid w:val="00861243"/>
    <w:rsid w:val="00A66094"/>
    <w:rsid w:val="00B0352F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11786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41178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1178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411786"/>
    <w:rPr>
      <w:rFonts w:ascii="CenturySchlbkCyr" w:hAnsi="CenturySchlbkCyr" w:cs="CenturySchlbkCyr"/>
      <w:i/>
      <w:iCs/>
      <w:sz w:val="19"/>
      <w:szCs w:val="19"/>
      <w:u w:val="none"/>
    </w:rPr>
  </w:style>
  <w:style w:type="character" w:customStyle="1" w:styleId="Bold">
    <w:name w:val="Bold"/>
    <w:uiPriority w:val="99"/>
    <w:rsid w:val="00411786"/>
    <w:rPr>
      <w:b/>
      <w:bCs/>
    </w:rPr>
  </w:style>
  <w:style w:type="paragraph" w:customStyle="1" w:styleId="12TABL-header">
    <w:name w:val="12TABL-header"/>
    <w:basedOn w:val="a"/>
    <w:uiPriority w:val="99"/>
    <w:rsid w:val="00411786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11786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41178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1178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411786"/>
    <w:rPr>
      <w:rFonts w:ascii="CenturySchlbkCyr" w:hAnsi="CenturySchlbkCyr" w:cs="CenturySchlbkCyr"/>
      <w:i/>
      <w:iCs/>
      <w:sz w:val="19"/>
      <w:szCs w:val="19"/>
      <w:u w:val="none"/>
    </w:rPr>
  </w:style>
  <w:style w:type="character" w:customStyle="1" w:styleId="Bold">
    <w:name w:val="Bold"/>
    <w:uiPriority w:val="99"/>
    <w:rsid w:val="00411786"/>
    <w:rPr>
      <w:b/>
      <w:bCs/>
    </w:rPr>
  </w:style>
  <w:style w:type="paragraph" w:customStyle="1" w:styleId="12TABL-header">
    <w:name w:val="12TABL-header"/>
    <w:basedOn w:val="a"/>
    <w:uiPriority w:val="99"/>
    <w:rsid w:val="00411786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School</cp:lastModifiedBy>
  <cp:revision>2</cp:revision>
  <dcterms:created xsi:type="dcterms:W3CDTF">2021-06-08T11:29:00Z</dcterms:created>
  <dcterms:modified xsi:type="dcterms:W3CDTF">2021-06-08T11:29:00Z</dcterms:modified>
</cp:coreProperties>
</file>